
<file path=[Content_Types].xml><?xml version="1.0" encoding="utf-8"?>
<Types xmlns="http://schemas.openxmlformats.org/package/2006/content-types">
  <Override PartName="/word/activeX/activeX88.xml" ContentType="application/vnd.ms-office.activeX+xml"/>
  <Override PartName="/word/activeX/activeX99.xml" ContentType="application/vnd.ms-office.activeX+xml"/>
  <Override PartName="/word/activeX/activeX178.xml" ContentType="application/vnd.ms-office.activeX+xml"/>
  <Override PartName="/word/activeX/activeX230.xml" ContentType="application/vnd.ms-office.activeX+xml"/>
  <Override PartName="/word/activeX/activeX77.xml" ContentType="application/vnd.ms-office.activeX+xml"/>
  <Override PartName="/word/activeX/activeX109.xml" ContentType="application/vnd.ms-office.activeX+xml"/>
  <Override PartName="/word/activeX/activeX156.xml" ContentType="application/vnd.ms-office.activeX+xml"/>
  <Override PartName="/word/activeX/activeX167.xml" ContentType="application/vnd.ms-office.activeX+xml"/>
  <Override PartName="/word/activeX/activeX4.xml" ContentType="application/vnd.ms-office.activeX+xml"/>
  <Override PartName="/word/activeX/activeX19.xml" ContentType="application/vnd.ms-office.activeX+xml"/>
  <Override PartName="/word/activeX/activeX66.xml" ContentType="application/vnd.ms-office.activeX+xml"/>
  <Override PartName="/word/activeX/activeX145.xml" ContentType="application/vnd.ms-office.activeX+xml"/>
  <Override PartName="/word/activeX/activeX192.xml" ContentType="application/vnd.ms-office.activeX+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44.xml" ContentType="application/vnd.ms-office.activeX+xml"/>
  <Override PartName="/word/activeX/activeX55.xml" ContentType="application/vnd.ms-office.activeX+xml"/>
  <Override PartName="/word/activeX/activeX91.xml" ContentType="application/vnd.ms-office.activeX+xml"/>
  <Override PartName="/word/activeX/activeX134.xml" ContentType="application/vnd.ms-office.activeX+xml"/>
  <Override PartName="/word/activeX/activeX181.xml" ContentType="application/vnd.ms-office.activeX+xml"/>
  <Override PartName="/word/activeX/activeX33.xml" ContentType="application/vnd.ms-office.activeX+xml"/>
  <Override PartName="/word/activeX/activeX80.xml" ContentType="application/vnd.ms-office.activeX+xml"/>
  <Override PartName="/word/activeX/activeX112.xml" ContentType="application/vnd.ms-office.activeX+xml"/>
  <Override PartName="/word/activeX/activeX123.xml" ContentType="application/vnd.ms-office.activeX+xml"/>
  <Override PartName="/word/activeX/activeX170.xml" ContentType="application/vnd.ms-office.activeX+xml"/>
  <Override PartName="/word/activeX/activeX22.xml" ContentType="application/vnd.ms-office.activeX+xml"/>
  <Override PartName="/word/activeX/activeX101.xml" ContentType="application/vnd.ms-office.activeX+xml"/>
  <Override PartName="/word/activeX/activeX246.xml" ContentType="application/vnd.ms-office.activeX+xml"/>
  <Override PartName="/word/activeX/activeX11.xml" ContentType="application/vnd.ms-office.activeX+xml"/>
  <Override PartName="/word/activeX/activeX224.xml" ContentType="application/vnd.ms-office.activeX+xml"/>
  <Override PartName="/word/activeX/activeX235.xml" ContentType="application/vnd.ms-office.activeX+xml"/>
  <Override PartName="/word/activeX/activeX9.xml" ContentType="application/vnd.ms-office.activeX+xml"/>
  <Override PartName="/word/activeX/activeX213.xml" ContentType="application/vnd.ms-office.activeX+xml"/>
  <Override PartName="/word/activeX/activeX139.xml" ContentType="application/vnd.ms-office.activeX+xml"/>
  <Override PartName="/word/activeX/activeX186.xml" ContentType="application/vnd.ms-office.activeX+xml"/>
  <Override PartName="/word/activeX/activeX197.xml" ContentType="application/vnd.ms-office.activeX+xml"/>
  <Override PartName="/word/activeX/activeX202.xml" ContentType="application/vnd.ms-office.activeX+xml"/>
  <Override PartName="/word/activeX/activeX49.xml" ContentType="application/vnd.ms-office.activeX+xml"/>
  <Override PartName="/word/activeX/activeX96.xml" ContentType="application/vnd.ms-office.activeX+xml"/>
  <Override PartName="/word/activeX/activeX128.xml" ContentType="application/vnd.ms-office.activeX+xml"/>
  <Override PartName="/word/activeX/activeX175.xml" ContentType="application/vnd.ms-office.activeX+xml"/>
  <Override PartName="/word/activeX/activeX38.xml" ContentType="application/vnd.ms-office.activeX+xml"/>
  <Override PartName="/word/activeX/activeX85.xml" ContentType="application/vnd.ms-office.activeX+xml"/>
  <Override PartName="/word/activeX/activeX117.xml" ContentType="application/vnd.ms-office.activeX+xml"/>
  <Override PartName="/word/activeX/activeX164.xml" ContentType="application/vnd.ms-office.activeX+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63.xml" ContentType="application/vnd.ms-office.activeX+xml"/>
  <Override PartName="/word/activeX/activeX74.xml" ContentType="application/vnd.ms-office.activeX+xml"/>
  <Override PartName="/word/activeX/activeX106.xml" ContentType="application/vnd.ms-office.activeX+xml"/>
  <Override PartName="/word/activeX/activeX142.xml" ContentType="application/vnd.ms-office.activeX+xml"/>
  <Override PartName="/word/activeX/activeX153.xml" ContentType="application/vnd.ms-office.activeX+xml"/>
  <Override PartName="/docProps/app.xml" ContentType="application/vnd.openxmlformats-officedocument.extended-properties+xml"/>
  <Override PartName="/word/activeX/activeX52.xml" ContentType="application/vnd.ms-office.activeX+xml"/>
  <Override PartName="/word/activeX/activeX131.xml" ContentType="application/vnd.ms-office.activeX+xml"/>
  <Override PartName="/word/activeX/activeX229.xml" ContentType="application/vnd.ms-office.activeX+xml"/>
  <Default Extension="gif" ContentType="image/gif"/>
  <Override PartName="/word/activeX/activeX12.xml" ContentType="application/vnd.ms-office.activeX+xml"/>
  <Override PartName="/word/activeX/activeX23.xml" ContentType="application/vnd.ms-office.activeX+xml"/>
  <Override PartName="/word/activeX/activeX41.xml" ContentType="application/vnd.ms-office.activeX+xml"/>
  <Override PartName="/word/activeX/activeX70.xml" ContentType="application/vnd.ms-office.activeX+xml"/>
  <Override PartName="/word/activeX/activeX102.xml" ContentType="application/vnd.ms-office.activeX+xml"/>
  <Override PartName="/word/activeX/activeX120.xml" ContentType="application/vnd.ms-office.activeX+xml"/>
  <Override PartName="/word/activeX/activeX207.xml" ContentType="application/vnd.ms-office.activeX+xml"/>
  <Override PartName="/word/activeX/activeX218.xml" ContentType="application/vnd.ms-office.activeX+xml"/>
  <Override PartName="/word/activeX/activeX236.xml" ContentType="application/vnd.ms-office.activeX+xml"/>
  <Override PartName="/word/activeX/activeX254.xml" ContentType="application/vnd.ms-office.activeX+xml"/>
  <Override PartName="/word/activeX/activeX30.xml" ContentType="application/vnd.ms-office.activeX+xml"/>
  <Override PartName="/word/activeX/activeX225.xml" ContentType="application/vnd.ms-office.activeX+xml"/>
  <Override PartName="/word/activeX/activeX243.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198.xml" ContentType="application/vnd.ms-office.activeX+xml"/>
  <Override PartName="/word/activeX/activeX203.xml" ContentType="application/vnd.ms-office.activeX+xml"/>
  <Override PartName="/word/activeX/activeX214.xml" ContentType="application/vnd.ms-office.activeX+xml"/>
  <Override PartName="/word/activeX/activeX232.xml" ContentType="application/vnd.ms-office.activeX+xml"/>
  <Override PartName="/word/activeX/activeX250.xml" ContentType="application/vnd.ms-office.activeX+xml"/>
  <Override PartName="/docProps/core.xml" ContentType="application/vnd.openxmlformats-package.core-properties+xml"/>
  <Override PartName="/word/activeX/activeX79.xml" ContentType="application/vnd.ms-office.activeX+xml"/>
  <Override PartName="/word/activeX/activeX158.xml" ContentType="application/vnd.ms-office.activeX+xml"/>
  <Override PartName="/word/activeX/activeX169.xml" ContentType="application/vnd.ms-office.activeX+xml"/>
  <Override PartName="/word/activeX/activeX187.xml" ContentType="application/vnd.ms-office.activeX+xml"/>
  <Override PartName="/word/activeX/activeX210.xml" ContentType="application/vnd.ms-office.activeX+xml"/>
  <Override PartName="/word/activeX/activeX221.xml" ContentType="application/vnd.ms-office.activeX+xml"/>
  <Override PartName="/word/activeX/activeX6.xml" ContentType="application/vnd.ms-office.activeX+xml"/>
  <Override PartName="/word/activeX/activeX39.xml" ContentType="application/vnd.ms-office.activeX+xml"/>
  <Override PartName="/word/activeX/activeX68.xml" ContentType="application/vnd.ms-office.activeX+xml"/>
  <Override PartName="/word/activeX/activeX86.xml" ContentType="application/vnd.ms-office.activeX+xml"/>
  <Override PartName="/word/activeX/activeX97.xml" ContentType="application/vnd.ms-office.activeX+xml"/>
  <Override PartName="/word/activeX/activeX118.xml" ContentType="application/vnd.ms-office.activeX+xml"/>
  <Override PartName="/word/activeX/activeX129.xml" ContentType="application/vnd.ms-office.activeX+xml"/>
  <Override PartName="/word/activeX/activeX147.xml" ContentType="application/vnd.ms-office.activeX+xml"/>
  <Override PartName="/word/activeX/activeX165.xml" ContentType="application/vnd.ms-office.activeX+xml"/>
  <Override PartName="/word/activeX/activeX176.xml" ContentType="application/vnd.ms-office.activeX+xml"/>
  <Override PartName="/word/activeX/activeX194.xml" ContentType="application/vnd.ms-office.activeX+xml"/>
  <Default Extension="wmf" ContentType="image/x-wmf"/>
  <Override PartName="/word/activeX/activeX28.xml" ContentType="application/vnd.ms-office.activeX+xml"/>
  <Override PartName="/word/activeX/activeX57.xml" ContentType="application/vnd.ms-office.activeX+xml"/>
  <Override PartName="/word/activeX/activeX75.xml" ContentType="application/vnd.ms-office.activeX+xml"/>
  <Override PartName="/word/activeX/activeX107.xml" ContentType="application/vnd.ms-office.activeX+xml"/>
  <Override PartName="/word/activeX/activeX136.xml" ContentType="application/vnd.ms-office.activeX+xml"/>
  <Override PartName="/word/activeX/activeX154.xml" ContentType="application/vnd.ms-office.activeX+xml"/>
  <Override PartName="/word/activeX/activeX183.xml" ContentType="application/vnd.ms-office.activeX+xml"/>
  <Default Extension="rels" ContentType="application/vnd.openxmlformats-package.relationships+xml"/>
  <Override PartName="/word/activeX/activeX2.xml" ContentType="application/vnd.ms-office.activeX+xml"/>
  <Override PartName="/word/activeX/activeX17.xml" ContentType="application/vnd.ms-office.activeX+xml"/>
  <Override PartName="/word/activeX/activeX35.xml" ContentType="application/vnd.ms-office.activeX+xml"/>
  <Override PartName="/word/activeX/activeX46.xml" ContentType="application/vnd.ms-office.activeX+xml"/>
  <Override PartName="/word/activeX/activeX64.xml" ContentType="application/vnd.ms-office.activeX+xml"/>
  <Override PartName="/word/activeX/activeX82.xml" ContentType="application/vnd.ms-office.activeX+xml"/>
  <Override PartName="/word/activeX/activeX93.xml" ContentType="application/vnd.ms-office.activeX+xml"/>
  <Override PartName="/word/activeX/activeX114.xml" ContentType="application/vnd.ms-office.activeX+xml"/>
  <Override PartName="/word/activeX/activeX125.xml" ContentType="application/vnd.ms-office.activeX+xml"/>
  <Override PartName="/word/activeX/activeX143.xml" ContentType="application/vnd.ms-office.activeX+xml"/>
  <Override PartName="/word/activeX/activeX161.xml" ContentType="application/vnd.ms-office.activeX+xml"/>
  <Override PartName="/word/activeX/activeX172.xml" ContentType="application/vnd.ms-office.activeX+xml"/>
  <Override PartName="/word/activeX/activeX190.xml" ContentType="application/vnd.ms-office.activeX+xml"/>
  <Override PartName="/word/activeX/activeX24.xml" ContentType="application/vnd.ms-office.activeX+xml"/>
  <Override PartName="/word/activeX/activeX42.xml" ContentType="application/vnd.ms-office.activeX+xml"/>
  <Override PartName="/word/activeX/activeX53.xml" ContentType="application/vnd.ms-office.activeX+xml"/>
  <Override PartName="/word/activeX/activeX71.xml" ContentType="application/vnd.ms-office.activeX+xml"/>
  <Override PartName="/word/activeX/activeX103.xml" ContentType="application/vnd.ms-office.activeX+xml"/>
  <Override PartName="/word/activeX/activeX132.xml" ContentType="application/vnd.ms-office.activeX+xml"/>
  <Override PartName="/word/activeX/activeX150.xml" ContentType="application/vnd.ms-office.activeX+xml"/>
  <Override PartName="/word/activeX/activeX219.xml" ContentType="application/vnd.ms-office.activeX+xml"/>
  <Override PartName="/word/activeX/activeX248.xml" ContentType="application/vnd.ms-office.activeX+xml"/>
  <Override PartName="/word/activeX/activeX13.xml" ContentType="application/vnd.ms-office.activeX+xml"/>
  <Override PartName="/word/activeX/activeX31.xml" ContentType="application/vnd.ms-office.activeX+xml"/>
  <Override PartName="/word/activeX/activeX60.xml" ContentType="application/vnd.ms-office.activeX+xml"/>
  <Override PartName="/word/activeX/activeX110.xml" ContentType="application/vnd.ms-office.activeX+xml"/>
  <Override PartName="/word/activeX/activeX121.xml" ContentType="application/vnd.ms-office.activeX+xml"/>
  <Override PartName="/word/activeX/activeX208.xml" ContentType="application/vnd.ms-office.activeX+xml"/>
  <Override PartName="/word/activeX/activeX226.xml" ContentType="application/vnd.ms-office.activeX+xml"/>
  <Override PartName="/word/activeX/activeX237.xml" ContentType="application/vnd.ms-office.activeX+xml"/>
  <Override PartName="/word/activeX/activeX255.xml" ContentType="application/vnd.ms-office.activeX+xml"/>
  <Override PartName="/word/activeX/activeX20.xml" ContentType="application/vnd.ms-office.activeX+xml"/>
  <Override PartName="/word/activeX/activeX215.xml" ContentType="application/vnd.ms-office.activeX+xml"/>
  <Override PartName="/word/activeX/activeX233.xml" ContentType="application/vnd.ms-office.activeX+xml"/>
  <Override PartName="/word/activeX/activeX244.xml" ContentType="application/vnd.ms-office.activeX+xml"/>
  <Override PartName="/word/activeX/activeX188.xml" ContentType="application/vnd.ms-office.activeX+xml"/>
  <Override PartName="/word/activeX/activeX199.xml" ContentType="application/vnd.ms-office.activeX+xml"/>
  <Override PartName="/word/activeX/activeX204.xml" ContentType="application/vnd.ms-office.activeX+xml"/>
  <Override PartName="/word/activeX/activeX222.xml" ContentType="application/vnd.ms-office.activeX+xml"/>
  <Override PartName="/word/activeX/activeX251.xml" ContentType="application/vnd.ms-office.activeX+xml"/>
  <Override PartName="/word/activeX/activeX7.xml" ContentType="application/vnd.ms-office.activeX+xml"/>
  <Override PartName="/word/activeX/activeX98.xml" ContentType="application/vnd.ms-office.activeX+xml"/>
  <Override PartName="/word/activeX/activeX159.xml" ContentType="application/vnd.ms-office.activeX+xml"/>
  <Override PartName="/word/activeX/activeX177.xml" ContentType="application/vnd.ms-office.activeX+xml"/>
  <Override PartName="/word/activeX/activeX211.xml" ContentType="application/vnd.ms-office.activeX+xml"/>
  <Override PartName="/word/activeX/activeX240.xml" ContentType="application/vnd.ms-office.activeX+xml"/>
  <Override PartName="/word/activeX/activeX58.xml" ContentType="application/vnd.ms-office.activeX+xml"/>
  <Override PartName="/word/activeX/activeX69.xml" ContentType="application/vnd.ms-office.activeX+xml"/>
  <Override PartName="/word/activeX/activeX87.xml" ContentType="application/vnd.ms-office.activeX+xml"/>
  <Override PartName="/word/activeX/activeX119.xml" ContentType="application/vnd.ms-office.activeX+xml"/>
  <Override PartName="/word/activeX/activeX137.xml" ContentType="application/vnd.ms-office.activeX+xml"/>
  <Override PartName="/word/activeX/activeX148.xml" ContentType="application/vnd.ms-office.activeX+xml"/>
  <Override PartName="/word/activeX/activeX166.xml" ContentType="application/vnd.ms-office.activeX+xml"/>
  <Override PartName="/word/activeX/activeX184.xml" ContentType="application/vnd.ms-office.activeX+xml"/>
  <Override PartName="/word/activeX/activeX195.xml" ContentType="application/vnd.ms-office.activeX+xml"/>
  <Override PartName="/word/activeX/activeX200.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47.xml" ContentType="application/vnd.ms-office.activeX+xml"/>
  <Override PartName="/word/activeX/activeX65.xml" ContentType="application/vnd.ms-office.activeX+xml"/>
  <Override PartName="/word/activeX/activeX76.xml" ContentType="application/vnd.ms-office.activeX+xml"/>
  <Override PartName="/word/activeX/activeX94.xml" ContentType="application/vnd.ms-office.activeX+xml"/>
  <Override PartName="/word/activeX/activeX108.xml" ContentType="application/vnd.ms-office.activeX+xml"/>
  <Override PartName="/word/activeX/activeX126.xml" ContentType="application/vnd.ms-office.activeX+xml"/>
  <Override PartName="/word/activeX/activeX155.xml" ContentType="application/vnd.ms-office.activeX+xml"/>
  <Override PartName="/word/activeX/activeX173.xml" ContentType="application/vnd.ms-office.activeX+xml"/>
  <Override PartName="/word/activeX/activeX36.xml" ContentType="application/vnd.ms-office.activeX+xml"/>
  <Override PartName="/word/activeX/activeX54.xml" ContentType="application/vnd.ms-office.activeX+xml"/>
  <Override PartName="/word/activeX/activeX83.xml" ContentType="application/vnd.ms-office.activeX+xml"/>
  <Override PartName="/word/activeX/activeX115.xml" ContentType="application/vnd.ms-office.activeX+xml"/>
  <Override PartName="/word/activeX/activeX133.xml" ContentType="application/vnd.ms-office.activeX+xml"/>
  <Override PartName="/word/activeX/activeX144.xml" ContentType="application/vnd.ms-office.activeX+xml"/>
  <Override PartName="/word/activeX/activeX162.xml" ContentType="application/vnd.ms-office.activeX+xml"/>
  <Override PartName="/word/activeX/activeX180.xml" ContentType="application/vnd.ms-office.activeX+xml"/>
  <Override PartName="/word/activeX/activeX191.xml" ContentType="application/vnd.ms-office.activeX+xml"/>
  <Override PartName="/word/activeX/activeX249.xml" ContentType="application/vnd.ms-office.activeX+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43.xml" ContentType="application/vnd.ms-office.activeX+xml"/>
  <Override PartName="/word/activeX/activeX61.xml" ContentType="application/vnd.ms-office.activeX+xml"/>
  <Override PartName="/word/activeX/activeX72.xml" ContentType="application/vnd.ms-office.activeX+xml"/>
  <Override PartName="/word/activeX/activeX90.xml" ContentType="application/vnd.ms-office.activeX+xml"/>
  <Override PartName="/word/activeX/activeX104.xml" ContentType="application/vnd.ms-office.activeX+xml"/>
  <Override PartName="/word/activeX/activeX122.xml" ContentType="application/vnd.ms-office.activeX+xml"/>
  <Override PartName="/word/activeX/activeX140.xml" ContentType="application/vnd.ms-office.activeX+xml"/>
  <Override PartName="/word/activeX/activeX151.xml" ContentType="application/vnd.ms-office.activeX+xml"/>
  <Override PartName="/word/activeX/activeX209.xml" ContentType="application/vnd.ms-office.activeX+xml"/>
  <Override PartName="/word/activeX/activeX238.xml" ContentType="application/vnd.ms-office.activeX+xml"/>
  <Override PartName="/word/activeX/activeX21.xml" ContentType="application/vnd.ms-office.activeX+xml"/>
  <Override PartName="/word/activeX/activeX32.xml" ContentType="application/vnd.ms-office.activeX+xml"/>
  <Override PartName="/word/activeX/activeX50.xml" ContentType="application/vnd.ms-office.activeX+xml"/>
  <Override PartName="/word/activeX/activeX111.xml" ContentType="application/vnd.ms-office.activeX+xml"/>
  <Override PartName="/word/activeX/activeX227.xml" ContentType="application/vnd.ms-office.activeX+xml"/>
  <Override PartName="/word/activeX/activeX245.xml" ContentType="application/vnd.ms-office.activeX+xml"/>
  <Override PartName="/word/theme/theme1.xml" ContentType="application/vnd.openxmlformats-officedocument.theme+xml"/>
  <Override PartName="/word/activeX/activeX10.xml" ContentType="application/vnd.ms-office.activeX+xml"/>
  <Override PartName="/word/activeX/activeX100.xml" ContentType="application/vnd.ms-office.activeX+xml"/>
  <Override PartName="/word/activeX/activeX205.xml" ContentType="application/vnd.ms-office.activeX+xml"/>
  <Override PartName="/word/activeX/activeX216.xml" ContentType="application/vnd.ms-office.activeX+xml"/>
  <Override PartName="/word/activeX/activeX234.xml" ContentType="application/vnd.ms-office.activeX+xml"/>
  <Override PartName="/word/activeX/activeX252.xml" ContentType="application/vnd.ms-office.activeX+xml"/>
  <Override PartName="/word/activeX/activeX189.xml" ContentType="application/vnd.ms-office.activeX+xml"/>
  <Override PartName="/word/activeX/activeX223.xml" ContentType="application/vnd.ms-office.activeX+xml"/>
  <Override PartName="/word/activeX/activeX241.xml" ContentType="application/vnd.ms-office.activeX+xml"/>
  <Override PartName="/word/activeX/activeX8.xml" ContentType="application/vnd.ms-office.activeX+xml"/>
  <Override PartName="/word/activeX/activeX149.xml" ContentType="application/vnd.ms-office.activeX+xml"/>
  <Override PartName="/word/activeX/activeX196.xml" ContentType="application/vnd.ms-office.activeX+xml"/>
  <Override PartName="/word/activeX/activeX201.xml" ContentType="application/vnd.ms-office.activeX+xml"/>
  <Override PartName="/word/activeX/activeX212.xml" ContentType="application/vnd.ms-office.activeX+xml"/>
  <Override PartName="/word/activeX/activeX59.xml" ContentType="application/vnd.ms-office.activeX+xml"/>
  <Override PartName="/word/activeX/activeX138.xml" ContentType="application/vnd.ms-office.activeX+xml"/>
  <Override PartName="/word/activeX/activeX185.xml" ContentType="application/vnd.ms-office.activeX+xml"/>
  <Override PartName="/word/activeX/activeX37.xml" ContentType="application/vnd.ms-office.activeX+xml"/>
  <Override PartName="/word/activeX/activeX48.xml" ContentType="application/vnd.ms-office.activeX+xml"/>
  <Override PartName="/word/activeX/activeX84.xml" ContentType="application/vnd.ms-office.activeX+xml"/>
  <Override PartName="/word/activeX/activeX95.xml" ContentType="application/vnd.ms-office.activeX+xml"/>
  <Override PartName="/word/activeX/activeX116.xml" ContentType="application/vnd.ms-office.activeX+xml"/>
  <Override PartName="/word/activeX/activeX127.xml" ContentType="application/vnd.ms-office.activeX+xml"/>
  <Override PartName="/word/activeX/activeX163.xml" ContentType="application/vnd.ms-office.activeX+xml"/>
  <Override PartName="/word/activeX/activeX174.xml" ContentType="application/vnd.ms-office.activeX+xml"/>
  <Override PartName="/word/activeX/activeX26.xml" ContentType="application/vnd.ms-office.activeX+xml"/>
  <Override PartName="/word/activeX/activeX73.xml" ContentType="application/vnd.ms-office.activeX+xml"/>
  <Override PartName="/word/activeX/activeX105.xml" ContentType="application/vnd.ms-office.activeX+xml"/>
  <Override PartName="/word/activeX/activeX152.xml" ContentType="application/vnd.ms-office.activeX+xml"/>
  <Override PartName="/word/activeX/activeX15.xml" ContentType="application/vnd.ms-office.activeX+xml"/>
  <Override PartName="/word/activeX/activeX62.xml" ContentType="application/vnd.ms-office.activeX+xml"/>
  <Override PartName="/word/activeX/activeX141.xml" ContentType="application/vnd.ms-office.activeX+xml"/>
  <Override PartName="/word/activeX/activeX228.xml" ContentType="application/vnd.ms-office.activeX+xml"/>
  <Override PartName="/word/activeX/activeX239.xml" ContentType="application/vnd.ms-office.activeX+xml"/>
  <Override PartName="/word/activeX/activeX40.xml" ContentType="application/vnd.ms-office.activeX+xml"/>
  <Override PartName="/word/activeX/activeX51.xml" ContentType="application/vnd.ms-office.activeX+xml"/>
  <Override PartName="/word/activeX/activeX130.xml" ContentType="application/vnd.ms-office.activeX+xml"/>
  <Override PartName="/word/activeX/activeX217.xml" ContentType="application/vnd.ms-office.activeX+xml"/>
  <Override PartName="/word/activeX/activeX206.xml" ContentType="application/vnd.ms-office.activeX+xml"/>
  <Override PartName="/word/activeX/activeX253.xml" ContentType="application/vnd.ms-office.activeX+xml"/>
  <Override PartName="/word/activeX/activeX179.xml" ContentType="application/vnd.ms-office.activeX+xml"/>
  <Override PartName="/word/activeX/activeX231.xml" ContentType="application/vnd.ms-office.activeX+xml"/>
  <Override PartName="/word/activeX/activeX242.xml" ContentType="application/vnd.ms-office.activeX+xml"/>
  <Default Extension="bin" ContentType="application/vnd.ms-office.activeX"/>
  <Override PartName="/word/activeX/activeX89.xml" ContentType="application/vnd.ms-office.activeX+xml"/>
  <Override PartName="/word/activeX/activeX168.xml" ContentType="application/vnd.ms-office.activeX+xml"/>
  <Override PartName="/word/activeX/activeX220.xml" ContentType="application/vnd.ms-office.activeX+xml"/>
  <Override PartName="/word/activeX/activeX5.xml" ContentType="application/vnd.ms-office.activeX+xml"/>
  <Override PartName="/word/activeX/activeX67.xml" ContentType="application/vnd.ms-office.activeX+xml"/>
  <Override PartName="/word/activeX/activeX78.xml" ContentType="application/vnd.ms-office.activeX+xml"/>
  <Override PartName="/word/activeX/activeX157.xml" ContentType="application/vnd.ms-office.activeX+xml"/>
  <Override PartName="/word/activeX/activeX56.xml" ContentType="application/vnd.ms-office.activeX+xml"/>
  <Override PartName="/word/activeX/activeX135.xml" ContentType="application/vnd.ms-office.activeX+xml"/>
  <Override PartName="/word/activeX/activeX146.xml" ContentType="application/vnd.ms-office.activeX+xml"/>
  <Override PartName="/word/activeX/activeX182.xml" ContentType="application/vnd.ms-office.activeX+xml"/>
  <Override PartName="/word/activeX/activeX193.xml" ContentType="application/vnd.ms-office.activeX+xml"/>
  <Override PartName="/word/activeX/activeX45.xml" ContentType="application/vnd.ms-office.activeX+xml"/>
  <Override PartName="/word/activeX/activeX92.xml" ContentType="application/vnd.ms-office.activeX+xml"/>
  <Override PartName="/word/activeX/activeX124.xml" ContentType="application/vnd.ms-office.activeX+xml"/>
  <Override PartName="/word/activeX/activeX171.xml" ContentType="application/vnd.ms-office.activeX+xml"/>
  <Override PartName="/word/activeX/activeX34.xml" ContentType="application/vnd.ms-office.activeX+xml"/>
  <Override PartName="/word/activeX/activeX81.xml" ContentType="application/vnd.ms-office.activeX+xml"/>
  <Override PartName="/word/activeX/activeX113.xml" ContentType="application/vnd.ms-office.activeX+xml"/>
  <Override PartName="/word/activeX/activeX160.xml" ContentType="application/vnd.ms-office.activeX+xml"/>
  <Override PartName="/word/activeX/activeX247.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2623" w:rsidRPr="00C21F0F" w:rsidRDefault="00C21F0F" w:rsidP="00C662F2">
      <w:pPr>
        <w:spacing w:after="0" w:line="240" w:lineRule="auto"/>
        <w:jc w:val="center"/>
        <w:rPr>
          <w:b/>
          <w:sz w:val="28"/>
        </w:rPr>
      </w:pPr>
      <w:r w:rsidRPr="00C21F0F">
        <w:rPr>
          <w:b/>
          <w:sz w:val="28"/>
        </w:rPr>
        <w:t>Unite 11</w:t>
      </w:r>
    </w:p>
    <w:p w:rsidR="00C21F0F" w:rsidRDefault="00C21F0F" w:rsidP="00C662F2">
      <w:pPr>
        <w:spacing w:after="0" w:line="240" w:lineRule="auto"/>
        <w:rPr>
          <w:b/>
          <w:sz w:val="28"/>
        </w:rPr>
      </w:pPr>
      <w:r w:rsidRPr="00C21F0F">
        <w:rPr>
          <w:b/>
          <w:sz w:val="28"/>
        </w:rPr>
        <w:t xml:space="preserve">1 </w:t>
      </w:r>
      <w:proofErr w:type="gramStart"/>
      <w:r w:rsidRPr="00C21F0F">
        <w:rPr>
          <w:b/>
          <w:sz w:val="28"/>
        </w:rPr>
        <w:t>Marks</w:t>
      </w:r>
      <w:proofErr w:type="gramEnd"/>
    </w:p>
    <w:p w:rsidR="00142BD1" w:rsidRPr="00142BD1" w:rsidRDefault="00142BD1" w:rsidP="00C662F2">
      <w:pPr>
        <w:shd w:val="clear" w:color="auto" w:fill="FFFFFF"/>
        <w:spacing w:after="0" w:line="240" w:lineRule="auto"/>
        <w:rPr>
          <w:rFonts w:ascii="Tahoma" w:eastAsia="Times New Roman" w:hAnsi="Tahoma" w:cs="Tahoma"/>
          <w:color w:val="000000"/>
          <w:sz w:val="17"/>
          <w:szCs w:val="17"/>
        </w:rPr>
      </w:pPr>
      <w:r w:rsidRPr="00142BD1">
        <w:rPr>
          <w:rFonts w:ascii="Tahoma" w:eastAsia="Times New Roman" w:hAnsi="Tahoma" w:cs="Tahoma"/>
          <w:color w:val="000000"/>
          <w:sz w:val="17"/>
          <w:szCs w:val="17"/>
        </w:rPr>
        <w:t xml:space="preserve">Projects smaller than 12 </w:t>
      </w:r>
      <w:proofErr w:type="gramStart"/>
      <w:r w:rsidRPr="00142BD1">
        <w:rPr>
          <w:rFonts w:ascii="Tahoma" w:eastAsia="Times New Roman" w:hAnsi="Tahoma" w:cs="Tahoma"/>
          <w:color w:val="000000"/>
          <w:sz w:val="17"/>
          <w:szCs w:val="17"/>
        </w:rPr>
        <w:t>person</w:t>
      </w:r>
      <w:proofErr w:type="gramEnd"/>
      <w:r w:rsidRPr="00142BD1">
        <w:rPr>
          <w:rFonts w:ascii="Tahoma" w:eastAsia="Times New Roman" w:hAnsi="Tahoma" w:cs="Tahoma"/>
          <w:color w:val="000000"/>
          <w:sz w:val="17"/>
          <w:szCs w:val="17"/>
        </w:rPr>
        <w:t xml:space="preserve"> - months take about _____ minutes.</w:t>
      </w:r>
    </w:p>
    <w:tbl>
      <w:tblPr>
        <w:tblW w:w="10155" w:type="dxa"/>
        <w:tblCellMar>
          <w:left w:w="0" w:type="dxa"/>
          <w:right w:w="0" w:type="dxa"/>
        </w:tblCellMar>
        <w:tblLook w:val="04A0"/>
      </w:tblPr>
      <w:tblGrid>
        <w:gridCol w:w="4046"/>
        <w:gridCol w:w="5447"/>
        <w:gridCol w:w="662"/>
      </w:tblGrid>
      <w:tr w:rsidR="00142BD1" w:rsidRPr="00142BD1" w:rsidTr="00142BD1">
        <w:tc>
          <w:tcPr>
            <w:tcW w:w="4046"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4" type="#_x0000_t75" style="width:20.25pt;height:18pt" o:ole="">
                  <v:imagedata r:id="rId4" o:title=""/>
                </v:shape>
                <w:control r:id="rId5" w:name="DefaultOcxName" w:shapeid="_x0000_i1144"/>
              </w:object>
            </w:r>
          </w:p>
        </w:tc>
        <w:tc>
          <w:tcPr>
            <w:tcW w:w="5447"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a. </w:t>
            </w:r>
            <w:r w:rsidRPr="00142BD1">
              <w:rPr>
                <w:rFonts w:ascii="Tahoma" w:eastAsia="Times New Roman" w:hAnsi="Tahoma" w:cs="Tahoma"/>
                <w:sz w:val="17"/>
                <w:szCs w:val="17"/>
              </w:rPr>
              <w:t>30-50 min</w:t>
            </w:r>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 name="Picture 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62"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r w:rsidR="00142BD1" w:rsidRPr="00142BD1" w:rsidTr="00142BD1">
        <w:tc>
          <w:tcPr>
            <w:tcW w:w="4046"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object w:dxaOrig="1440" w:dyaOrig="1440">
                <v:shape id="_x0000_i1143" type="#_x0000_t75" style="width:20.25pt;height:18pt" o:ole="">
                  <v:imagedata r:id="rId4" o:title=""/>
                </v:shape>
                <w:control r:id="rId7" w:name="DefaultOcxName1" w:shapeid="_x0000_i1143"/>
              </w:object>
            </w:r>
          </w:p>
        </w:tc>
        <w:tc>
          <w:tcPr>
            <w:tcW w:w="5447"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b. </w:t>
            </w:r>
            <w:r w:rsidRPr="00142BD1">
              <w:rPr>
                <w:rFonts w:ascii="Tahoma" w:eastAsia="Times New Roman" w:hAnsi="Tahoma" w:cs="Tahoma"/>
                <w:sz w:val="17"/>
                <w:szCs w:val="17"/>
              </w:rPr>
              <w:t>50-70 min</w:t>
            </w:r>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 name="Picture 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62"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r w:rsidR="00142BD1" w:rsidRPr="00142BD1" w:rsidTr="00142BD1">
        <w:tc>
          <w:tcPr>
            <w:tcW w:w="4046"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object w:dxaOrig="1440" w:dyaOrig="1440">
                <v:shape id="_x0000_i1142" type="#_x0000_t75" style="width:20.25pt;height:18pt" o:ole="">
                  <v:imagedata r:id="rId4" o:title=""/>
                </v:shape>
                <w:control r:id="rId8" w:name="DefaultOcxName2" w:shapeid="_x0000_i1142"/>
              </w:object>
            </w:r>
          </w:p>
        </w:tc>
        <w:tc>
          <w:tcPr>
            <w:tcW w:w="5447"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c. </w:t>
            </w:r>
            <w:r w:rsidRPr="00142BD1">
              <w:rPr>
                <w:rFonts w:ascii="Tahoma" w:eastAsia="Times New Roman" w:hAnsi="Tahoma" w:cs="Tahoma"/>
                <w:sz w:val="17"/>
                <w:szCs w:val="17"/>
              </w:rPr>
              <w:t>40-60 min</w:t>
            </w:r>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 name="Picture 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62"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r w:rsidR="00142BD1" w:rsidRPr="00142BD1" w:rsidTr="00142BD1">
        <w:tc>
          <w:tcPr>
            <w:tcW w:w="4046"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object w:dxaOrig="1440" w:dyaOrig="1440">
                <v:shape id="_x0000_i1141" type="#_x0000_t75" style="width:20.25pt;height:18pt" o:ole="">
                  <v:imagedata r:id="rId4" o:title=""/>
                </v:shape>
                <w:control r:id="rId10" w:name="DefaultOcxName3" w:shapeid="_x0000_i1141"/>
              </w:object>
            </w:r>
          </w:p>
        </w:tc>
        <w:tc>
          <w:tcPr>
            <w:tcW w:w="5447"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d. </w:t>
            </w:r>
            <w:r w:rsidRPr="00142BD1">
              <w:rPr>
                <w:rFonts w:ascii="Tahoma" w:eastAsia="Times New Roman" w:hAnsi="Tahoma" w:cs="Tahoma"/>
                <w:sz w:val="17"/>
                <w:szCs w:val="17"/>
              </w:rPr>
              <w:t>60-80 min</w:t>
            </w:r>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 name="Picture 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62"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bl>
    <w:p w:rsidR="00142BD1" w:rsidRPr="00142BD1" w:rsidRDefault="00142BD1" w:rsidP="00C662F2">
      <w:pPr>
        <w:shd w:val="clear" w:color="auto" w:fill="FFFFFF"/>
        <w:spacing w:after="0" w:line="240" w:lineRule="auto"/>
        <w:rPr>
          <w:rFonts w:ascii="Tahoma" w:eastAsia="Times New Roman" w:hAnsi="Tahoma" w:cs="Tahoma"/>
          <w:color w:val="000000"/>
          <w:sz w:val="17"/>
          <w:szCs w:val="17"/>
        </w:rPr>
      </w:pPr>
      <w:r w:rsidRPr="00142BD1">
        <w:rPr>
          <w:rFonts w:ascii="Tahoma" w:eastAsia="Times New Roman" w:hAnsi="Tahoma" w:cs="Tahoma"/>
          <w:color w:val="000000"/>
          <w:sz w:val="17"/>
          <w:szCs w:val="17"/>
        </w:rPr>
        <w:t>Risk arising out of a change in price change, market regulations change, economic change, product changes is known as ______</w:t>
      </w:r>
      <w:proofErr w:type="gramStart"/>
      <w:r w:rsidRPr="00142BD1">
        <w:rPr>
          <w:rFonts w:ascii="Tahoma" w:eastAsia="Times New Roman" w:hAnsi="Tahoma" w:cs="Tahoma"/>
          <w:color w:val="000000"/>
          <w:sz w:val="17"/>
          <w:szCs w:val="17"/>
        </w:rPr>
        <w:t>_ .</w:t>
      </w:r>
      <w:proofErr w:type="gramEnd"/>
    </w:p>
    <w:tbl>
      <w:tblPr>
        <w:tblW w:w="10155" w:type="dxa"/>
        <w:tblCellMar>
          <w:left w:w="0" w:type="dxa"/>
          <w:right w:w="0" w:type="dxa"/>
        </w:tblCellMar>
        <w:tblLook w:val="04A0"/>
      </w:tblPr>
      <w:tblGrid>
        <w:gridCol w:w="3170"/>
        <w:gridCol w:w="6467"/>
        <w:gridCol w:w="518"/>
      </w:tblGrid>
      <w:tr w:rsidR="00142BD1" w:rsidRPr="00142BD1" w:rsidTr="00142BD1">
        <w:tc>
          <w:tcPr>
            <w:tcW w:w="3170"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object w:dxaOrig="1440" w:dyaOrig="1440">
                <v:shape id="_x0000_i1140" type="#_x0000_t75" style="width:20.25pt;height:18pt" o:ole="">
                  <v:imagedata r:id="rId4" o:title=""/>
                </v:shape>
                <w:control r:id="rId11" w:name="DefaultOcxName4" w:shapeid="_x0000_i1140"/>
              </w:object>
            </w:r>
          </w:p>
        </w:tc>
        <w:tc>
          <w:tcPr>
            <w:tcW w:w="6467"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a. </w:t>
            </w:r>
            <w:r w:rsidRPr="00142BD1">
              <w:rPr>
                <w:rFonts w:ascii="Tahoma" w:eastAsia="Times New Roman" w:hAnsi="Tahoma" w:cs="Tahoma"/>
                <w:sz w:val="17"/>
                <w:szCs w:val="17"/>
              </w:rPr>
              <w:t>Industry risk</w:t>
            </w:r>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 name="Picture 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8"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r w:rsidR="00142BD1" w:rsidRPr="00142BD1" w:rsidTr="00142BD1">
        <w:tc>
          <w:tcPr>
            <w:tcW w:w="3170"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object w:dxaOrig="1440" w:dyaOrig="1440">
                <v:shape id="_x0000_i1139" type="#_x0000_t75" style="width:20.25pt;height:18pt" o:ole="">
                  <v:imagedata r:id="rId4" o:title=""/>
                </v:shape>
                <w:control r:id="rId12" w:name="DefaultOcxName5" w:shapeid="_x0000_i1139"/>
              </w:object>
            </w:r>
          </w:p>
        </w:tc>
        <w:tc>
          <w:tcPr>
            <w:tcW w:w="6467"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b. </w:t>
            </w:r>
            <w:r w:rsidRPr="00142BD1">
              <w:rPr>
                <w:rFonts w:ascii="Tahoma" w:eastAsia="Times New Roman" w:hAnsi="Tahoma" w:cs="Tahoma"/>
                <w:sz w:val="17"/>
                <w:szCs w:val="17"/>
              </w:rPr>
              <w:t>Technical risk</w:t>
            </w:r>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 name="Picture 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8"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r w:rsidR="00142BD1" w:rsidRPr="00142BD1" w:rsidTr="00142BD1">
        <w:tc>
          <w:tcPr>
            <w:tcW w:w="3170"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object w:dxaOrig="1440" w:dyaOrig="1440">
                <v:shape id="_x0000_i1138" type="#_x0000_t75" style="width:20.25pt;height:18pt" o:ole="">
                  <v:imagedata r:id="rId4" o:title=""/>
                </v:shape>
                <w:control r:id="rId13" w:name="DefaultOcxName6" w:shapeid="_x0000_i1138"/>
              </w:object>
            </w:r>
          </w:p>
        </w:tc>
        <w:tc>
          <w:tcPr>
            <w:tcW w:w="6467"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c. </w:t>
            </w:r>
            <w:r w:rsidRPr="00142BD1">
              <w:rPr>
                <w:rFonts w:ascii="Tahoma" w:eastAsia="Times New Roman" w:hAnsi="Tahoma" w:cs="Tahoma"/>
                <w:sz w:val="17"/>
                <w:szCs w:val="17"/>
              </w:rPr>
              <w:t>Project risk</w:t>
            </w:r>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 name="Picture 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8"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r w:rsidR="00142BD1" w:rsidRPr="00142BD1" w:rsidTr="00142BD1">
        <w:tc>
          <w:tcPr>
            <w:tcW w:w="3170"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object w:dxaOrig="1440" w:dyaOrig="1440">
                <v:shape id="_x0000_i1137" type="#_x0000_t75" style="width:20.25pt;height:18pt" o:ole="">
                  <v:imagedata r:id="rId4" o:title=""/>
                </v:shape>
                <w:control r:id="rId14" w:name="DefaultOcxName7" w:shapeid="_x0000_i1137"/>
              </w:object>
            </w:r>
          </w:p>
        </w:tc>
        <w:tc>
          <w:tcPr>
            <w:tcW w:w="6467"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d. </w:t>
            </w:r>
            <w:r w:rsidRPr="00142BD1">
              <w:rPr>
                <w:rFonts w:ascii="Tahoma" w:eastAsia="Times New Roman" w:hAnsi="Tahoma" w:cs="Tahoma"/>
                <w:sz w:val="17"/>
                <w:szCs w:val="17"/>
              </w:rPr>
              <w:t>market risk</w:t>
            </w:r>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 name="Picture 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8"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bl>
    <w:p w:rsidR="00142BD1" w:rsidRPr="00142BD1" w:rsidRDefault="00142BD1" w:rsidP="00C662F2">
      <w:pPr>
        <w:shd w:val="clear" w:color="auto" w:fill="FFFFFF"/>
        <w:spacing w:after="0" w:line="240" w:lineRule="auto"/>
        <w:rPr>
          <w:rFonts w:ascii="Tahoma" w:eastAsia="Times New Roman" w:hAnsi="Tahoma" w:cs="Tahoma"/>
          <w:color w:val="000000"/>
          <w:sz w:val="17"/>
          <w:szCs w:val="17"/>
        </w:rPr>
      </w:pPr>
      <w:r w:rsidRPr="00142BD1">
        <w:rPr>
          <w:rFonts w:ascii="Tahoma" w:eastAsia="Times New Roman" w:hAnsi="Tahoma" w:cs="Tahoma"/>
          <w:color w:val="000000"/>
          <w:sz w:val="17"/>
          <w:szCs w:val="17"/>
        </w:rPr>
        <w:t xml:space="preserve">Risk arising out of a change in scientific instruments used in business activity, changes in </w:t>
      </w:r>
      <w:proofErr w:type="gramStart"/>
      <w:r w:rsidRPr="00142BD1">
        <w:rPr>
          <w:rFonts w:ascii="Tahoma" w:eastAsia="Times New Roman" w:hAnsi="Tahoma" w:cs="Tahoma"/>
          <w:color w:val="000000"/>
          <w:sz w:val="17"/>
          <w:szCs w:val="17"/>
        </w:rPr>
        <w:t>companies</w:t>
      </w:r>
      <w:proofErr w:type="gramEnd"/>
      <w:r w:rsidRPr="00142BD1">
        <w:rPr>
          <w:rFonts w:ascii="Tahoma" w:eastAsia="Times New Roman" w:hAnsi="Tahoma" w:cs="Tahoma"/>
          <w:color w:val="000000"/>
          <w:sz w:val="17"/>
          <w:szCs w:val="17"/>
        </w:rPr>
        <w:t xml:space="preserve"> policies because of changes in the industry is known as ____</w:t>
      </w:r>
    </w:p>
    <w:p w:rsidR="00142BD1" w:rsidRPr="00142BD1" w:rsidRDefault="00142BD1" w:rsidP="00C662F2">
      <w:pPr>
        <w:shd w:val="clear" w:color="auto" w:fill="FFFFFF"/>
        <w:spacing w:after="0" w:line="240" w:lineRule="auto"/>
        <w:rPr>
          <w:rFonts w:ascii="Tahoma" w:eastAsia="Times New Roman" w:hAnsi="Tahoma" w:cs="Tahoma"/>
          <w:color w:val="000000"/>
          <w:sz w:val="17"/>
          <w:szCs w:val="17"/>
        </w:rPr>
      </w:pPr>
    </w:p>
    <w:tbl>
      <w:tblPr>
        <w:tblW w:w="10155" w:type="dxa"/>
        <w:tblCellMar>
          <w:left w:w="0" w:type="dxa"/>
          <w:right w:w="0" w:type="dxa"/>
        </w:tblCellMar>
        <w:tblLook w:val="04A0"/>
      </w:tblPr>
      <w:tblGrid>
        <w:gridCol w:w="3170"/>
        <w:gridCol w:w="6467"/>
        <w:gridCol w:w="518"/>
      </w:tblGrid>
      <w:tr w:rsidR="00142BD1" w:rsidRPr="00142BD1" w:rsidTr="00142BD1">
        <w:tc>
          <w:tcPr>
            <w:tcW w:w="450"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object w:dxaOrig="1440" w:dyaOrig="1440">
                <v:shape id="_x0000_i1136" type="#_x0000_t75" style="width:20.25pt;height:18pt" o:ole="">
                  <v:imagedata r:id="rId4" o:title=""/>
                </v:shape>
                <w:control r:id="rId15" w:name="DefaultOcxName8" w:shapeid="_x0000_i1136"/>
              </w:object>
            </w:r>
          </w:p>
        </w:tc>
        <w:tc>
          <w:tcPr>
            <w:tcW w:w="6"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a. </w:t>
            </w:r>
            <w:r w:rsidRPr="00142BD1">
              <w:rPr>
                <w:rFonts w:ascii="Tahoma" w:eastAsia="Times New Roman" w:hAnsi="Tahoma" w:cs="Tahoma"/>
                <w:sz w:val="17"/>
                <w:szCs w:val="17"/>
              </w:rPr>
              <w:t>Industry risk</w:t>
            </w:r>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 name="Picture 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r w:rsidR="00142BD1" w:rsidRPr="00142BD1" w:rsidTr="00142BD1">
        <w:tc>
          <w:tcPr>
            <w:tcW w:w="450"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object w:dxaOrig="1440" w:dyaOrig="1440">
                <v:shape id="_x0000_i1135" type="#_x0000_t75" style="width:20.25pt;height:18pt" o:ole="">
                  <v:imagedata r:id="rId4" o:title=""/>
                </v:shape>
                <w:control r:id="rId16" w:name="DefaultOcxName9" w:shapeid="_x0000_i1135"/>
              </w:object>
            </w:r>
          </w:p>
        </w:tc>
        <w:tc>
          <w:tcPr>
            <w:tcW w:w="6"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b. </w:t>
            </w:r>
            <w:r w:rsidRPr="00142BD1">
              <w:rPr>
                <w:rFonts w:ascii="Tahoma" w:eastAsia="Times New Roman" w:hAnsi="Tahoma" w:cs="Tahoma"/>
                <w:sz w:val="17"/>
                <w:szCs w:val="17"/>
              </w:rPr>
              <w:t>Technical risk</w:t>
            </w:r>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 name="Picture 1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r w:rsidR="00142BD1" w:rsidRPr="00142BD1" w:rsidTr="00142BD1">
        <w:tc>
          <w:tcPr>
            <w:tcW w:w="450"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object w:dxaOrig="1440" w:dyaOrig="1440">
                <v:shape id="_x0000_i1134" type="#_x0000_t75" style="width:20.25pt;height:18pt" o:ole="">
                  <v:imagedata r:id="rId4" o:title=""/>
                </v:shape>
                <w:control r:id="rId17" w:name="DefaultOcxName10" w:shapeid="_x0000_i1134"/>
              </w:object>
            </w:r>
          </w:p>
        </w:tc>
        <w:tc>
          <w:tcPr>
            <w:tcW w:w="6"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c. </w:t>
            </w:r>
            <w:r w:rsidRPr="00142BD1">
              <w:rPr>
                <w:rFonts w:ascii="Tahoma" w:eastAsia="Times New Roman" w:hAnsi="Tahoma" w:cs="Tahoma"/>
                <w:sz w:val="17"/>
                <w:szCs w:val="17"/>
              </w:rPr>
              <w:t>Project risk</w:t>
            </w:r>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 name="Picture 1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r w:rsidR="00142BD1" w:rsidRPr="00142BD1" w:rsidTr="00142BD1">
        <w:tc>
          <w:tcPr>
            <w:tcW w:w="450"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object w:dxaOrig="1440" w:dyaOrig="1440">
                <v:shape id="_x0000_i1133" type="#_x0000_t75" style="width:20.25pt;height:18pt" o:ole="">
                  <v:imagedata r:id="rId4" o:title=""/>
                </v:shape>
                <w:control r:id="rId18" w:name="DefaultOcxName11" w:shapeid="_x0000_i1133"/>
              </w:object>
            </w:r>
          </w:p>
        </w:tc>
        <w:tc>
          <w:tcPr>
            <w:tcW w:w="6"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d. </w:t>
            </w:r>
            <w:r w:rsidRPr="00142BD1">
              <w:rPr>
                <w:rFonts w:ascii="Tahoma" w:eastAsia="Times New Roman" w:hAnsi="Tahoma" w:cs="Tahoma"/>
                <w:sz w:val="17"/>
                <w:szCs w:val="17"/>
              </w:rPr>
              <w:t>market risk</w:t>
            </w:r>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 name="Picture 1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bl>
    <w:p w:rsidR="00142BD1" w:rsidRPr="00142BD1" w:rsidRDefault="00142BD1" w:rsidP="00C662F2">
      <w:pPr>
        <w:shd w:val="clear" w:color="auto" w:fill="FFFFFF"/>
        <w:spacing w:after="0" w:line="240" w:lineRule="auto"/>
        <w:rPr>
          <w:rFonts w:ascii="Tahoma" w:eastAsia="Times New Roman" w:hAnsi="Tahoma" w:cs="Tahoma"/>
          <w:color w:val="000000"/>
          <w:sz w:val="17"/>
          <w:szCs w:val="17"/>
        </w:rPr>
      </w:pPr>
      <w:r w:rsidRPr="00142BD1">
        <w:rPr>
          <w:rFonts w:ascii="Tahoma" w:eastAsia="Times New Roman" w:hAnsi="Tahoma" w:cs="Tahoma"/>
          <w:color w:val="000000"/>
          <w:sz w:val="17"/>
          <w:szCs w:val="17"/>
        </w:rPr>
        <w:t>Risk arising out of a change in the scope of the project, changes in the work quantities, changes in the resource requirements, estimation error or unexpected developments in a project is known as __</w:t>
      </w:r>
      <w:proofErr w:type="gramStart"/>
      <w:r w:rsidRPr="00142BD1">
        <w:rPr>
          <w:rFonts w:ascii="Tahoma" w:eastAsia="Times New Roman" w:hAnsi="Tahoma" w:cs="Tahoma"/>
          <w:color w:val="000000"/>
          <w:sz w:val="17"/>
          <w:szCs w:val="17"/>
        </w:rPr>
        <w:t>_ .</w:t>
      </w:r>
      <w:proofErr w:type="gramEnd"/>
    </w:p>
    <w:tbl>
      <w:tblPr>
        <w:tblW w:w="10155" w:type="dxa"/>
        <w:tblCellMar>
          <w:left w:w="0" w:type="dxa"/>
          <w:right w:w="0" w:type="dxa"/>
        </w:tblCellMar>
        <w:tblLook w:val="04A0"/>
      </w:tblPr>
      <w:tblGrid>
        <w:gridCol w:w="3170"/>
        <w:gridCol w:w="6467"/>
        <w:gridCol w:w="518"/>
      </w:tblGrid>
      <w:tr w:rsidR="00142BD1" w:rsidRPr="00142BD1" w:rsidTr="00142BD1">
        <w:tc>
          <w:tcPr>
            <w:tcW w:w="3170"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object w:dxaOrig="1440" w:dyaOrig="1440">
                <v:shape id="_x0000_i1132" type="#_x0000_t75" style="width:20.25pt;height:18pt" o:ole="">
                  <v:imagedata r:id="rId4" o:title=""/>
                </v:shape>
                <w:control r:id="rId19" w:name="DefaultOcxName12" w:shapeid="_x0000_i1132"/>
              </w:object>
            </w:r>
          </w:p>
        </w:tc>
        <w:tc>
          <w:tcPr>
            <w:tcW w:w="6467"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a. </w:t>
            </w:r>
            <w:r w:rsidRPr="00142BD1">
              <w:rPr>
                <w:rFonts w:ascii="Tahoma" w:eastAsia="Times New Roman" w:hAnsi="Tahoma" w:cs="Tahoma"/>
                <w:sz w:val="17"/>
                <w:szCs w:val="17"/>
              </w:rPr>
              <w:t>Industry risk</w:t>
            </w:r>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 name="Picture 1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8"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r w:rsidR="00142BD1" w:rsidRPr="00142BD1" w:rsidTr="00142BD1">
        <w:tc>
          <w:tcPr>
            <w:tcW w:w="3170"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object w:dxaOrig="1440" w:dyaOrig="1440">
                <v:shape id="_x0000_i1131" type="#_x0000_t75" style="width:20.25pt;height:18pt" o:ole="">
                  <v:imagedata r:id="rId4" o:title=""/>
                </v:shape>
                <w:control r:id="rId20" w:name="DefaultOcxName13" w:shapeid="_x0000_i1131"/>
              </w:object>
            </w:r>
          </w:p>
        </w:tc>
        <w:tc>
          <w:tcPr>
            <w:tcW w:w="6467"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b. </w:t>
            </w:r>
            <w:r w:rsidRPr="00142BD1">
              <w:rPr>
                <w:rFonts w:ascii="Tahoma" w:eastAsia="Times New Roman" w:hAnsi="Tahoma" w:cs="Tahoma"/>
                <w:sz w:val="17"/>
                <w:szCs w:val="17"/>
              </w:rPr>
              <w:t>Technical risk</w:t>
            </w:r>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 name="Picture 1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8"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r w:rsidR="00142BD1" w:rsidRPr="00142BD1" w:rsidTr="00142BD1">
        <w:tc>
          <w:tcPr>
            <w:tcW w:w="3170"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object w:dxaOrig="1440" w:dyaOrig="1440">
                <v:shape id="_x0000_i1130" type="#_x0000_t75" style="width:20.25pt;height:18pt" o:ole="">
                  <v:imagedata r:id="rId4" o:title=""/>
                </v:shape>
                <w:control r:id="rId21" w:name="DefaultOcxName14" w:shapeid="_x0000_i1130"/>
              </w:object>
            </w:r>
          </w:p>
        </w:tc>
        <w:tc>
          <w:tcPr>
            <w:tcW w:w="6467"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c. </w:t>
            </w:r>
            <w:r w:rsidRPr="00142BD1">
              <w:rPr>
                <w:rFonts w:ascii="Tahoma" w:eastAsia="Times New Roman" w:hAnsi="Tahoma" w:cs="Tahoma"/>
                <w:sz w:val="17"/>
                <w:szCs w:val="17"/>
              </w:rPr>
              <w:t>Project risk</w:t>
            </w:r>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 name="Picture 1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8"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r w:rsidR="00142BD1" w:rsidRPr="00142BD1" w:rsidTr="00142BD1">
        <w:tc>
          <w:tcPr>
            <w:tcW w:w="3170"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object w:dxaOrig="1440" w:dyaOrig="1440">
                <v:shape id="_x0000_i1129" type="#_x0000_t75" style="width:20.25pt;height:18pt" o:ole="">
                  <v:imagedata r:id="rId4" o:title=""/>
                </v:shape>
                <w:control r:id="rId22" w:name="DefaultOcxName15" w:shapeid="_x0000_i1129"/>
              </w:object>
            </w:r>
          </w:p>
        </w:tc>
        <w:tc>
          <w:tcPr>
            <w:tcW w:w="6467"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d. </w:t>
            </w:r>
            <w:r w:rsidRPr="00142BD1">
              <w:rPr>
                <w:rFonts w:ascii="Tahoma" w:eastAsia="Times New Roman" w:hAnsi="Tahoma" w:cs="Tahoma"/>
                <w:sz w:val="17"/>
                <w:szCs w:val="17"/>
              </w:rPr>
              <w:t>market risk</w:t>
            </w:r>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6" name="Picture 1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8"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bl>
    <w:p w:rsidR="00142BD1" w:rsidRPr="00142BD1" w:rsidRDefault="00142BD1" w:rsidP="00C662F2">
      <w:pPr>
        <w:shd w:val="clear" w:color="auto" w:fill="FFFFFF"/>
        <w:spacing w:after="0" w:line="240" w:lineRule="auto"/>
        <w:rPr>
          <w:rFonts w:ascii="Tahoma" w:eastAsia="Times New Roman" w:hAnsi="Tahoma" w:cs="Tahoma"/>
          <w:color w:val="000000"/>
          <w:sz w:val="17"/>
          <w:szCs w:val="17"/>
        </w:rPr>
      </w:pPr>
      <w:r w:rsidRPr="00142BD1">
        <w:rPr>
          <w:rFonts w:ascii="Tahoma" w:eastAsia="Times New Roman" w:hAnsi="Tahoma" w:cs="Tahoma"/>
          <w:color w:val="000000"/>
          <w:sz w:val="17"/>
          <w:szCs w:val="17"/>
        </w:rPr>
        <w:t xml:space="preserve">Risk arising out of changes in </w:t>
      </w:r>
      <w:proofErr w:type="spellStart"/>
      <w:r w:rsidRPr="00142BD1">
        <w:rPr>
          <w:rFonts w:ascii="Tahoma" w:eastAsia="Times New Roman" w:hAnsi="Tahoma" w:cs="Tahoma"/>
          <w:color w:val="000000"/>
          <w:sz w:val="17"/>
          <w:szCs w:val="17"/>
        </w:rPr>
        <w:t>labour</w:t>
      </w:r>
      <w:proofErr w:type="spellEnd"/>
      <w:r w:rsidRPr="00142BD1">
        <w:rPr>
          <w:rFonts w:ascii="Tahoma" w:eastAsia="Times New Roman" w:hAnsi="Tahoma" w:cs="Tahoma"/>
          <w:color w:val="000000"/>
          <w:sz w:val="17"/>
          <w:szCs w:val="17"/>
        </w:rPr>
        <w:t xml:space="preserve"> situation, </w:t>
      </w:r>
      <w:proofErr w:type="spellStart"/>
      <w:r w:rsidRPr="00142BD1">
        <w:rPr>
          <w:rFonts w:ascii="Tahoma" w:eastAsia="Times New Roman" w:hAnsi="Tahoma" w:cs="Tahoma"/>
          <w:color w:val="000000"/>
          <w:sz w:val="17"/>
          <w:szCs w:val="17"/>
        </w:rPr>
        <w:t>labout</w:t>
      </w:r>
      <w:proofErr w:type="spellEnd"/>
      <w:r w:rsidRPr="00142BD1">
        <w:rPr>
          <w:rFonts w:ascii="Tahoma" w:eastAsia="Times New Roman" w:hAnsi="Tahoma" w:cs="Tahoma"/>
          <w:color w:val="000000"/>
          <w:sz w:val="17"/>
          <w:szCs w:val="17"/>
        </w:rPr>
        <w:t xml:space="preserve"> laws, environment law etc is known as ____</w:t>
      </w:r>
      <w:proofErr w:type="gramStart"/>
      <w:r w:rsidRPr="00142BD1">
        <w:rPr>
          <w:rFonts w:ascii="Tahoma" w:eastAsia="Times New Roman" w:hAnsi="Tahoma" w:cs="Tahoma"/>
          <w:color w:val="000000"/>
          <w:sz w:val="17"/>
          <w:szCs w:val="17"/>
        </w:rPr>
        <w:t>_ .</w:t>
      </w:r>
      <w:proofErr w:type="gramEnd"/>
    </w:p>
    <w:tbl>
      <w:tblPr>
        <w:tblW w:w="10155" w:type="dxa"/>
        <w:tblCellMar>
          <w:left w:w="0" w:type="dxa"/>
          <w:right w:w="0" w:type="dxa"/>
        </w:tblCellMar>
        <w:tblLook w:val="04A0"/>
      </w:tblPr>
      <w:tblGrid>
        <w:gridCol w:w="3348"/>
        <w:gridCol w:w="6260"/>
        <w:gridCol w:w="547"/>
      </w:tblGrid>
      <w:tr w:rsidR="00142BD1" w:rsidRPr="00142BD1" w:rsidTr="00142BD1">
        <w:tc>
          <w:tcPr>
            <w:tcW w:w="3348"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object w:dxaOrig="1440" w:dyaOrig="1440">
                <v:shape id="_x0000_i1128" type="#_x0000_t75" style="width:20.25pt;height:18pt" o:ole="">
                  <v:imagedata r:id="rId4" o:title=""/>
                </v:shape>
                <w:control r:id="rId23" w:name="DefaultOcxName16" w:shapeid="_x0000_i1128"/>
              </w:object>
            </w:r>
          </w:p>
        </w:tc>
        <w:tc>
          <w:tcPr>
            <w:tcW w:w="6260"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a. </w:t>
            </w:r>
            <w:r w:rsidRPr="00142BD1">
              <w:rPr>
                <w:rFonts w:ascii="Tahoma" w:eastAsia="Times New Roman" w:hAnsi="Tahoma" w:cs="Tahoma"/>
                <w:sz w:val="17"/>
                <w:szCs w:val="17"/>
              </w:rPr>
              <w:t>Industry risk</w:t>
            </w:r>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7" name="Picture 1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47"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r w:rsidR="00142BD1" w:rsidRPr="00142BD1" w:rsidTr="00142BD1">
        <w:tc>
          <w:tcPr>
            <w:tcW w:w="3348"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object w:dxaOrig="1440" w:dyaOrig="1440">
                <v:shape id="_x0000_i1127" type="#_x0000_t75" style="width:20.25pt;height:18pt" o:ole="">
                  <v:imagedata r:id="rId4" o:title=""/>
                </v:shape>
                <w:control r:id="rId24" w:name="DefaultOcxName17" w:shapeid="_x0000_i1127"/>
              </w:object>
            </w:r>
          </w:p>
        </w:tc>
        <w:tc>
          <w:tcPr>
            <w:tcW w:w="6260"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b. </w:t>
            </w:r>
            <w:r w:rsidRPr="00142BD1">
              <w:rPr>
                <w:rFonts w:ascii="Tahoma" w:eastAsia="Times New Roman" w:hAnsi="Tahoma" w:cs="Tahoma"/>
                <w:sz w:val="17"/>
                <w:szCs w:val="17"/>
              </w:rPr>
              <w:t>Socio and Political risk</w:t>
            </w:r>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8" name="Picture 1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47"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r w:rsidR="00142BD1" w:rsidRPr="00142BD1" w:rsidTr="00142BD1">
        <w:tc>
          <w:tcPr>
            <w:tcW w:w="3348"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object w:dxaOrig="1440" w:dyaOrig="1440">
                <v:shape id="_x0000_i1126" type="#_x0000_t75" style="width:20.25pt;height:18pt" o:ole="">
                  <v:imagedata r:id="rId4" o:title=""/>
                </v:shape>
                <w:control r:id="rId25" w:name="DefaultOcxName18" w:shapeid="_x0000_i1126"/>
              </w:object>
            </w:r>
          </w:p>
        </w:tc>
        <w:tc>
          <w:tcPr>
            <w:tcW w:w="6260"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c. </w:t>
            </w:r>
            <w:r w:rsidRPr="00142BD1">
              <w:rPr>
                <w:rFonts w:ascii="Tahoma" w:eastAsia="Times New Roman" w:hAnsi="Tahoma" w:cs="Tahoma"/>
                <w:sz w:val="17"/>
                <w:szCs w:val="17"/>
              </w:rPr>
              <w:t>Project risk</w:t>
            </w:r>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9" name="Picture 1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47"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r w:rsidR="00142BD1" w:rsidRPr="00142BD1" w:rsidTr="00142BD1">
        <w:tc>
          <w:tcPr>
            <w:tcW w:w="3348"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object w:dxaOrig="1440" w:dyaOrig="1440">
                <v:shape id="_x0000_i1125" type="#_x0000_t75" style="width:20.25pt;height:18pt" o:ole="">
                  <v:imagedata r:id="rId4" o:title=""/>
                </v:shape>
                <w:control r:id="rId26" w:name="DefaultOcxName19" w:shapeid="_x0000_i1125"/>
              </w:object>
            </w:r>
          </w:p>
        </w:tc>
        <w:tc>
          <w:tcPr>
            <w:tcW w:w="6260"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d. </w:t>
            </w:r>
            <w:r w:rsidRPr="00142BD1">
              <w:rPr>
                <w:rFonts w:ascii="Tahoma" w:eastAsia="Times New Roman" w:hAnsi="Tahoma" w:cs="Tahoma"/>
                <w:sz w:val="17"/>
                <w:szCs w:val="17"/>
              </w:rPr>
              <w:t>market risk</w:t>
            </w:r>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0" name="Picture 2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47"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bl>
    <w:p w:rsidR="00142BD1" w:rsidRPr="00142BD1" w:rsidRDefault="00142BD1" w:rsidP="00C662F2">
      <w:pPr>
        <w:shd w:val="clear" w:color="auto" w:fill="FFFFFF"/>
        <w:spacing w:after="0" w:line="240" w:lineRule="auto"/>
        <w:rPr>
          <w:rFonts w:ascii="Tahoma" w:eastAsia="Times New Roman" w:hAnsi="Tahoma" w:cs="Tahoma"/>
          <w:color w:val="000000"/>
          <w:sz w:val="17"/>
          <w:szCs w:val="17"/>
        </w:rPr>
      </w:pPr>
      <w:r w:rsidRPr="00142BD1">
        <w:rPr>
          <w:rFonts w:ascii="Tahoma" w:eastAsia="Times New Roman" w:hAnsi="Tahoma" w:cs="Tahoma"/>
          <w:color w:val="000000"/>
          <w:sz w:val="17"/>
          <w:szCs w:val="17"/>
        </w:rPr>
        <w:t>The risk analysis of a project is used for the _____ appraisal of the project.</w:t>
      </w:r>
    </w:p>
    <w:tbl>
      <w:tblPr>
        <w:tblW w:w="10155" w:type="dxa"/>
        <w:tblCellMar>
          <w:left w:w="0" w:type="dxa"/>
          <w:right w:w="0" w:type="dxa"/>
        </w:tblCellMar>
        <w:tblLook w:val="04A0"/>
      </w:tblPr>
      <w:tblGrid>
        <w:gridCol w:w="2651"/>
        <w:gridCol w:w="7070"/>
        <w:gridCol w:w="434"/>
      </w:tblGrid>
      <w:tr w:rsidR="00142BD1" w:rsidRPr="00142BD1" w:rsidTr="00142BD1">
        <w:tc>
          <w:tcPr>
            <w:tcW w:w="2651"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lastRenderedPageBreak/>
              <w:object w:dxaOrig="1440" w:dyaOrig="1440">
                <v:shape id="_x0000_i1124" type="#_x0000_t75" style="width:20.25pt;height:18pt" o:ole="">
                  <v:imagedata r:id="rId4" o:title=""/>
                </v:shape>
                <w:control r:id="rId27" w:name="DefaultOcxName20" w:shapeid="_x0000_i1124"/>
              </w:object>
            </w:r>
          </w:p>
        </w:tc>
        <w:tc>
          <w:tcPr>
            <w:tcW w:w="7070"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a. </w:t>
            </w:r>
            <w:r w:rsidRPr="00142BD1">
              <w:rPr>
                <w:rFonts w:ascii="Tahoma" w:eastAsia="Times New Roman" w:hAnsi="Tahoma" w:cs="Tahoma"/>
                <w:sz w:val="17"/>
                <w:szCs w:val="17"/>
              </w:rPr>
              <w:t>Overall</w:t>
            </w:r>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1" name="Picture 2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4"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r w:rsidR="00142BD1" w:rsidRPr="00142BD1" w:rsidTr="00142BD1">
        <w:tc>
          <w:tcPr>
            <w:tcW w:w="2651"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object w:dxaOrig="1440" w:dyaOrig="1440">
                <v:shape id="_x0000_i1123" type="#_x0000_t75" style="width:20.25pt;height:18pt" o:ole="">
                  <v:imagedata r:id="rId4" o:title=""/>
                </v:shape>
                <w:control r:id="rId28" w:name="DefaultOcxName21" w:shapeid="_x0000_i1123"/>
              </w:object>
            </w:r>
          </w:p>
        </w:tc>
        <w:tc>
          <w:tcPr>
            <w:tcW w:w="7070"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b. </w:t>
            </w:r>
            <w:r w:rsidRPr="00142BD1">
              <w:rPr>
                <w:rFonts w:ascii="Tahoma" w:eastAsia="Times New Roman" w:hAnsi="Tahoma" w:cs="Tahoma"/>
                <w:sz w:val="17"/>
                <w:szCs w:val="17"/>
              </w:rPr>
              <w:t>technical</w:t>
            </w:r>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2" name="Picture 2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4"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r w:rsidR="00142BD1" w:rsidRPr="00142BD1" w:rsidTr="00142BD1">
        <w:tc>
          <w:tcPr>
            <w:tcW w:w="2651"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object w:dxaOrig="1440" w:dyaOrig="1440">
                <v:shape id="_x0000_i1122" type="#_x0000_t75" style="width:20.25pt;height:18pt" o:ole="">
                  <v:imagedata r:id="rId4" o:title=""/>
                </v:shape>
                <w:control r:id="rId29" w:name="DefaultOcxName22" w:shapeid="_x0000_i1122"/>
              </w:object>
            </w:r>
          </w:p>
        </w:tc>
        <w:tc>
          <w:tcPr>
            <w:tcW w:w="7070"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c. </w:t>
            </w:r>
            <w:r w:rsidRPr="00142BD1">
              <w:rPr>
                <w:rFonts w:ascii="Tahoma" w:eastAsia="Times New Roman" w:hAnsi="Tahoma" w:cs="Tahoma"/>
                <w:sz w:val="17"/>
                <w:szCs w:val="17"/>
              </w:rPr>
              <w:t>financial</w:t>
            </w:r>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3" name="Picture 2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4"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r w:rsidR="00142BD1" w:rsidRPr="00142BD1" w:rsidTr="00142BD1">
        <w:tc>
          <w:tcPr>
            <w:tcW w:w="2651"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object w:dxaOrig="1440" w:dyaOrig="1440">
                <v:shape id="_x0000_i1121" type="#_x0000_t75" style="width:20.25pt;height:18pt" o:ole="">
                  <v:imagedata r:id="rId4" o:title=""/>
                </v:shape>
                <w:control r:id="rId30" w:name="DefaultOcxName23" w:shapeid="_x0000_i1121"/>
              </w:object>
            </w:r>
          </w:p>
        </w:tc>
        <w:tc>
          <w:tcPr>
            <w:tcW w:w="7070"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d. </w:t>
            </w:r>
            <w:r w:rsidRPr="00142BD1">
              <w:rPr>
                <w:rFonts w:ascii="Tahoma" w:eastAsia="Times New Roman" w:hAnsi="Tahoma" w:cs="Tahoma"/>
                <w:sz w:val="17"/>
                <w:szCs w:val="17"/>
              </w:rPr>
              <w:t>economic</w:t>
            </w:r>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4" name="Picture 2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4"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bl>
    <w:p w:rsidR="00C21F0F" w:rsidRDefault="00C21F0F" w:rsidP="00C662F2">
      <w:pPr>
        <w:spacing w:after="0" w:line="240" w:lineRule="auto"/>
        <w:rPr>
          <w:b/>
          <w:sz w:val="28"/>
        </w:rPr>
      </w:pPr>
      <w:r w:rsidRPr="00C21F0F">
        <w:rPr>
          <w:b/>
          <w:sz w:val="28"/>
        </w:rPr>
        <w:t>2 Marks</w:t>
      </w:r>
    </w:p>
    <w:p w:rsidR="00142BD1" w:rsidRPr="00142BD1" w:rsidRDefault="00142BD1" w:rsidP="00C662F2">
      <w:pPr>
        <w:shd w:val="clear" w:color="auto" w:fill="FFFFFF"/>
        <w:spacing w:after="0" w:line="240" w:lineRule="auto"/>
        <w:rPr>
          <w:rFonts w:ascii="Tahoma" w:eastAsia="Times New Roman" w:hAnsi="Tahoma" w:cs="Tahoma"/>
          <w:color w:val="000000"/>
          <w:sz w:val="17"/>
          <w:szCs w:val="17"/>
        </w:rPr>
      </w:pPr>
      <w:r w:rsidRPr="00142BD1">
        <w:rPr>
          <w:rFonts w:ascii="Tahoma" w:eastAsia="Times New Roman" w:hAnsi="Tahoma" w:cs="Tahoma"/>
          <w:color w:val="000000"/>
          <w:sz w:val="17"/>
          <w:szCs w:val="17"/>
        </w:rPr>
        <w:t xml:space="preserve">The fours steps to manage risk </w:t>
      </w:r>
      <w:proofErr w:type="gramStart"/>
      <w:r w:rsidRPr="00142BD1">
        <w:rPr>
          <w:rFonts w:ascii="Tahoma" w:eastAsia="Times New Roman" w:hAnsi="Tahoma" w:cs="Tahoma"/>
          <w:color w:val="000000"/>
          <w:sz w:val="17"/>
          <w:szCs w:val="17"/>
        </w:rPr>
        <w:t>are :</w:t>
      </w:r>
      <w:proofErr w:type="gramEnd"/>
      <w:r w:rsidRPr="00142BD1">
        <w:rPr>
          <w:rFonts w:ascii="Tahoma" w:eastAsia="Times New Roman" w:hAnsi="Tahoma" w:cs="Tahoma"/>
          <w:color w:val="000000"/>
          <w:sz w:val="17"/>
          <w:szCs w:val="17"/>
        </w:rPr>
        <w:t xml:space="preserve"> risk identification, risk analysis, ____ and _____ .</w:t>
      </w:r>
    </w:p>
    <w:tbl>
      <w:tblPr>
        <w:tblW w:w="10155" w:type="dxa"/>
        <w:tblCellMar>
          <w:left w:w="0" w:type="dxa"/>
          <w:right w:w="0" w:type="dxa"/>
        </w:tblCellMar>
        <w:tblLook w:val="04A0"/>
      </w:tblPr>
      <w:tblGrid>
        <w:gridCol w:w="3006"/>
        <w:gridCol w:w="6657"/>
        <w:gridCol w:w="492"/>
      </w:tblGrid>
      <w:tr w:rsidR="00142BD1" w:rsidRPr="00142BD1" w:rsidTr="00142BD1">
        <w:tc>
          <w:tcPr>
            <w:tcW w:w="3006"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object w:dxaOrig="1440" w:dyaOrig="1440">
                <v:shape id="_x0000_i1244" type="#_x0000_t75" style="width:20.25pt;height:18pt" o:ole="">
                  <v:imagedata r:id="rId4" o:title=""/>
                </v:shape>
                <w:control r:id="rId31" w:name="DefaultOcxName25" w:shapeid="_x0000_i1244"/>
              </w:object>
            </w:r>
          </w:p>
        </w:tc>
        <w:tc>
          <w:tcPr>
            <w:tcW w:w="6657"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a. </w:t>
            </w:r>
            <w:r w:rsidRPr="00142BD1">
              <w:rPr>
                <w:rFonts w:ascii="Tahoma" w:eastAsia="Times New Roman" w:hAnsi="Tahoma" w:cs="Tahoma"/>
                <w:sz w:val="17"/>
                <w:szCs w:val="17"/>
              </w:rPr>
              <w:t>risk assessment and risk review</w:t>
            </w:r>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1" name="Picture 14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2"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r w:rsidR="00142BD1" w:rsidRPr="00142BD1" w:rsidTr="00142BD1">
        <w:tc>
          <w:tcPr>
            <w:tcW w:w="3006"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object w:dxaOrig="1440" w:dyaOrig="1440">
                <v:shape id="_x0000_i1243" type="#_x0000_t75" style="width:20.25pt;height:18pt" o:ole="">
                  <v:imagedata r:id="rId4" o:title=""/>
                </v:shape>
                <w:control r:id="rId32" w:name="DefaultOcxName110" w:shapeid="_x0000_i1243"/>
              </w:object>
            </w:r>
          </w:p>
        </w:tc>
        <w:tc>
          <w:tcPr>
            <w:tcW w:w="6657"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b. </w:t>
            </w:r>
            <w:r w:rsidRPr="00142BD1">
              <w:rPr>
                <w:rFonts w:ascii="Tahoma" w:eastAsia="Times New Roman" w:hAnsi="Tahoma" w:cs="Tahoma"/>
                <w:sz w:val="17"/>
                <w:szCs w:val="17"/>
              </w:rPr>
              <w:t>risk evaluation and risk review</w:t>
            </w:r>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2" name="Picture 14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2"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r w:rsidR="00142BD1" w:rsidRPr="00142BD1" w:rsidTr="00142BD1">
        <w:tc>
          <w:tcPr>
            <w:tcW w:w="3006"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object w:dxaOrig="1440" w:dyaOrig="1440">
                <v:shape id="_x0000_i1242" type="#_x0000_t75" style="width:20.25pt;height:18pt" o:ole="">
                  <v:imagedata r:id="rId4" o:title=""/>
                </v:shape>
                <w:control r:id="rId33" w:name="DefaultOcxName24" w:shapeid="_x0000_i1242"/>
              </w:object>
            </w:r>
          </w:p>
        </w:tc>
        <w:tc>
          <w:tcPr>
            <w:tcW w:w="6657"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c. </w:t>
            </w:r>
            <w:r w:rsidRPr="00142BD1">
              <w:rPr>
                <w:rFonts w:ascii="Tahoma" w:eastAsia="Times New Roman" w:hAnsi="Tahoma" w:cs="Tahoma"/>
                <w:sz w:val="17"/>
                <w:szCs w:val="17"/>
              </w:rPr>
              <w:t>risk processing and risk review</w:t>
            </w:r>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3" name="Picture 14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2"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r w:rsidR="00142BD1" w:rsidRPr="00142BD1" w:rsidTr="00142BD1">
        <w:tc>
          <w:tcPr>
            <w:tcW w:w="3006"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object w:dxaOrig="1440" w:dyaOrig="1440">
                <v:shape id="_x0000_i1241" type="#_x0000_t75" style="width:20.25pt;height:18pt" o:ole="">
                  <v:imagedata r:id="rId4" o:title=""/>
                </v:shape>
                <w:control r:id="rId34" w:name="DefaultOcxName31" w:shapeid="_x0000_i1241"/>
              </w:object>
            </w:r>
          </w:p>
        </w:tc>
        <w:tc>
          <w:tcPr>
            <w:tcW w:w="6657"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d. </w:t>
            </w:r>
            <w:r w:rsidRPr="00142BD1">
              <w:rPr>
                <w:rFonts w:ascii="Tahoma" w:eastAsia="Times New Roman" w:hAnsi="Tahoma" w:cs="Tahoma"/>
                <w:sz w:val="17"/>
                <w:szCs w:val="17"/>
              </w:rPr>
              <w:t>risk management planning, review</w:t>
            </w:r>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4" name="Picture 14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2"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bl>
    <w:p w:rsidR="00142BD1" w:rsidRPr="00142BD1" w:rsidRDefault="00142BD1" w:rsidP="00C662F2">
      <w:pPr>
        <w:shd w:val="clear" w:color="auto" w:fill="FFFFFF"/>
        <w:spacing w:after="0" w:line="240" w:lineRule="auto"/>
        <w:rPr>
          <w:rFonts w:ascii="Tahoma" w:eastAsia="Times New Roman" w:hAnsi="Tahoma" w:cs="Tahoma"/>
          <w:color w:val="000000"/>
          <w:sz w:val="17"/>
          <w:szCs w:val="17"/>
        </w:rPr>
      </w:pPr>
      <w:r w:rsidRPr="00142BD1">
        <w:rPr>
          <w:rFonts w:ascii="Tahoma" w:eastAsia="Times New Roman" w:hAnsi="Tahoma" w:cs="Tahoma"/>
          <w:color w:val="000000"/>
          <w:sz w:val="17"/>
          <w:szCs w:val="17"/>
        </w:rPr>
        <w:t>The main steps to handle risks are identify risks, analyze the risk, plan to mitigate risks, _____ and __</w:t>
      </w:r>
      <w:proofErr w:type="gramStart"/>
      <w:r w:rsidRPr="00142BD1">
        <w:rPr>
          <w:rFonts w:ascii="Tahoma" w:eastAsia="Times New Roman" w:hAnsi="Tahoma" w:cs="Tahoma"/>
          <w:color w:val="000000"/>
          <w:sz w:val="17"/>
          <w:szCs w:val="17"/>
        </w:rPr>
        <w:t>_ .</w:t>
      </w:r>
      <w:proofErr w:type="gramEnd"/>
    </w:p>
    <w:tbl>
      <w:tblPr>
        <w:tblW w:w="10155" w:type="dxa"/>
        <w:tblCellMar>
          <w:left w:w="0" w:type="dxa"/>
          <w:right w:w="0" w:type="dxa"/>
        </w:tblCellMar>
        <w:tblLook w:val="04A0"/>
      </w:tblPr>
      <w:tblGrid>
        <w:gridCol w:w="3266"/>
        <w:gridCol w:w="6355"/>
        <w:gridCol w:w="534"/>
      </w:tblGrid>
      <w:tr w:rsidR="00142BD1" w:rsidRPr="00142BD1" w:rsidTr="00142BD1">
        <w:tc>
          <w:tcPr>
            <w:tcW w:w="3266"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object w:dxaOrig="1440" w:dyaOrig="1440">
                <v:shape id="_x0000_i1240" type="#_x0000_t75" style="width:20.25pt;height:18pt" o:ole="">
                  <v:imagedata r:id="rId4" o:title=""/>
                </v:shape>
                <w:control r:id="rId35" w:name="DefaultOcxName41" w:shapeid="_x0000_i1240"/>
              </w:object>
            </w:r>
          </w:p>
        </w:tc>
        <w:tc>
          <w:tcPr>
            <w:tcW w:w="6355"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a. </w:t>
            </w:r>
            <w:r w:rsidRPr="00142BD1">
              <w:rPr>
                <w:rFonts w:ascii="Tahoma" w:eastAsia="Times New Roman" w:hAnsi="Tahoma" w:cs="Tahoma"/>
                <w:sz w:val="17"/>
                <w:szCs w:val="17"/>
              </w:rPr>
              <w:t>minimize risks, and eliminate risks</w:t>
            </w:r>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5" name="Picture 14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34"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r w:rsidR="00142BD1" w:rsidRPr="00142BD1" w:rsidTr="00142BD1">
        <w:tc>
          <w:tcPr>
            <w:tcW w:w="3266"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object w:dxaOrig="1440" w:dyaOrig="1440">
                <v:shape id="_x0000_i1239" type="#_x0000_t75" style="width:20.25pt;height:18pt" o:ole="">
                  <v:imagedata r:id="rId4" o:title=""/>
                </v:shape>
                <w:control r:id="rId36" w:name="DefaultOcxName51" w:shapeid="_x0000_i1239"/>
              </w:object>
            </w:r>
          </w:p>
        </w:tc>
        <w:tc>
          <w:tcPr>
            <w:tcW w:w="6355"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b. </w:t>
            </w:r>
            <w:r w:rsidRPr="00142BD1">
              <w:rPr>
                <w:rFonts w:ascii="Tahoma" w:eastAsia="Times New Roman" w:hAnsi="Tahoma" w:cs="Tahoma"/>
                <w:sz w:val="17"/>
                <w:szCs w:val="17"/>
              </w:rPr>
              <w:t>measure risks and minimize risks</w:t>
            </w:r>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6" name="Picture 14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34"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r w:rsidR="00142BD1" w:rsidRPr="00142BD1" w:rsidTr="00142BD1">
        <w:tc>
          <w:tcPr>
            <w:tcW w:w="3266"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object w:dxaOrig="1440" w:dyaOrig="1440">
                <v:shape id="_x0000_i1238" type="#_x0000_t75" style="width:20.25pt;height:18pt" o:ole="">
                  <v:imagedata r:id="rId4" o:title=""/>
                </v:shape>
                <w:control r:id="rId37" w:name="DefaultOcxName61" w:shapeid="_x0000_i1238"/>
              </w:object>
            </w:r>
          </w:p>
        </w:tc>
        <w:tc>
          <w:tcPr>
            <w:tcW w:w="6355"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c. </w:t>
            </w:r>
            <w:r w:rsidRPr="00142BD1">
              <w:rPr>
                <w:rFonts w:ascii="Tahoma" w:eastAsia="Times New Roman" w:hAnsi="Tahoma" w:cs="Tahoma"/>
                <w:sz w:val="17"/>
                <w:szCs w:val="17"/>
              </w:rPr>
              <w:t>review risks and control the risks</w:t>
            </w:r>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7" name="Picture 14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34"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r w:rsidR="00142BD1" w:rsidRPr="00142BD1" w:rsidTr="00142BD1">
        <w:tc>
          <w:tcPr>
            <w:tcW w:w="3266"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object w:dxaOrig="1440" w:dyaOrig="1440">
                <v:shape id="_x0000_i1237" type="#_x0000_t75" style="width:20.25pt;height:18pt" o:ole="">
                  <v:imagedata r:id="rId4" o:title=""/>
                </v:shape>
                <w:control r:id="rId38" w:name="DefaultOcxName71" w:shapeid="_x0000_i1237"/>
              </w:object>
            </w:r>
          </w:p>
        </w:tc>
        <w:tc>
          <w:tcPr>
            <w:tcW w:w="6355"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d. </w:t>
            </w:r>
            <w:r w:rsidRPr="00142BD1">
              <w:rPr>
                <w:rFonts w:ascii="Tahoma" w:eastAsia="Times New Roman" w:hAnsi="Tahoma" w:cs="Tahoma"/>
                <w:sz w:val="17"/>
                <w:szCs w:val="17"/>
              </w:rPr>
              <w:t>control risks and eliminate risks</w:t>
            </w:r>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8" name="Picture 14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34"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bl>
    <w:p w:rsidR="00142BD1" w:rsidRPr="00142BD1" w:rsidRDefault="00142BD1" w:rsidP="00C662F2">
      <w:pPr>
        <w:shd w:val="clear" w:color="auto" w:fill="FFFFFF"/>
        <w:spacing w:after="0" w:line="240" w:lineRule="auto"/>
        <w:rPr>
          <w:rFonts w:ascii="Tahoma" w:eastAsia="Times New Roman" w:hAnsi="Tahoma" w:cs="Tahoma"/>
          <w:color w:val="000000"/>
          <w:sz w:val="17"/>
          <w:szCs w:val="17"/>
        </w:rPr>
      </w:pPr>
      <w:r w:rsidRPr="00142BD1">
        <w:rPr>
          <w:rFonts w:ascii="Tahoma" w:eastAsia="Times New Roman" w:hAnsi="Tahoma" w:cs="Tahoma"/>
          <w:color w:val="000000"/>
          <w:sz w:val="17"/>
          <w:szCs w:val="17"/>
        </w:rPr>
        <w:t xml:space="preserve">The main steps to handle risks are identify risks, analyze the risk, _______, _____ and control </w:t>
      </w:r>
      <w:proofErr w:type="gramStart"/>
      <w:r w:rsidRPr="00142BD1">
        <w:rPr>
          <w:rFonts w:ascii="Tahoma" w:eastAsia="Times New Roman" w:hAnsi="Tahoma" w:cs="Tahoma"/>
          <w:color w:val="000000"/>
          <w:sz w:val="17"/>
          <w:szCs w:val="17"/>
        </w:rPr>
        <w:t>risk .</w:t>
      </w:r>
      <w:proofErr w:type="gramEnd"/>
    </w:p>
    <w:tbl>
      <w:tblPr>
        <w:tblW w:w="10155" w:type="dxa"/>
        <w:tblCellMar>
          <w:left w:w="0" w:type="dxa"/>
          <w:right w:w="0" w:type="dxa"/>
        </w:tblCellMar>
        <w:tblLook w:val="04A0"/>
      </w:tblPr>
      <w:tblGrid>
        <w:gridCol w:w="3266"/>
        <w:gridCol w:w="6355"/>
        <w:gridCol w:w="534"/>
      </w:tblGrid>
      <w:tr w:rsidR="00142BD1" w:rsidRPr="00142BD1" w:rsidTr="00142BD1">
        <w:tc>
          <w:tcPr>
            <w:tcW w:w="3266"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object w:dxaOrig="1440" w:dyaOrig="1440">
                <v:shape id="_x0000_i1236" type="#_x0000_t75" style="width:20.25pt;height:18pt" o:ole="">
                  <v:imagedata r:id="rId4" o:title=""/>
                </v:shape>
                <w:control r:id="rId39" w:name="DefaultOcxName81" w:shapeid="_x0000_i1236"/>
              </w:object>
            </w:r>
          </w:p>
        </w:tc>
        <w:tc>
          <w:tcPr>
            <w:tcW w:w="6355"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a. </w:t>
            </w:r>
            <w:r w:rsidRPr="00142BD1">
              <w:rPr>
                <w:rFonts w:ascii="Tahoma" w:eastAsia="Times New Roman" w:hAnsi="Tahoma" w:cs="Tahoma"/>
                <w:sz w:val="17"/>
                <w:szCs w:val="17"/>
              </w:rPr>
              <w:t>minimize risks, and eliminate risks</w:t>
            </w:r>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9" name="Picture 14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34"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r w:rsidR="00142BD1" w:rsidRPr="00142BD1" w:rsidTr="00142BD1">
        <w:tc>
          <w:tcPr>
            <w:tcW w:w="3266"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object w:dxaOrig="1440" w:dyaOrig="1440">
                <v:shape id="_x0000_i1235" type="#_x0000_t75" style="width:20.25pt;height:18pt" o:ole="">
                  <v:imagedata r:id="rId4" o:title=""/>
                </v:shape>
                <w:control r:id="rId40" w:name="DefaultOcxName91" w:shapeid="_x0000_i1235"/>
              </w:object>
            </w:r>
          </w:p>
        </w:tc>
        <w:tc>
          <w:tcPr>
            <w:tcW w:w="6355"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b. </w:t>
            </w:r>
            <w:r w:rsidRPr="00142BD1">
              <w:rPr>
                <w:rFonts w:ascii="Tahoma" w:eastAsia="Times New Roman" w:hAnsi="Tahoma" w:cs="Tahoma"/>
                <w:sz w:val="17"/>
                <w:szCs w:val="17"/>
              </w:rPr>
              <w:t>measure risks and minimize risks</w:t>
            </w:r>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0" name="Picture 15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34"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r w:rsidR="00142BD1" w:rsidRPr="00142BD1" w:rsidTr="00142BD1">
        <w:tc>
          <w:tcPr>
            <w:tcW w:w="3266"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object w:dxaOrig="1440" w:dyaOrig="1440">
                <v:shape id="_x0000_i1234" type="#_x0000_t75" style="width:20.25pt;height:18pt" o:ole="">
                  <v:imagedata r:id="rId4" o:title=""/>
                </v:shape>
                <w:control r:id="rId41" w:name="DefaultOcxName101" w:shapeid="_x0000_i1234"/>
              </w:object>
            </w:r>
          </w:p>
        </w:tc>
        <w:tc>
          <w:tcPr>
            <w:tcW w:w="6355"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c. </w:t>
            </w:r>
            <w:r w:rsidRPr="00142BD1">
              <w:rPr>
                <w:rFonts w:ascii="Tahoma" w:eastAsia="Times New Roman" w:hAnsi="Tahoma" w:cs="Tahoma"/>
                <w:sz w:val="17"/>
                <w:szCs w:val="17"/>
              </w:rPr>
              <w:t>plan to mitigate risks, review risks</w:t>
            </w:r>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1" name="Picture 15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34"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r w:rsidR="00142BD1" w:rsidRPr="00142BD1" w:rsidTr="00142BD1">
        <w:tc>
          <w:tcPr>
            <w:tcW w:w="3266"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object w:dxaOrig="1440" w:dyaOrig="1440">
                <v:shape id="_x0000_i1233" type="#_x0000_t75" style="width:20.25pt;height:18pt" o:ole="">
                  <v:imagedata r:id="rId4" o:title=""/>
                </v:shape>
                <w:control r:id="rId42" w:name="DefaultOcxName111" w:shapeid="_x0000_i1233"/>
              </w:object>
            </w:r>
          </w:p>
        </w:tc>
        <w:tc>
          <w:tcPr>
            <w:tcW w:w="6355"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d. </w:t>
            </w:r>
            <w:r w:rsidRPr="00142BD1">
              <w:rPr>
                <w:rFonts w:ascii="Tahoma" w:eastAsia="Times New Roman" w:hAnsi="Tahoma" w:cs="Tahoma"/>
                <w:sz w:val="17"/>
                <w:szCs w:val="17"/>
              </w:rPr>
              <w:t>measure risks, eliminate risks</w:t>
            </w:r>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2" name="Picture 15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34"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bl>
    <w:p w:rsidR="00142BD1" w:rsidRPr="00142BD1" w:rsidRDefault="00142BD1" w:rsidP="00C662F2">
      <w:pPr>
        <w:shd w:val="clear" w:color="auto" w:fill="FFFFFF"/>
        <w:spacing w:after="0" w:line="240" w:lineRule="auto"/>
        <w:rPr>
          <w:rFonts w:ascii="Tahoma" w:eastAsia="Times New Roman" w:hAnsi="Tahoma" w:cs="Tahoma"/>
          <w:color w:val="000000"/>
          <w:sz w:val="17"/>
          <w:szCs w:val="17"/>
        </w:rPr>
      </w:pPr>
      <w:r w:rsidRPr="00142BD1">
        <w:rPr>
          <w:rFonts w:ascii="Tahoma" w:eastAsia="Times New Roman" w:hAnsi="Tahoma" w:cs="Tahoma"/>
          <w:color w:val="000000"/>
          <w:sz w:val="17"/>
          <w:szCs w:val="17"/>
        </w:rPr>
        <w:t>Two things one can do to manage risk are ____ and ___</w:t>
      </w:r>
      <w:proofErr w:type="gramStart"/>
      <w:r w:rsidRPr="00142BD1">
        <w:rPr>
          <w:rFonts w:ascii="Tahoma" w:eastAsia="Times New Roman" w:hAnsi="Tahoma" w:cs="Tahoma"/>
          <w:color w:val="000000"/>
          <w:sz w:val="17"/>
          <w:szCs w:val="17"/>
        </w:rPr>
        <w:t>_ .</w:t>
      </w:r>
      <w:proofErr w:type="gramEnd"/>
    </w:p>
    <w:tbl>
      <w:tblPr>
        <w:tblW w:w="10155" w:type="dxa"/>
        <w:tblCellMar>
          <w:left w:w="0" w:type="dxa"/>
          <w:right w:w="0" w:type="dxa"/>
        </w:tblCellMar>
        <w:tblLook w:val="04A0"/>
      </w:tblPr>
      <w:tblGrid>
        <w:gridCol w:w="3642"/>
        <w:gridCol w:w="5917"/>
        <w:gridCol w:w="596"/>
      </w:tblGrid>
      <w:tr w:rsidR="00142BD1" w:rsidRPr="00142BD1" w:rsidTr="00142BD1">
        <w:tc>
          <w:tcPr>
            <w:tcW w:w="3642"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object w:dxaOrig="1440" w:dyaOrig="1440">
                <v:shape id="_x0000_i1264" type="#_x0000_t75" style="width:20.25pt;height:18pt" o:ole="">
                  <v:imagedata r:id="rId4" o:title=""/>
                </v:shape>
                <w:control r:id="rId43" w:name="DefaultOcxName121" w:shapeid="_x0000_i1264"/>
              </w:object>
            </w:r>
          </w:p>
        </w:tc>
        <w:tc>
          <w:tcPr>
            <w:tcW w:w="5917"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a. </w:t>
            </w:r>
            <w:r w:rsidRPr="00142BD1">
              <w:rPr>
                <w:rFonts w:ascii="Tahoma" w:eastAsia="Times New Roman" w:hAnsi="Tahoma" w:cs="Tahoma"/>
                <w:sz w:val="17"/>
                <w:szCs w:val="17"/>
              </w:rPr>
              <w:t>take action to record the risk and take action to report the risk</w:t>
            </w:r>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3" name="Picture 15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96"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r w:rsidR="00142BD1" w:rsidRPr="00142BD1" w:rsidTr="00142BD1">
        <w:tc>
          <w:tcPr>
            <w:tcW w:w="3642"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object w:dxaOrig="1440" w:dyaOrig="1440">
                <v:shape id="_x0000_i1263" type="#_x0000_t75" style="width:20.25pt;height:18pt" o:ole="">
                  <v:imagedata r:id="rId4" o:title=""/>
                </v:shape>
                <w:control r:id="rId44" w:name="DefaultOcxName131" w:shapeid="_x0000_i1263"/>
              </w:object>
            </w:r>
          </w:p>
        </w:tc>
        <w:tc>
          <w:tcPr>
            <w:tcW w:w="5917"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b. </w:t>
            </w:r>
            <w:r w:rsidRPr="00142BD1">
              <w:rPr>
                <w:rFonts w:ascii="Tahoma" w:eastAsia="Times New Roman" w:hAnsi="Tahoma" w:cs="Tahoma"/>
                <w:sz w:val="17"/>
                <w:szCs w:val="17"/>
              </w:rPr>
              <w:t>take action to prevent the risk and take action to assess the risk</w:t>
            </w:r>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4" name="Picture 15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96"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r w:rsidR="00142BD1" w:rsidRPr="00142BD1" w:rsidTr="00142BD1">
        <w:tc>
          <w:tcPr>
            <w:tcW w:w="3642"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object w:dxaOrig="1440" w:dyaOrig="1440">
                <v:shape id="_x0000_i1262" type="#_x0000_t75" style="width:20.25pt;height:18pt" o:ole="">
                  <v:imagedata r:id="rId4" o:title=""/>
                </v:shape>
                <w:control r:id="rId45" w:name="DefaultOcxName141" w:shapeid="_x0000_i1262"/>
              </w:object>
            </w:r>
          </w:p>
        </w:tc>
        <w:tc>
          <w:tcPr>
            <w:tcW w:w="5917"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c. </w:t>
            </w:r>
            <w:r w:rsidRPr="00142BD1">
              <w:rPr>
                <w:rFonts w:ascii="Tahoma" w:eastAsia="Times New Roman" w:hAnsi="Tahoma" w:cs="Tahoma"/>
                <w:sz w:val="17"/>
                <w:szCs w:val="17"/>
              </w:rPr>
              <w:t xml:space="preserve">take action to reduce the likelihood of the risk </w:t>
            </w:r>
            <w:proofErr w:type="spellStart"/>
            <w:r w:rsidRPr="00142BD1">
              <w:rPr>
                <w:rFonts w:ascii="Tahoma" w:eastAsia="Times New Roman" w:hAnsi="Tahoma" w:cs="Tahoma"/>
                <w:sz w:val="17"/>
                <w:szCs w:val="17"/>
              </w:rPr>
              <w:t>occuring</w:t>
            </w:r>
            <w:proofErr w:type="spellEnd"/>
            <w:r w:rsidRPr="00142BD1">
              <w:rPr>
                <w:rFonts w:ascii="Tahoma" w:eastAsia="Times New Roman" w:hAnsi="Tahoma" w:cs="Tahoma"/>
                <w:sz w:val="17"/>
                <w:szCs w:val="17"/>
              </w:rPr>
              <w:t xml:space="preserve"> and take action to reduce the impact of risk</w:t>
            </w:r>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5" name="Picture 15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96"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r w:rsidR="00142BD1" w:rsidRPr="00142BD1" w:rsidTr="00142BD1">
        <w:tc>
          <w:tcPr>
            <w:tcW w:w="3642"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object w:dxaOrig="1440" w:dyaOrig="1440">
                <v:shape id="_x0000_i1261" type="#_x0000_t75" style="width:20.25pt;height:18pt" o:ole="">
                  <v:imagedata r:id="rId4" o:title=""/>
                </v:shape>
                <w:control r:id="rId46" w:name="DefaultOcxName151" w:shapeid="_x0000_i1261"/>
              </w:object>
            </w:r>
          </w:p>
        </w:tc>
        <w:tc>
          <w:tcPr>
            <w:tcW w:w="5917"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d. </w:t>
            </w:r>
            <w:r w:rsidRPr="00142BD1">
              <w:rPr>
                <w:rFonts w:ascii="Tahoma" w:eastAsia="Times New Roman" w:hAnsi="Tahoma" w:cs="Tahoma"/>
                <w:sz w:val="17"/>
                <w:szCs w:val="17"/>
              </w:rPr>
              <w:t>take action to minimize the risk and take action to eliminate the risk</w:t>
            </w:r>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6" name="Picture 15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96"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bl>
    <w:p w:rsidR="00C21F0F" w:rsidRDefault="00C21F0F" w:rsidP="00C662F2">
      <w:pPr>
        <w:spacing w:after="0" w:line="240" w:lineRule="auto"/>
        <w:rPr>
          <w:b/>
          <w:sz w:val="28"/>
        </w:rPr>
      </w:pPr>
      <w:r>
        <w:rPr>
          <w:b/>
          <w:sz w:val="28"/>
        </w:rPr>
        <w:t>4</w:t>
      </w:r>
      <w:r w:rsidRPr="00C21F0F">
        <w:rPr>
          <w:b/>
          <w:sz w:val="28"/>
        </w:rPr>
        <w:t>Marks</w:t>
      </w:r>
    </w:p>
    <w:p w:rsidR="00142BD1" w:rsidRPr="00142BD1" w:rsidRDefault="00142BD1" w:rsidP="00C662F2">
      <w:pPr>
        <w:shd w:val="clear" w:color="auto" w:fill="FFFFFF"/>
        <w:spacing w:after="0" w:line="240" w:lineRule="auto"/>
        <w:rPr>
          <w:rFonts w:ascii="Tahoma" w:eastAsia="Times New Roman" w:hAnsi="Tahoma" w:cs="Tahoma"/>
          <w:color w:val="000000"/>
          <w:sz w:val="17"/>
          <w:szCs w:val="17"/>
        </w:rPr>
      </w:pPr>
      <w:r w:rsidRPr="00142BD1">
        <w:rPr>
          <w:rFonts w:ascii="Tahoma" w:eastAsia="Times New Roman" w:hAnsi="Tahoma" w:cs="Tahoma"/>
          <w:color w:val="000000"/>
          <w:sz w:val="17"/>
          <w:szCs w:val="17"/>
        </w:rPr>
        <w:t xml:space="preserve">"Consider the following statements : a) Risks are potential problems, ones that are guaranteed to occur. b) Industry risk arises out of changes in </w:t>
      </w:r>
      <w:proofErr w:type="spellStart"/>
      <w:r w:rsidRPr="00142BD1">
        <w:rPr>
          <w:rFonts w:ascii="Tahoma" w:eastAsia="Times New Roman" w:hAnsi="Tahoma" w:cs="Tahoma"/>
          <w:color w:val="000000"/>
          <w:sz w:val="17"/>
          <w:szCs w:val="17"/>
        </w:rPr>
        <w:t>labour</w:t>
      </w:r>
      <w:proofErr w:type="spellEnd"/>
      <w:r w:rsidRPr="00142BD1">
        <w:rPr>
          <w:rFonts w:ascii="Tahoma" w:eastAsia="Times New Roman" w:hAnsi="Tahoma" w:cs="Tahoma"/>
          <w:color w:val="000000"/>
          <w:sz w:val="17"/>
          <w:szCs w:val="17"/>
        </w:rPr>
        <w:t xml:space="preserve"> situation, </w:t>
      </w:r>
      <w:proofErr w:type="spellStart"/>
      <w:r w:rsidRPr="00142BD1">
        <w:rPr>
          <w:rFonts w:ascii="Tahoma" w:eastAsia="Times New Roman" w:hAnsi="Tahoma" w:cs="Tahoma"/>
          <w:color w:val="000000"/>
          <w:sz w:val="17"/>
          <w:szCs w:val="17"/>
        </w:rPr>
        <w:t>labout</w:t>
      </w:r>
      <w:proofErr w:type="spellEnd"/>
      <w:r w:rsidRPr="00142BD1">
        <w:rPr>
          <w:rFonts w:ascii="Tahoma" w:eastAsia="Times New Roman" w:hAnsi="Tahoma" w:cs="Tahoma"/>
          <w:color w:val="000000"/>
          <w:sz w:val="17"/>
          <w:szCs w:val="17"/>
        </w:rPr>
        <w:t xml:space="preserve"> laws, environment law, </w:t>
      </w:r>
      <w:proofErr w:type="spellStart"/>
      <w:proofErr w:type="gramStart"/>
      <w:r w:rsidRPr="00142BD1">
        <w:rPr>
          <w:rFonts w:ascii="Tahoma" w:eastAsia="Times New Roman" w:hAnsi="Tahoma" w:cs="Tahoma"/>
          <w:color w:val="000000"/>
          <w:sz w:val="17"/>
          <w:szCs w:val="17"/>
        </w:rPr>
        <w:t>etc.Which</w:t>
      </w:r>
      <w:proofErr w:type="spellEnd"/>
      <w:proofErr w:type="gramEnd"/>
      <w:r w:rsidRPr="00142BD1">
        <w:rPr>
          <w:rFonts w:ascii="Tahoma" w:eastAsia="Times New Roman" w:hAnsi="Tahoma" w:cs="Tahoma"/>
          <w:color w:val="000000"/>
          <w:sz w:val="17"/>
          <w:szCs w:val="17"/>
        </w:rPr>
        <w:t xml:space="preserve"> of the following is correct?"</w:t>
      </w:r>
    </w:p>
    <w:tbl>
      <w:tblPr>
        <w:tblW w:w="10155" w:type="dxa"/>
        <w:tblCellMar>
          <w:left w:w="0" w:type="dxa"/>
          <w:right w:w="0" w:type="dxa"/>
        </w:tblCellMar>
        <w:tblLook w:val="04A0"/>
      </w:tblPr>
      <w:tblGrid>
        <w:gridCol w:w="3820"/>
        <w:gridCol w:w="5710"/>
        <w:gridCol w:w="625"/>
      </w:tblGrid>
      <w:tr w:rsidR="00142BD1" w:rsidRPr="00142BD1" w:rsidTr="00142BD1">
        <w:tc>
          <w:tcPr>
            <w:tcW w:w="3820"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object w:dxaOrig="1440" w:dyaOrig="1440">
                <v:shape id="_x0000_i1340" type="#_x0000_t75" style="width:20.25pt;height:18pt" o:ole="">
                  <v:imagedata r:id="rId4" o:title=""/>
                </v:shape>
                <w:control r:id="rId47" w:name="DefaultOcxName27" w:shapeid="_x0000_i1340"/>
              </w:object>
            </w:r>
          </w:p>
        </w:tc>
        <w:tc>
          <w:tcPr>
            <w:tcW w:w="5710"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a. </w:t>
            </w:r>
            <w:r w:rsidRPr="00142BD1">
              <w:rPr>
                <w:rFonts w:ascii="Tahoma" w:eastAsia="Times New Roman" w:hAnsi="Tahoma" w:cs="Tahoma"/>
                <w:sz w:val="17"/>
                <w:szCs w:val="17"/>
              </w:rPr>
              <w:t xml:space="preserve">Both are </w:t>
            </w:r>
            <w:proofErr w:type="spellStart"/>
            <w:r w:rsidRPr="00142BD1">
              <w:rPr>
                <w:rFonts w:ascii="Tahoma" w:eastAsia="Times New Roman" w:hAnsi="Tahoma" w:cs="Tahoma"/>
                <w:sz w:val="17"/>
                <w:szCs w:val="17"/>
              </w:rPr>
              <w:t>ture</w:t>
            </w:r>
            <w:proofErr w:type="spellEnd"/>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57" name="Picture 25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r w:rsidR="00142BD1" w:rsidRPr="00142BD1" w:rsidTr="00142BD1">
        <w:tc>
          <w:tcPr>
            <w:tcW w:w="3820"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lastRenderedPageBreak/>
              <w:object w:dxaOrig="1440" w:dyaOrig="1440">
                <v:shape id="_x0000_i1339" type="#_x0000_t75" style="width:20.25pt;height:18pt" o:ole="">
                  <v:imagedata r:id="rId4" o:title=""/>
                </v:shape>
                <w:control r:id="rId48" w:name="DefaultOcxName113" w:shapeid="_x0000_i1339"/>
              </w:object>
            </w:r>
          </w:p>
        </w:tc>
        <w:tc>
          <w:tcPr>
            <w:tcW w:w="5710"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b. </w:t>
            </w:r>
            <w:r w:rsidRPr="00142BD1">
              <w:rPr>
                <w:rFonts w:ascii="Tahoma" w:eastAsia="Times New Roman" w:hAnsi="Tahoma" w:cs="Tahoma"/>
                <w:sz w:val="17"/>
                <w:szCs w:val="17"/>
              </w:rPr>
              <w:t>both are false</w:t>
            </w:r>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58" name="Picture 25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r w:rsidR="00142BD1" w:rsidRPr="00142BD1" w:rsidTr="00142BD1">
        <w:tc>
          <w:tcPr>
            <w:tcW w:w="3820"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object w:dxaOrig="1440" w:dyaOrig="1440">
                <v:shape id="_x0000_i1338" type="#_x0000_t75" style="width:20.25pt;height:18pt" o:ole="">
                  <v:imagedata r:id="rId4" o:title=""/>
                </v:shape>
                <w:control r:id="rId49" w:name="DefaultOcxName26" w:shapeid="_x0000_i1338"/>
              </w:object>
            </w:r>
          </w:p>
        </w:tc>
        <w:tc>
          <w:tcPr>
            <w:tcW w:w="5710"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c. </w:t>
            </w:r>
            <w:r w:rsidRPr="00142BD1">
              <w:rPr>
                <w:rFonts w:ascii="Tahoma" w:eastAsia="Times New Roman" w:hAnsi="Tahoma" w:cs="Tahoma"/>
                <w:sz w:val="17"/>
                <w:szCs w:val="17"/>
              </w:rPr>
              <w:t>a is true, b is false</w:t>
            </w:r>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59" name="Picture 25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r w:rsidR="00142BD1" w:rsidRPr="00142BD1" w:rsidTr="00142BD1">
        <w:tc>
          <w:tcPr>
            <w:tcW w:w="3820"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object w:dxaOrig="1440" w:dyaOrig="1440">
                <v:shape id="_x0000_i1337" type="#_x0000_t75" style="width:20.25pt;height:18pt" o:ole="">
                  <v:imagedata r:id="rId4" o:title=""/>
                </v:shape>
                <w:control r:id="rId50" w:name="DefaultOcxName32" w:shapeid="_x0000_i1337"/>
              </w:object>
            </w:r>
          </w:p>
        </w:tc>
        <w:tc>
          <w:tcPr>
            <w:tcW w:w="5710"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d. </w:t>
            </w:r>
            <w:r w:rsidRPr="00142BD1">
              <w:rPr>
                <w:rFonts w:ascii="Tahoma" w:eastAsia="Times New Roman" w:hAnsi="Tahoma" w:cs="Tahoma"/>
                <w:sz w:val="17"/>
                <w:szCs w:val="17"/>
              </w:rPr>
              <w:t xml:space="preserve">a is </w:t>
            </w:r>
            <w:proofErr w:type="spellStart"/>
            <w:r w:rsidRPr="00142BD1">
              <w:rPr>
                <w:rFonts w:ascii="Tahoma" w:eastAsia="Times New Roman" w:hAnsi="Tahoma" w:cs="Tahoma"/>
                <w:sz w:val="17"/>
                <w:szCs w:val="17"/>
              </w:rPr>
              <w:t>false,b</w:t>
            </w:r>
            <w:proofErr w:type="spellEnd"/>
            <w:r w:rsidRPr="00142BD1">
              <w:rPr>
                <w:rFonts w:ascii="Tahoma" w:eastAsia="Times New Roman" w:hAnsi="Tahoma" w:cs="Tahoma"/>
                <w:sz w:val="17"/>
                <w:szCs w:val="17"/>
              </w:rPr>
              <w:t xml:space="preserve"> is true</w:t>
            </w:r>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60" name="Picture 26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bl>
    <w:p w:rsidR="00142BD1" w:rsidRPr="00142BD1" w:rsidRDefault="00142BD1" w:rsidP="00C662F2">
      <w:pPr>
        <w:shd w:val="clear" w:color="auto" w:fill="FFFFFF"/>
        <w:spacing w:after="0" w:line="240" w:lineRule="auto"/>
        <w:rPr>
          <w:rFonts w:ascii="Tahoma" w:eastAsia="Times New Roman" w:hAnsi="Tahoma" w:cs="Tahoma"/>
          <w:color w:val="000000"/>
          <w:sz w:val="17"/>
          <w:szCs w:val="17"/>
        </w:rPr>
      </w:pPr>
      <w:r w:rsidRPr="00142BD1">
        <w:rPr>
          <w:rFonts w:ascii="Tahoma" w:eastAsia="Times New Roman" w:hAnsi="Tahoma" w:cs="Tahoma"/>
          <w:color w:val="000000"/>
          <w:sz w:val="17"/>
          <w:szCs w:val="17"/>
        </w:rPr>
        <w:t xml:space="preserve">Consider the following </w:t>
      </w:r>
      <w:proofErr w:type="gramStart"/>
      <w:r w:rsidRPr="00142BD1">
        <w:rPr>
          <w:rFonts w:ascii="Tahoma" w:eastAsia="Times New Roman" w:hAnsi="Tahoma" w:cs="Tahoma"/>
          <w:color w:val="000000"/>
          <w:sz w:val="17"/>
          <w:szCs w:val="17"/>
        </w:rPr>
        <w:t>statements :</w:t>
      </w:r>
      <w:proofErr w:type="gramEnd"/>
      <w:r w:rsidRPr="00142BD1">
        <w:rPr>
          <w:rFonts w:ascii="Tahoma" w:eastAsia="Times New Roman" w:hAnsi="Tahoma" w:cs="Tahoma"/>
          <w:color w:val="000000"/>
          <w:sz w:val="17"/>
          <w:szCs w:val="17"/>
        </w:rPr>
        <w:t xml:space="preserve"> a) Risk management is insurance for projects and can help reduce your costs and efforts when trouble strikes. b) Industry risk arises out of changes in </w:t>
      </w:r>
      <w:proofErr w:type="spellStart"/>
      <w:r w:rsidRPr="00142BD1">
        <w:rPr>
          <w:rFonts w:ascii="Tahoma" w:eastAsia="Times New Roman" w:hAnsi="Tahoma" w:cs="Tahoma"/>
          <w:color w:val="000000"/>
          <w:sz w:val="17"/>
          <w:szCs w:val="17"/>
        </w:rPr>
        <w:t>labour</w:t>
      </w:r>
      <w:proofErr w:type="spellEnd"/>
      <w:r w:rsidRPr="00142BD1">
        <w:rPr>
          <w:rFonts w:ascii="Tahoma" w:eastAsia="Times New Roman" w:hAnsi="Tahoma" w:cs="Tahoma"/>
          <w:color w:val="000000"/>
          <w:sz w:val="17"/>
          <w:szCs w:val="17"/>
        </w:rPr>
        <w:t xml:space="preserve"> situation, </w:t>
      </w:r>
      <w:proofErr w:type="spellStart"/>
      <w:r w:rsidRPr="00142BD1">
        <w:rPr>
          <w:rFonts w:ascii="Tahoma" w:eastAsia="Times New Roman" w:hAnsi="Tahoma" w:cs="Tahoma"/>
          <w:color w:val="000000"/>
          <w:sz w:val="17"/>
          <w:szCs w:val="17"/>
        </w:rPr>
        <w:t>labout</w:t>
      </w:r>
      <w:proofErr w:type="spellEnd"/>
      <w:r w:rsidRPr="00142BD1">
        <w:rPr>
          <w:rFonts w:ascii="Tahoma" w:eastAsia="Times New Roman" w:hAnsi="Tahoma" w:cs="Tahoma"/>
          <w:color w:val="000000"/>
          <w:sz w:val="17"/>
          <w:szCs w:val="17"/>
        </w:rPr>
        <w:t xml:space="preserve"> laws, environment law, </w:t>
      </w:r>
      <w:proofErr w:type="spellStart"/>
      <w:proofErr w:type="gramStart"/>
      <w:r w:rsidRPr="00142BD1">
        <w:rPr>
          <w:rFonts w:ascii="Tahoma" w:eastAsia="Times New Roman" w:hAnsi="Tahoma" w:cs="Tahoma"/>
          <w:color w:val="000000"/>
          <w:sz w:val="17"/>
          <w:szCs w:val="17"/>
        </w:rPr>
        <w:t>etc.Which</w:t>
      </w:r>
      <w:proofErr w:type="spellEnd"/>
      <w:proofErr w:type="gramEnd"/>
      <w:r w:rsidRPr="00142BD1">
        <w:rPr>
          <w:rFonts w:ascii="Tahoma" w:eastAsia="Times New Roman" w:hAnsi="Tahoma" w:cs="Tahoma"/>
          <w:color w:val="000000"/>
          <w:sz w:val="17"/>
          <w:szCs w:val="17"/>
        </w:rPr>
        <w:t xml:space="preserve"> of the following is correct?"</w:t>
      </w:r>
    </w:p>
    <w:tbl>
      <w:tblPr>
        <w:tblW w:w="10155" w:type="dxa"/>
        <w:tblCellMar>
          <w:left w:w="0" w:type="dxa"/>
          <w:right w:w="0" w:type="dxa"/>
        </w:tblCellMar>
        <w:tblLook w:val="04A0"/>
      </w:tblPr>
      <w:tblGrid>
        <w:gridCol w:w="3820"/>
        <w:gridCol w:w="5710"/>
        <w:gridCol w:w="625"/>
      </w:tblGrid>
      <w:tr w:rsidR="00142BD1" w:rsidRPr="00142BD1" w:rsidTr="00142BD1">
        <w:tc>
          <w:tcPr>
            <w:tcW w:w="3820"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object w:dxaOrig="1440" w:dyaOrig="1440">
                <v:shape id="_x0000_i1336" type="#_x0000_t75" style="width:20.25pt;height:18pt" o:ole="">
                  <v:imagedata r:id="rId4" o:title=""/>
                </v:shape>
                <w:control r:id="rId51" w:name="DefaultOcxName42" w:shapeid="_x0000_i1336"/>
              </w:object>
            </w:r>
          </w:p>
        </w:tc>
        <w:tc>
          <w:tcPr>
            <w:tcW w:w="5710"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a. </w:t>
            </w:r>
            <w:r w:rsidRPr="00142BD1">
              <w:rPr>
                <w:rFonts w:ascii="Tahoma" w:eastAsia="Times New Roman" w:hAnsi="Tahoma" w:cs="Tahoma"/>
                <w:sz w:val="17"/>
                <w:szCs w:val="17"/>
              </w:rPr>
              <w:t xml:space="preserve">Both are </w:t>
            </w:r>
            <w:proofErr w:type="spellStart"/>
            <w:r w:rsidRPr="00142BD1">
              <w:rPr>
                <w:rFonts w:ascii="Tahoma" w:eastAsia="Times New Roman" w:hAnsi="Tahoma" w:cs="Tahoma"/>
                <w:sz w:val="17"/>
                <w:szCs w:val="17"/>
              </w:rPr>
              <w:t>ture</w:t>
            </w:r>
            <w:proofErr w:type="spellEnd"/>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61" name="Picture 26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r w:rsidR="00142BD1" w:rsidRPr="00142BD1" w:rsidTr="00142BD1">
        <w:tc>
          <w:tcPr>
            <w:tcW w:w="3820"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object w:dxaOrig="1440" w:dyaOrig="1440">
                <v:shape id="_x0000_i1335" type="#_x0000_t75" style="width:20.25pt;height:18pt" o:ole="">
                  <v:imagedata r:id="rId4" o:title=""/>
                </v:shape>
                <w:control r:id="rId52" w:name="DefaultOcxName52" w:shapeid="_x0000_i1335"/>
              </w:object>
            </w:r>
          </w:p>
        </w:tc>
        <w:tc>
          <w:tcPr>
            <w:tcW w:w="5710"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b. </w:t>
            </w:r>
            <w:r w:rsidRPr="00142BD1">
              <w:rPr>
                <w:rFonts w:ascii="Tahoma" w:eastAsia="Times New Roman" w:hAnsi="Tahoma" w:cs="Tahoma"/>
                <w:sz w:val="17"/>
                <w:szCs w:val="17"/>
              </w:rPr>
              <w:t>both are false</w:t>
            </w:r>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62" name="Picture 26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r w:rsidR="00142BD1" w:rsidRPr="00142BD1" w:rsidTr="00142BD1">
        <w:tc>
          <w:tcPr>
            <w:tcW w:w="3820"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object w:dxaOrig="1440" w:dyaOrig="1440">
                <v:shape id="_x0000_i1334" type="#_x0000_t75" style="width:20.25pt;height:18pt" o:ole="">
                  <v:imagedata r:id="rId4" o:title=""/>
                </v:shape>
                <w:control r:id="rId53" w:name="DefaultOcxName62" w:shapeid="_x0000_i1334"/>
              </w:object>
            </w:r>
          </w:p>
        </w:tc>
        <w:tc>
          <w:tcPr>
            <w:tcW w:w="5710"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c. </w:t>
            </w:r>
            <w:r w:rsidRPr="00142BD1">
              <w:rPr>
                <w:rFonts w:ascii="Tahoma" w:eastAsia="Times New Roman" w:hAnsi="Tahoma" w:cs="Tahoma"/>
                <w:sz w:val="17"/>
                <w:szCs w:val="17"/>
              </w:rPr>
              <w:t>a is true, b is false</w:t>
            </w:r>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63" name="Picture 26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r w:rsidR="00142BD1" w:rsidRPr="00142BD1" w:rsidTr="00142BD1">
        <w:tc>
          <w:tcPr>
            <w:tcW w:w="3820"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object w:dxaOrig="1440" w:dyaOrig="1440">
                <v:shape id="_x0000_i1333" type="#_x0000_t75" style="width:20.25pt;height:18pt" o:ole="">
                  <v:imagedata r:id="rId4" o:title=""/>
                </v:shape>
                <w:control r:id="rId54" w:name="DefaultOcxName72" w:shapeid="_x0000_i1333"/>
              </w:object>
            </w:r>
          </w:p>
        </w:tc>
        <w:tc>
          <w:tcPr>
            <w:tcW w:w="5710"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d. </w:t>
            </w:r>
            <w:r w:rsidRPr="00142BD1">
              <w:rPr>
                <w:rFonts w:ascii="Tahoma" w:eastAsia="Times New Roman" w:hAnsi="Tahoma" w:cs="Tahoma"/>
                <w:sz w:val="17"/>
                <w:szCs w:val="17"/>
              </w:rPr>
              <w:t xml:space="preserve">a is </w:t>
            </w:r>
            <w:proofErr w:type="spellStart"/>
            <w:r w:rsidRPr="00142BD1">
              <w:rPr>
                <w:rFonts w:ascii="Tahoma" w:eastAsia="Times New Roman" w:hAnsi="Tahoma" w:cs="Tahoma"/>
                <w:sz w:val="17"/>
                <w:szCs w:val="17"/>
              </w:rPr>
              <w:t>false,b</w:t>
            </w:r>
            <w:proofErr w:type="spellEnd"/>
            <w:r w:rsidRPr="00142BD1">
              <w:rPr>
                <w:rFonts w:ascii="Tahoma" w:eastAsia="Times New Roman" w:hAnsi="Tahoma" w:cs="Tahoma"/>
                <w:sz w:val="17"/>
                <w:szCs w:val="17"/>
              </w:rPr>
              <w:t xml:space="preserve"> is true</w:t>
            </w:r>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64" name="Picture 26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bl>
    <w:p w:rsidR="00142BD1" w:rsidRPr="00142BD1" w:rsidRDefault="00142BD1" w:rsidP="00C662F2">
      <w:pPr>
        <w:shd w:val="clear" w:color="auto" w:fill="FFFFFF"/>
        <w:spacing w:after="0" w:line="240" w:lineRule="auto"/>
        <w:rPr>
          <w:rFonts w:ascii="Tahoma" w:eastAsia="Times New Roman" w:hAnsi="Tahoma" w:cs="Tahoma"/>
          <w:color w:val="000000"/>
          <w:sz w:val="17"/>
          <w:szCs w:val="17"/>
        </w:rPr>
      </w:pPr>
      <w:r w:rsidRPr="00142BD1">
        <w:rPr>
          <w:rFonts w:ascii="Tahoma" w:eastAsia="Times New Roman" w:hAnsi="Tahoma" w:cs="Tahoma"/>
          <w:color w:val="000000"/>
          <w:sz w:val="17"/>
          <w:szCs w:val="17"/>
        </w:rPr>
        <w:t xml:space="preserve">The four steps to manage risk </w:t>
      </w:r>
      <w:proofErr w:type="gramStart"/>
      <w:r w:rsidRPr="00142BD1">
        <w:rPr>
          <w:rFonts w:ascii="Tahoma" w:eastAsia="Times New Roman" w:hAnsi="Tahoma" w:cs="Tahoma"/>
          <w:color w:val="000000"/>
          <w:sz w:val="17"/>
          <w:szCs w:val="17"/>
        </w:rPr>
        <w:t>are :</w:t>
      </w:r>
      <w:proofErr w:type="gramEnd"/>
      <w:r w:rsidRPr="00142BD1">
        <w:rPr>
          <w:rFonts w:ascii="Tahoma" w:eastAsia="Times New Roman" w:hAnsi="Tahoma" w:cs="Tahoma"/>
          <w:color w:val="000000"/>
          <w:sz w:val="17"/>
          <w:szCs w:val="17"/>
        </w:rPr>
        <w:t xml:space="preserve"> ___ , ____ , ____ , and ____ .</w:t>
      </w:r>
    </w:p>
    <w:tbl>
      <w:tblPr>
        <w:tblW w:w="10155" w:type="dxa"/>
        <w:tblCellMar>
          <w:left w:w="0" w:type="dxa"/>
          <w:right w:w="0" w:type="dxa"/>
        </w:tblCellMar>
        <w:tblLook w:val="04A0"/>
      </w:tblPr>
      <w:tblGrid>
        <w:gridCol w:w="2641"/>
        <w:gridCol w:w="7082"/>
        <w:gridCol w:w="432"/>
      </w:tblGrid>
      <w:tr w:rsidR="00142BD1" w:rsidRPr="00142BD1" w:rsidTr="00142BD1">
        <w:tc>
          <w:tcPr>
            <w:tcW w:w="2641"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object w:dxaOrig="1440" w:dyaOrig="1440">
                <v:shape id="_x0000_i1332" type="#_x0000_t75" style="width:20.25pt;height:18pt" o:ole="">
                  <v:imagedata r:id="rId4" o:title=""/>
                </v:shape>
                <w:control r:id="rId55" w:name="DefaultOcxName82" w:shapeid="_x0000_i1332"/>
              </w:object>
            </w:r>
          </w:p>
        </w:tc>
        <w:tc>
          <w:tcPr>
            <w:tcW w:w="7082"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a. </w:t>
            </w:r>
            <w:r w:rsidRPr="00142BD1">
              <w:rPr>
                <w:rFonts w:ascii="Tahoma" w:eastAsia="Times New Roman" w:hAnsi="Tahoma" w:cs="Tahoma"/>
                <w:sz w:val="17"/>
                <w:szCs w:val="17"/>
              </w:rPr>
              <w:t>planning, analysis, design, structure</w:t>
            </w:r>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65" name="Picture 26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2"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r w:rsidR="00142BD1" w:rsidRPr="00142BD1" w:rsidTr="00142BD1">
        <w:tc>
          <w:tcPr>
            <w:tcW w:w="2641"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object w:dxaOrig="1440" w:dyaOrig="1440">
                <v:shape id="_x0000_i1331" type="#_x0000_t75" style="width:20.25pt;height:18pt" o:ole="">
                  <v:imagedata r:id="rId4" o:title=""/>
                </v:shape>
                <w:control r:id="rId56" w:name="DefaultOcxName92" w:shapeid="_x0000_i1331"/>
              </w:object>
            </w:r>
          </w:p>
        </w:tc>
        <w:tc>
          <w:tcPr>
            <w:tcW w:w="7082"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b. </w:t>
            </w:r>
            <w:r w:rsidRPr="00142BD1">
              <w:rPr>
                <w:rFonts w:ascii="Tahoma" w:eastAsia="Times New Roman" w:hAnsi="Tahoma" w:cs="Tahoma"/>
                <w:sz w:val="17"/>
                <w:szCs w:val="17"/>
              </w:rPr>
              <w:t>identification, analysis, management planning and review</w:t>
            </w:r>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66" name="Picture 26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2"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r w:rsidR="00142BD1" w:rsidRPr="00142BD1" w:rsidTr="00142BD1">
        <w:tc>
          <w:tcPr>
            <w:tcW w:w="2641"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object w:dxaOrig="1440" w:dyaOrig="1440">
                <v:shape id="_x0000_i1330" type="#_x0000_t75" style="width:20.25pt;height:18pt" o:ole="">
                  <v:imagedata r:id="rId4" o:title=""/>
                </v:shape>
                <w:control r:id="rId57" w:name="DefaultOcxName102" w:shapeid="_x0000_i1330"/>
              </w:object>
            </w:r>
          </w:p>
        </w:tc>
        <w:tc>
          <w:tcPr>
            <w:tcW w:w="7082"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c. </w:t>
            </w:r>
            <w:r w:rsidRPr="00142BD1">
              <w:rPr>
                <w:rFonts w:ascii="Tahoma" w:eastAsia="Times New Roman" w:hAnsi="Tahoma" w:cs="Tahoma"/>
                <w:sz w:val="17"/>
                <w:szCs w:val="17"/>
              </w:rPr>
              <w:t>planning, analysis, structuring and reviewing</w:t>
            </w:r>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67" name="Picture 26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2"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r w:rsidR="00142BD1" w:rsidRPr="00142BD1" w:rsidTr="00142BD1">
        <w:tc>
          <w:tcPr>
            <w:tcW w:w="2641"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szCs w:val="17"/>
              </w:rPr>
              <w:object w:dxaOrig="1440" w:dyaOrig="1440">
                <v:shape id="_x0000_i1329" type="#_x0000_t75" style="width:20.25pt;height:18pt" o:ole="">
                  <v:imagedata r:id="rId4" o:title=""/>
                </v:shape>
                <w:control r:id="rId58" w:name="DefaultOcxName112" w:shapeid="_x0000_i1329"/>
              </w:object>
            </w:r>
          </w:p>
        </w:tc>
        <w:tc>
          <w:tcPr>
            <w:tcW w:w="7082" w:type="dxa"/>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r w:rsidRPr="00142BD1">
              <w:rPr>
                <w:rFonts w:ascii="Tahoma" w:eastAsia="Times New Roman" w:hAnsi="Tahoma" w:cs="Tahoma"/>
                <w:sz w:val="17"/>
              </w:rPr>
              <w:t>d. </w:t>
            </w:r>
            <w:r w:rsidRPr="00142BD1">
              <w:rPr>
                <w:rFonts w:ascii="Tahoma" w:eastAsia="Times New Roman" w:hAnsi="Tahoma" w:cs="Tahoma"/>
                <w:sz w:val="17"/>
                <w:szCs w:val="17"/>
              </w:rPr>
              <w:t>identification , assessment, review, planning</w:t>
            </w:r>
            <w:r w:rsidRPr="00142BD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68" name="Picture 26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2" w:type="dxa"/>
            <w:tcBorders>
              <w:top w:val="nil"/>
              <w:left w:val="nil"/>
              <w:bottom w:val="nil"/>
              <w:right w:val="nil"/>
            </w:tcBorders>
            <w:tcMar>
              <w:top w:w="72" w:type="dxa"/>
              <w:left w:w="72" w:type="dxa"/>
              <w:bottom w:w="72" w:type="dxa"/>
              <w:right w:w="0" w:type="dxa"/>
            </w:tcMar>
            <w:hideMark/>
          </w:tcPr>
          <w:p w:rsidR="00142BD1" w:rsidRPr="00142BD1" w:rsidRDefault="00142BD1" w:rsidP="00C662F2">
            <w:pPr>
              <w:spacing w:after="0" w:line="240" w:lineRule="auto"/>
              <w:rPr>
                <w:rFonts w:ascii="Tahoma" w:eastAsia="Times New Roman" w:hAnsi="Tahoma" w:cs="Tahoma"/>
                <w:sz w:val="17"/>
                <w:szCs w:val="17"/>
              </w:rPr>
            </w:pPr>
          </w:p>
        </w:tc>
      </w:tr>
    </w:tbl>
    <w:p w:rsidR="00C21F0F" w:rsidRPr="00C21F0F" w:rsidRDefault="00C21F0F" w:rsidP="00C662F2">
      <w:pPr>
        <w:spacing w:after="0" w:line="240" w:lineRule="auto"/>
        <w:jc w:val="center"/>
        <w:rPr>
          <w:b/>
          <w:sz w:val="28"/>
        </w:rPr>
      </w:pPr>
      <w:r>
        <w:rPr>
          <w:b/>
          <w:sz w:val="28"/>
        </w:rPr>
        <w:t>Unite 12</w:t>
      </w:r>
    </w:p>
    <w:p w:rsidR="00C21F0F" w:rsidRDefault="00C21F0F" w:rsidP="00C662F2">
      <w:pPr>
        <w:spacing w:after="0" w:line="240" w:lineRule="auto"/>
        <w:rPr>
          <w:b/>
          <w:sz w:val="28"/>
        </w:rPr>
      </w:pPr>
      <w:r w:rsidRPr="00C21F0F">
        <w:rPr>
          <w:b/>
          <w:sz w:val="28"/>
        </w:rPr>
        <w:t xml:space="preserve">1 </w:t>
      </w:r>
      <w:proofErr w:type="gramStart"/>
      <w:r w:rsidRPr="00C21F0F">
        <w:rPr>
          <w:b/>
          <w:sz w:val="28"/>
        </w:rPr>
        <w:t>Marks</w:t>
      </w:r>
      <w:proofErr w:type="gramEnd"/>
    </w:p>
    <w:p w:rsidR="000C4A18" w:rsidRPr="000C4A18" w:rsidRDefault="000C4A18" w:rsidP="00C662F2">
      <w:pPr>
        <w:shd w:val="clear" w:color="auto" w:fill="FFFFFF"/>
        <w:spacing w:after="0" w:line="240" w:lineRule="auto"/>
        <w:rPr>
          <w:rFonts w:ascii="Tahoma" w:eastAsia="Times New Roman" w:hAnsi="Tahoma" w:cs="Tahoma"/>
          <w:color w:val="000000"/>
          <w:sz w:val="17"/>
          <w:szCs w:val="17"/>
        </w:rPr>
      </w:pPr>
      <w:r w:rsidRPr="000C4A18">
        <w:rPr>
          <w:rFonts w:ascii="Tahoma" w:eastAsia="Times New Roman" w:hAnsi="Tahoma" w:cs="Tahoma"/>
          <w:color w:val="000000"/>
          <w:sz w:val="17"/>
          <w:szCs w:val="17"/>
        </w:rPr>
        <w:t xml:space="preserve">One of the supply chain management </w:t>
      </w:r>
      <w:proofErr w:type="gramStart"/>
      <w:r w:rsidRPr="000C4A18">
        <w:rPr>
          <w:rFonts w:ascii="Tahoma" w:eastAsia="Times New Roman" w:hAnsi="Tahoma" w:cs="Tahoma"/>
          <w:color w:val="000000"/>
          <w:sz w:val="17"/>
          <w:szCs w:val="17"/>
        </w:rPr>
        <w:t>group</w:t>
      </w:r>
      <w:proofErr w:type="gramEnd"/>
      <w:r w:rsidRPr="000C4A18">
        <w:rPr>
          <w:rFonts w:ascii="Tahoma" w:eastAsia="Times New Roman" w:hAnsi="Tahoma" w:cs="Tahoma"/>
          <w:color w:val="000000"/>
          <w:sz w:val="17"/>
          <w:szCs w:val="17"/>
        </w:rPr>
        <w:t xml:space="preserve"> taking care of documentation systems Is ____</w:t>
      </w:r>
    </w:p>
    <w:tbl>
      <w:tblPr>
        <w:tblW w:w="10155" w:type="dxa"/>
        <w:tblCellMar>
          <w:left w:w="0" w:type="dxa"/>
          <w:right w:w="0" w:type="dxa"/>
        </w:tblCellMar>
        <w:tblLook w:val="04A0"/>
      </w:tblPr>
      <w:tblGrid>
        <w:gridCol w:w="2691"/>
        <w:gridCol w:w="7024"/>
        <w:gridCol w:w="440"/>
      </w:tblGrid>
      <w:tr w:rsidR="000C4A18" w:rsidRPr="000C4A18" w:rsidTr="000C4A18">
        <w:tc>
          <w:tcPr>
            <w:tcW w:w="2691"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472" type="#_x0000_t75" style="width:20.25pt;height:18pt" o:ole="">
                  <v:imagedata r:id="rId4" o:title=""/>
                </v:shape>
                <w:control r:id="rId59" w:name="DefaultOcxName29" w:shapeid="_x0000_i1472"/>
              </w:object>
            </w:r>
          </w:p>
        </w:tc>
        <w:tc>
          <w:tcPr>
            <w:tcW w:w="7024"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a. </w:t>
            </w:r>
            <w:r w:rsidRPr="000C4A18">
              <w:rPr>
                <w:rFonts w:ascii="Tahoma" w:eastAsia="Times New Roman" w:hAnsi="Tahoma" w:cs="Tahoma"/>
                <w:sz w:val="17"/>
                <w:szCs w:val="17"/>
              </w:rPr>
              <w:t>Odette</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29" name="Picture 32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0"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2691"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471" type="#_x0000_t75" style="width:20.25pt;height:18pt" o:ole="">
                  <v:imagedata r:id="rId4" o:title=""/>
                </v:shape>
                <w:control r:id="rId60" w:name="DefaultOcxName115" w:shapeid="_x0000_i1471"/>
              </w:object>
            </w:r>
          </w:p>
        </w:tc>
        <w:tc>
          <w:tcPr>
            <w:tcW w:w="7024"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b. </w:t>
            </w:r>
            <w:r w:rsidRPr="000C4A18">
              <w:rPr>
                <w:rFonts w:ascii="Tahoma" w:eastAsia="Times New Roman" w:hAnsi="Tahoma" w:cs="Tahoma"/>
                <w:sz w:val="17"/>
                <w:szCs w:val="17"/>
              </w:rPr>
              <w:t>Microsoft</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30" name="Picture 33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0"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2691"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470" type="#_x0000_t75" style="width:20.25pt;height:18pt" o:ole="">
                  <v:imagedata r:id="rId4" o:title=""/>
                </v:shape>
                <w:control r:id="rId61" w:name="DefaultOcxName28" w:shapeid="_x0000_i1470"/>
              </w:object>
            </w:r>
          </w:p>
        </w:tc>
        <w:tc>
          <w:tcPr>
            <w:tcW w:w="7024"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c. </w:t>
            </w:r>
            <w:proofErr w:type="spellStart"/>
            <w:r w:rsidRPr="000C4A18">
              <w:rPr>
                <w:rFonts w:ascii="Tahoma" w:eastAsia="Times New Roman" w:hAnsi="Tahoma" w:cs="Tahoma"/>
                <w:sz w:val="17"/>
                <w:szCs w:val="17"/>
              </w:rPr>
              <w:t>Pilin</w:t>
            </w:r>
            <w:proofErr w:type="spellEnd"/>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31" name="Picture 33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0"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2691"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469" type="#_x0000_t75" style="width:20.25pt;height:18pt" o:ole="">
                  <v:imagedata r:id="rId4" o:title=""/>
                </v:shape>
                <w:control r:id="rId62" w:name="DefaultOcxName33" w:shapeid="_x0000_i1469"/>
              </w:object>
            </w:r>
          </w:p>
        </w:tc>
        <w:tc>
          <w:tcPr>
            <w:tcW w:w="7024"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d. </w:t>
            </w:r>
            <w:r w:rsidRPr="000C4A18">
              <w:rPr>
                <w:rFonts w:ascii="Tahoma" w:eastAsia="Times New Roman" w:hAnsi="Tahoma" w:cs="Tahoma"/>
                <w:sz w:val="17"/>
                <w:szCs w:val="17"/>
              </w:rPr>
              <w:t>Darwin</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32" name="Picture 33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0"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bl>
    <w:p w:rsidR="000C4A18" w:rsidRPr="000C4A18" w:rsidRDefault="000C4A18" w:rsidP="00C662F2">
      <w:pPr>
        <w:shd w:val="clear" w:color="auto" w:fill="FFFFFF"/>
        <w:spacing w:after="0" w:line="240" w:lineRule="auto"/>
        <w:rPr>
          <w:rFonts w:ascii="Tahoma" w:eastAsia="Times New Roman" w:hAnsi="Tahoma" w:cs="Tahoma"/>
          <w:color w:val="000000"/>
          <w:sz w:val="17"/>
          <w:szCs w:val="17"/>
        </w:rPr>
      </w:pPr>
      <w:proofErr w:type="spellStart"/>
      <w:r w:rsidRPr="000C4A18">
        <w:rPr>
          <w:rFonts w:ascii="Tahoma" w:eastAsia="Times New Roman" w:hAnsi="Tahoma" w:cs="Tahoma"/>
          <w:color w:val="000000"/>
          <w:sz w:val="17"/>
          <w:szCs w:val="17"/>
        </w:rPr>
        <w:t>SCMo</w:t>
      </w:r>
      <w:proofErr w:type="spellEnd"/>
      <w:r w:rsidRPr="000C4A18">
        <w:rPr>
          <w:rFonts w:ascii="Tahoma" w:eastAsia="Times New Roman" w:hAnsi="Tahoma" w:cs="Tahoma"/>
          <w:color w:val="000000"/>
          <w:sz w:val="17"/>
          <w:szCs w:val="17"/>
        </w:rPr>
        <w:t xml:space="preserve"> stands for ________</w:t>
      </w:r>
      <w:proofErr w:type="gramStart"/>
      <w:r w:rsidRPr="000C4A18">
        <w:rPr>
          <w:rFonts w:ascii="Tahoma" w:eastAsia="Times New Roman" w:hAnsi="Tahoma" w:cs="Tahoma"/>
          <w:color w:val="000000"/>
          <w:sz w:val="17"/>
          <w:szCs w:val="17"/>
        </w:rPr>
        <w:t>_ .</w:t>
      </w:r>
      <w:proofErr w:type="gramEnd"/>
    </w:p>
    <w:tbl>
      <w:tblPr>
        <w:tblW w:w="10155" w:type="dxa"/>
        <w:tblCellMar>
          <w:left w:w="0" w:type="dxa"/>
          <w:right w:w="0" w:type="dxa"/>
        </w:tblCellMar>
        <w:tblLook w:val="04A0"/>
      </w:tblPr>
      <w:tblGrid>
        <w:gridCol w:w="2549"/>
        <w:gridCol w:w="7189"/>
        <w:gridCol w:w="417"/>
      </w:tblGrid>
      <w:tr w:rsidR="000C4A18" w:rsidRPr="000C4A18" w:rsidTr="000C4A18">
        <w:tc>
          <w:tcPr>
            <w:tcW w:w="2549"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468" type="#_x0000_t75" style="width:20.25pt;height:18pt" o:ole="">
                  <v:imagedata r:id="rId4" o:title=""/>
                </v:shape>
                <w:control r:id="rId63" w:name="DefaultOcxName43" w:shapeid="_x0000_i1468"/>
              </w:object>
            </w:r>
          </w:p>
        </w:tc>
        <w:tc>
          <w:tcPr>
            <w:tcW w:w="7189"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a. </w:t>
            </w:r>
            <w:r w:rsidRPr="000C4A18">
              <w:rPr>
                <w:rFonts w:ascii="Tahoma" w:eastAsia="Times New Roman" w:hAnsi="Tahoma" w:cs="Tahoma"/>
                <w:sz w:val="17"/>
                <w:szCs w:val="17"/>
              </w:rPr>
              <w:t>supply chain management online</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33" name="Picture 33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7"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2549"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467" type="#_x0000_t75" style="width:20.25pt;height:18pt" o:ole="">
                  <v:imagedata r:id="rId4" o:title=""/>
                </v:shape>
                <w:control r:id="rId64" w:name="DefaultOcxName53" w:shapeid="_x0000_i1467"/>
              </w:object>
            </w:r>
          </w:p>
        </w:tc>
        <w:tc>
          <w:tcPr>
            <w:tcW w:w="7189"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b. </w:t>
            </w:r>
            <w:r w:rsidRPr="000C4A18">
              <w:rPr>
                <w:rFonts w:ascii="Tahoma" w:eastAsia="Times New Roman" w:hAnsi="Tahoma" w:cs="Tahoma"/>
                <w:sz w:val="17"/>
                <w:szCs w:val="17"/>
              </w:rPr>
              <w:t>supply chain management optimization</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34" name="Picture 33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7"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2549"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466" type="#_x0000_t75" style="width:20.25pt;height:18pt" o:ole="">
                  <v:imagedata r:id="rId4" o:title=""/>
                </v:shape>
                <w:control r:id="rId65" w:name="DefaultOcxName63" w:shapeid="_x0000_i1466"/>
              </w:object>
            </w:r>
          </w:p>
        </w:tc>
        <w:tc>
          <w:tcPr>
            <w:tcW w:w="7189"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c. </w:t>
            </w:r>
            <w:r w:rsidRPr="000C4A18">
              <w:rPr>
                <w:rFonts w:ascii="Tahoma" w:eastAsia="Times New Roman" w:hAnsi="Tahoma" w:cs="Tahoma"/>
                <w:sz w:val="17"/>
                <w:szCs w:val="17"/>
              </w:rPr>
              <w:t>supply chain monitoring</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35" name="Picture 33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7"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2549"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465" type="#_x0000_t75" style="width:20.25pt;height:18pt" o:ole="">
                  <v:imagedata r:id="rId4" o:title=""/>
                </v:shape>
                <w:control r:id="rId66" w:name="DefaultOcxName73" w:shapeid="_x0000_i1465"/>
              </w:object>
            </w:r>
          </w:p>
        </w:tc>
        <w:tc>
          <w:tcPr>
            <w:tcW w:w="7189"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d. </w:t>
            </w:r>
            <w:r w:rsidRPr="000C4A18">
              <w:rPr>
                <w:rFonts w:ascii="Tahoma" w:eastAsia="Times New Roman" w:hAnsi="Tahoma" w:cs="Tahoma"/>
                <w:sz w:val="17"/>
                <w:szCs w:val="17"/>
              </w:rPr>
              <w:t xml:space="preserve">supply chain management </w:t>
            </w:r>
            <w:proofErr w:type="spellStart"/>
            <w:r w:rsidRPr="000C4A18">
              <w:rPr>
                <w:rFonts w:ascii="Tahoma" w:eastAsia="Times New Roman" w:hAnsi="Tahoma" w:cs="Tahoma"/>
                <w:sz w:val="17"/>
                <w:szCs w:val="17"/>
              </w:rPr>
              <w:t>orgranization</w:t>
            </w:r>
            <w:proofErr w:type="spellEnd"/>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36" name="Picture 33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7"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bl>
    <w:p w:rsidR="000C4A18" w:rsidRPr="000C4A18" w:rsidRDefault="000C4A18" w:rsidP="00C662F2">
      <w:pPr>
        <w:shd w:val="clear" w:color="auto" w:fill="FFFFFF"/>
        <w:spacing w:after="0" w:line="240" w:lineRule="auto"/>
        <w:rPr>
          <w:rFonts w:ascii="Tahoma" w:eastAsia="Times New Roman" w:hAnsi="Tahoma" w:cs="Tahoma"/>
          <w:color w:val="000000"/>
          <w:sz w:val="17"/>
          <w:szCs w:val="17"/>
        </w:rPr>
      </w:pPr>
      <w:r w:rsidRPr="000C4A18">
        <w:rPr>
          <w:rFonts w:ascii="Tahoma" w:eastAsia="Times New Roman" w:hAnsi="Tahoma" w:cs="Tahoma"/>
          <w:color w:val="000000"/>
          <w:sz w:val="17"/>
          <w:szCs w:val="17"/>
        </w:rPr>
        <w:t>The entry level of the process documentation structure is the ____ that shows the hierarchic structure of the process documentations</w:t>
      </w:r>
    </w:p>
    <w:tbl>
      <w:tblPr>
        <w:tblW w:w="10155" w:type="dxa"/>
        <w:tblCellMar>
          <w:left w:w="0" w:type="dxa"/>
          <w:right w:w="0" w:type="dxa"/>
        </w:tblCellMar>
        <w:tblLook w:val="04A0"/>
      </w:tblPr>
      <w:tblGrid>
        <w:gridCol w:w="2740"/>
        <w:gridCol w:w="6967"/>
        <w:gridCol w:w="448"/>
      </w:tblGrid>
      <w:tr w:rsidR="000C4A18" w:rsidRPr="000C4A18" w:rsidTr="000C4A18">
        <w:tc>
          <w:tcPr>
            <w:tcW w:w="2740"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464" type="#_x0000_t75" style="width:20.25pt;height:18pt" o:ole="">
                  <v:imagedata r:id="rId4" o:title=""/>
                </v:shape>
                <w:control r:id="rId67" w:name="DefaultOcxName83" w:shapeid="_x0000_i1464"/>
              </w:object>
            </w:r>
          </w:p>
        </w:tc>
        <w:tc>
          <w:tcPr>
            <w:tcW w:w="6967"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a. </w:t>
            </w:r>
            <w:proofErr w:type="spellStart"/>
            <w:r w:rsidRPr="000C4A18">
              <w:rPr>
                <w:rFonts w:ascii="Tahoma" w:eastAsia="Times New Roman" w:hAnsi="Tahoma" w:cs="Tahoma"/>
                <w:sz w:val="17"/>
                <w:szCs w:val="17"/>
              </w:rPr>
              <w:t>Organisation</w:t>
            </w:r>
            <w:proofErr w:type="spellEnd"/>
            <w:r w:rsidRPr="000C4A18">
              <w:rPr>
                <w:rFonts w:ascii="Tahoma" w:eastAsia="Times New Roman" w:hAnsi="Tahoma" w:cs="Tahoma"/>
                <w:sz w:val="17"/>
                <w:szCs w:val="17"/>
              </w:rPr>
              <w:t xml:space="preserve"> structure</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37" name="Picture 33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8"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2740"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463" type="#_x0000_t75" style="width:20.25pt;height:18pt" o:ole="">
                  <v:imagedata r:id="rId4" o:title=""/>
                </v:shape>
                <w:control r:id="rId68" w:name="DefaultOcxName93" w:shapeid="_x0000_i1463"/>
              </w:object>
            </w:r>
          </w:p>
        </w:tc>
        <w:tc>
          <w:tcPr>
            <w:tcW w:w="6967"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b. </w:t>
            </w:r>
            <w:r w:rsidRPr="000C4A18">
              <w:rPr>
                <w:rFonts w:ascii="Tahoma" w:eastAsia="Times New Roman" w:hAnsi="Tahoma" w:cs="Tahoma"/>
                <w:sz w:val="17"/>
                <w:szCs w:val="17"/>
              </w:rPr>
              <w:t>Function module</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38" name="Picture 33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8"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2740"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lastRenderedPageBreak/>
              <w:object w:dxaOrig="1440" w:dyaOrig="1440">
                <v:shape id="_x0000_i1462" type="#_x0000_t75" style="width:20.25pt;height:18pt" o:ole="">
                  <v:imagedata r:id="rId4" o:title=""/>
                </v:shape>
                <w:control r:id="rId69" w:name="DefaultOcxName103" w:shapeid="_x0000_i1462"/>
              </w:object>
            </w:r>
          </w:p>
        </w:tc>
        <w:tc>
          <w:tcPr>
            <w:tcW w:w="6967"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c. </w:t>
            </w:r>
            <w:proofErr w:type="spellStart"/>
            <w:r w:rsidRPr="000C4A18">
              <w:rPr>
                <w:rFonts w:ascii="Tahoma" w:eastAsia="Times New Roman" w:hAnsi="Tahoma" w:cs="Tahoma"/>
                <w:sz w:val="17"/>
                <w:szCs w:val="17"/>
              </w:rPr>
              <w:t>Funtion</w:t>
            </w:r>
            <w:proofErr w:type="spellEnd"/>
            <w:r w:rsidRPr="000C4A18">
              <w:rPr>
                <w:rFonts w:ascii="Tahoma" w:eastAsia="Times New Roman" w:hAnsi="Tahoma" w:cs="Tahoma"/>
                <w:sz w:val="17"/>
                <w:szCs w:val="17"/>
              </w:rPr>
              <w:t xml:space="preserve"> program</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39" name="Picture 33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8"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2740"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461" type="#_x0000_t75" style="width:20.25pt;height:18pt" o:ole="">
                  <v:imagedata r:id="rId4" o:title=""/>
                </v:shape>
                <w:control r:id="rId70" w:name="DefaultOcxName114" w:shapeid="_x0000_i1461"/>
              </w:object>
            </w:r>
          </w:p>
        </w:tc>
        <w:tc>
          <w:tcPr>
            <w:tcW w:w="6967"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d. </w:t>
            </w:r>
            <w:r w:rsidRPr="000C4A18">
              <w:rPr>
                <w:rFonts w:ascii="Tahoma" w:eastAsia="Times New Roman" w:hAnsi="Tahoma" w:cs="Tahoma"/>
                <w:sz w:val="17"/>
                <w:szCs w:val="17"/>
              </w:rPr>
              <w:t>Function tree</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40" name="Picture 34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8"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bl>
    <w:p w:rsidR="000C4A18" w:rsidRPr="000C4A18" w:rsidRDefault="000C4A18" w:rsidP="00C662F2">
      <w:pPr>
        <w:shd w:val="clear" w:color="auto" w:fill="FFFFFF"/>
        <w:spacing w:after="0" w:line="240" w:lineRule="auto"/>
        <w:rPr>
          <w:rFonts w:ascii="Tahoma" w:eastAsia="Times New Roman" w:hAnsi="Tahoma" w:cs="Tahoma"/>
          <w:color w:val="000000"/>
          <w:sz w:val="17"/>
          <w:szCs w:val="17"/>
        </w:rPr>
      </w:pPr>
      <w:r w:rsidRPr="000C4A18">
        <w:rPr>
          <w:rFonts w:ascii="Tahoma" w:eastAsia="Times New Roman" w:hAnsi="Tahoma" w:cs="Tahoma"/>
          <w:color w:val="000000"/>
          <w:sz w:val="17"/>
          <w:szCs w:val="17"/>
        </w:rPr>
        <w:t xml:space="preserve">The function of the </w:t>
      </w:r>
      <w:proofErr w:type="spellStart"/>
      <w:r w:rsidRPr="000C4A18">
        <w:rPr>
          <w:rFonts w:ascii="Tahoma" w:eastAsia="Times New Roman" w:hAnsi="Tahoma" w:cs="Tahoma"/>
          <w:color w:val="000000"/>
          <w:sz w:val="17"/>
          <w:szCs w:val="17"/>
        </w:rPr>
        <w:t>SCMo</w:t>
      </w:r>
      <w:proofErr w:type="spellEnd"/>
      <w:r w:rsidRPr="000C4A18">
        <w:rPr>
          <w:rFonts w:ascii="Tahoma" w:eastAsia="Times New Roman" w:hAnsi="Tahoma" w:cs="Tahoma"/>
          <w:color w:val="000000"/>
          <w:sz w:val="17"/>
          <w:szCs w:val="17"/>
        </w:rPr>
        <w:t xml:space="preserve"> documentation contains ____ levels.</w:t>
      </w:r>
    </w:p>
    <w:tbl>
      <w:tblPr>
        <w:tblW w:w="10155" w:type="dxa"/>
        <w:tblCellMar>
          <w:left w:w="0" w:type="dxa"/>
          <w:right w:w="0" w:type="dxa"/>
        </w:tblCellMar>
        <w:tblLook w:val="04A0"/>
      </w:tblPr>
      <w:tblGrid>
        <w:gridCol w:w="3996"/>
        <w:gridCol w:w="5505"/>
        <w:gridCol w:w="654"/>
      </w:tblGrid>
      <w:tr w:rsidR="000C4A18" w:rsidRPr="000C4A18" w:rsidTr="000C4A18">
        <w:tc>
          <w:tcPr>
            <w:tcW w:w="3996"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460" type="#_x0000_t75" style="width:20.25pt;height:18pt" o:ole="">
                  <v:imagedata r:id="rId4" o:title=""/>
                </v:shape>
                <w:control r:id="rId71" w:name="DefaultOcxName122" w:shapeid="_x0000_i1460"/>
              </w:object>
            </w:r>
          </w:p>
        </w:tc>
        <w:tc>
          <w:tcPr>
            <w:tcW w:w="5505"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a. </w:t>
            </w:r>
            <w:r w:rsidRPr="000C4A18">
              <w:rPr>
                <w:rFonts w:ascii="Tahoma" w:eastAsia="Times New Roman" w:hAnsi="Tahoma" w:cs="Tahoma"/>
                <w:sz w:val="17"/>
                <w:szCs w:val="17"/>
              </w:rPr>
              <w:t>3</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41" name="Picture 34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54"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3996"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459" type="#_x0000_t75" style="width:20.25pt;height:18pt" o:ole="">
                  <v:imagedata r:id="rId4" o:title=""/>
                </v:shape>
                <w:control r:id="rId72" w:name="DefaultOcxName132" w:shapeid="_x0000_i1459"/>
              </w:object>
            </w:r>
          </w:p>
        </w:tc>
        <w:tc>
          <w:tcPr>
            <w:tcW w:w="5505"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b. </w:t>
            </w:r>
            <w:r w:rsidRPr="000C4A18">
              <w:rPr>
                <w:rFonts w:ascii="Tahoma" w:eastAsia="Times New Roman" w:hAnsi="Tahoma" w:cs="Tahoma"/>
                <w:sz w:val="17"/>
                <w:szCs w:val="17"/>
              </w:rPr>
              <w:t>4</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42" name="Picture 34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54"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3996"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458" type="#_x0000_t75" style="width:20.25pt;height:18pt" o:ole="">
                  <v:imagedata r:id="rId4" o:title=""/>
                </v:shape>
                <w:control r:id="rId73" w:name="DefaultOcxName142" w:shapeid="_x0000_i1458"/>
              </w:object>
            </w:r>
          </w:p>
        </w:tc>
        <w:tc>
          <w:tcPr>
            <w:tcW w:w="5505"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c. </w:t>
            </w:r>
            <w:r w:rsidRPr="000C4A18">
              <w:rPr>
                <w:rFonts w:ascii="Tahoma" w:eastAsia="Times New Roman" w:hAnsi="Tahoma" w:cs="Tahoma"/>
                <w:sz w:val="17"/>
                <w:szCs w:val="17"/>
              </w:rPr>
              <w:t>5</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43" name="Picture 34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54"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3996"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457" type="#_x0000_t75" style="width:20.25pt;height:18pt" o:ole="">
                  <v:imagedata r:id="rId4" o:title=""/>
                </v:shape>
                <w:control r:id="rId74" w:name="DefaultOcxName152" w:shapeid="_x0000_i1457"/>
              </w:object>
            </w:r>
          </w:p>
        </w:tc>
        <w:tc>
          <w:tcPr>
            <w:tcW w:w="5505"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d. </w:t>
            </w:r>
            <w:r w:rsidRPr="000C4A18">
              <w:rPr>
                <w:rFonts w:ascii="Tahoma" w:eastAsia="Times New Roman" w:hAnsi="Tahoma" w:cs="Tahoma"/>
                <w:sz w:val="17"/>
                <w:szCs w:val="17"/>
              </w:rPr>
              <w:t>2</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44" name="Picture 34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54"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bl>
    <w:p w:rsidR="000C4A18" w:rsidRPr="000C4A18" w:rsidRDefault="000C4A18" w:rsidP="00C662F2">
      <w:pPr>
        <w:shd w:val="clear" w:color="auto" w:fill="FFFFFF"/>
        <w:spacing w:after="0" w:line="240" w:lineRule="auto"/>
        <w:rPr>
          <w:rFonts w:ascii="Tahoma" w:eastAsia="Times New Roman" w:hAnsi="Tahoma" w:cs="Tahoma"/>
          <w:color w:val="000000"/>
          <w:sz w:val="17"/>
          <w:szCs w:val="17"/>
        </w:rPr>
      </w:pPr>
      <w:r w:rsidRPr="000C4A18">
        <w:rPr>
          <w:rFonts w:ascii="Tahoma" w:eastAsia="Times New Roman" w:hAnsi="Tahoma" w:cs="Tahoma"/>
          <w:color w:val="000000"/>
          <w:sz w:val="17"/>
          <w:szCs w:val="17"/>
        </w:rPr>
        <w:t xml:space="preserve">The three levels of </w:t>
      </w:r>
      <w:proofErr w:type="spellStart"/>
      <w:r w:rsidRPr="000C4A18">
        <w:rPr>
          <w:rFonts w:ascii="Tahoma" w:eastAsia="Times New Roman" w:hAnsi="Tahoma" w:cs="Tahoma"/>
          <w:color w:val="000000"/>
          <w:sz w:val="17"/>
          <w:szCs w:val="17"/>
        </w:rPr>
        <w:t>SMCo</w:t>
      </w:r>
      <w:proofErr w:type="spellEnd"/>
      <w:r w:rsidRPr="000C4A18">
        <w:rPr>
          <w:rFonts w:ascii="Tahoma" w:eastAsia="Times New Roman" w:hAnsi="Tahoma" w:cs="Tahoma"/>
          <w:color w:val="000000"/>
          <w:sz w:val="17"/>
          <w:szCs w:val="17"/>
        </w:rPr>
        <w:t xml:space="preserve"> documentation are Work package, ____ and sub process.</w:t>
      </w:r>
    </w:p>
    <w:tbl>
      <w:tblPr>
        <w:tblW w:w="10155" w:type="dxa"/>
        <w:tblCellMar>
          <w:left w:w="0" w:type="dxa"/>
          <w:right w:w="0" w:type="dxa"/>
        </w:tblCellMar>
        <w:tblLook w:val="04A0"/>
      </w:tblPr>
      <w:tblGrid>
        <w:gridCol w:w="2484"/>
        <w:gridCol w:w="7265"/>
        <w:gridCol w:w="406"/>
      </w:tblGrid>
      <w:tr w:rsidR="000C4A18" w:rsidRPr="000C4A18" w:rsidTr="000C4A18">
        <w:tc>
          <w:tcPr>
            <w:tcW w:w="2484"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456" type="#_x0000_t75" style="width:20.25pt;height:18pt" o:ole="">
                  <v:imagedata r:id="rId4" o:title=""/>
                </v:shape>
                <w:control r:id="rId75" w:name="DefaultOcxName161" w:shapeid="_x0000_i1456"/>
              </w:object>
            </w:r>
          </w:p>
        </w:tc>
        <w:tc>
          <w:tcPr>
            <w:tcW w:w="7265"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a. </w:t>
            </w:r>
            <w:r w:rsidRPr="000C4A18">
              <w:rPr>
                <w:rFonts w:ascii="Tahoma" w:eastAsia="Times New Roman" w:hAnsi="Tahoma" w:cs="Tahoma"/>
                <w:sz w:val="17"/>
                <w:szCs w:val="17"/>
              </w:rPr>
              <w:t>process</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45" name="Picture 34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6"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2484"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455" type="#_x0000_t75" style="width:20.25pt;height:18pt" o:ole="">
                  <v:imagedata r:id="rId4" o:title=""/>
                </v:shape>
                <w:control r:id="rId76" w:name="DefaultOcxName171" w:shapeid="_x0000_i1455"/>
              </w:object>
            </w:r>
          </w:p>
        </w:tc>
        <w:tc>
          <w:tcPr>
            <w:tcW w:w="7265"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b. </w:t>
            </w:r>
            <w:r w:rsidRPr="000C4A18">
              <w:rPr>
                <w:rFonts w:ascii="Tahoma" w:eastAsia="Times New Roman" w:hAnsi="Tahoma" w:cs="Tahoma"/>
                <w:sz w:val="17"/>
                <w:szCs w:val="17"/>
              </w:rPr>
              <w:t>tables</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46" name="Picture 34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6"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2484"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454" type="#_x0000_t75" style="width:20.25pt;height:18pt" o:ole="">
                  <v:imagedata r:id="rId4" o:title=""/>
                </v:shape>
                <w:control r:id="rId77" w:name="DefaultOcxName181" w:shapeid="_x0000_i1454"/>
              </w:object>
            </w:r>
          </w:p>
        </w:tc>
        <w:tc>
          <w:tcPr>
            <w:tcW w:w="7265"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c. </w:t>
            </w:r>
            <w:r w:rsidRPr="000C4A18">
              <w:rPr>
                <w:rFonts w:ascii="Tahoma" w:eastAsia="Times New Roman" w:hAnsi="Tahoma" w:cs="Tahoma"/>
                <w:sz w:val="17"/>
                <w:szCs w:val="17"/>
              </w:rPr>
              <w:t>formats</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47" name="Picture 34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6"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2484"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453" type="#_x0000_t75" style="width:20.25pt;height:18pt" o:ole="">
                  <v:imagedata r:id="rId4" o:title=""/>
                </v:shape>
                <w:control r:id="rId78" w:name="DefaultOcxName191" w:shapeid="_x0000_i1453"/>
              </w:object>
            </w:r>
          </w:p>
        </w:tc>
        <w:tc>
          <w:tcPr>
            <w:tcW w:w="7265"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d. </w:t>
            </w:r>
            <w:r w:rsidRPr="000C4A18">
              <w:rPr>
                <w:rFonts w:ascii="Tahoma" w:eastAsia="Times New Roman" w:hAnsi="Tahoma" w:cs="Tahoma"/>
                <w:sz w:val="17"/>
                <w:szCs w:val="17"/>
              </w:rPr>
              <w:t>procedures</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48" name="Picture 34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6"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bl>
    <w:p w:rsidR="000C4A18" w:rsidRPr="000C4A18" w:rsidRDefault="000C4A18" w:rsidP="00C662F2">
      <w:pPr>
        <w:shd w:val="clear" w:color="auto" w:fill="FFFFFF"/>
        <w:spacing w:after="0" w:line="240" w:lineRule="auto"/>
        <w:rPr>
          <w:rFonts w:ascii="Tahoma" w:eastAsia="Times New Roman" w:hAnsi="Tahoma" w:cs="Tahoma"/>
          <w:color w:val="000000"/>
          <w:sz w:val="17"/>
          <w:szCs w:val="17"/>
        </w:rPr>
      </w:pPr>
      <w:r w:rsidRPr="000C4A18">
        <w:rPr>
          <w:rFonts w:ascii="Tahoma" w:eastAsia="Times New Roman" w:hAnsi="Tahoma" w:cs="Tahoma"/>
          <w:color w:val="000000"/>
          <w:sz w:val="17"/>
          <w:szCs w:val="17"/>
        </w:rPr>
        <w:t>____ offers a wide variety of model types to enable modeling customized to individual specifications.</w:t>
      </w:r>
    </w:p>
    <w:tbl>
      <w:tblPr>
        <w:tblW w:w="10155" w:type="dxa"/>
        <w:tblCellMar>
          <w:left w:w="0" w:type="dxa"/>
          <w:right w:w="0" w:type="dxa"/>
        </w:tblCellMar>
        <w:tblLook w:val="04A0"/>
      </w:tblPr>
      <w:tblGrid>
        <w:gridCol w:w="2691"/>
        <w:gridCol w:w="7024"/>
        <w:gridCol w:w="440"/>
      </w:tblGrid>
      <w:tr w:rsidR="000C4A18" w:rsidRPr="000C4A18" w:rsidTr="000C4A18">
        <w:tc>
          <w:tcPr>
            <w:tcW w:w="2691"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452" type="#_x0000_t75" style="width:20.25pt;height:18pt" o:ole="">
                  <v:imagedata r:id="rId4" o:title=""/>
                </v:shape>
                <w:control r:id="rId79" w:name="DefaultOcxName201" w:shapeid="_x0000_i1452"/>
              </w:object>
            </w:r>
          </w:p>
        </w:tc>
        <w:tc>
          <w:tcPr>
            <w:tcW w:w="7024"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a. </w:t>
            </w:r>
            <w:proofErr w:type="spellStart"/>
            <w:r w:rsidRPr="000C4A18">
              <w:rPr>
                <w:rFonts w:ascii="Tahoma" w:eastAsia="Times New Roman" w:hAnsi="Tahoma" w:cs="Tahoma"/>
                <w:sz w:val="17"/>
                <w:szCs w:val="17"/>
              </w:rPr>
              <w:t>Aris</w:t>
            </w:r>
            <w:proofErr w:type="spellEnd"/>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49" name="Picture 34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0"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2691"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451" type="#_x0000_t75" style="width:20.25pt;height:18pt" o:ole="">
                  <v:imagedata r:id="rId4" o:title=""/>
                </v:shape>
                <w:control r:id="rId80" w:name="DefaultOcxName211" w:shapeid="_x0000_i1451"/>
              </w:object>
            </w:r>
          </w:p>
        </w:tc>
        <w:tc>
          <w:tcPr>
            <w:tcW w:w="7024"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b. </w:t>
            </w:r>
            <w:r w:rsidRPr="000C4A18">
              <w:rPr>
                <w:rFonts w:ascii="Tahoma" w:eastAsia="Times New Roman" w:hAnsi="Tahoma" w:cs="Tahoma"/>
                <w:sz w:val="17"/>
                <w:szCs w:val="17"/>
              </w:rPr>
              <w:t>Microsoft</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50" name="Picture 35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0"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2691"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450" type="#_x0000_t75" style="width:20.25pt;height:18pt" o:ole="">
                  <v:imagedata r:id="rId4" o:title=""/>
                </v:shape>
                <w:control r:id="rId81" w:name="DefaultOcxName221" w:shapeid="_x0000_i1450"/>
              </w:object>
            </w:r>
          </w:p>
        </w:tc>
        <w:tc>
          <w:tcPr>
            <w:tcW w:w="7024"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c. </w:t>
            </w:r>
            <w:r w:rsidRPr="000C4A18">
              <w:rPr>
                <w:rFonts w:ascii="Tahoma" w:eastAsia="Times New Roman" w:hAnsi="Tahoma" w:cs="Tahoma"/>
                <w:sz w:val="17"/>
                <w:szCs w:val="17"/>
              </w:rPr>
              <w:t>Odette</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51" name="Picture 35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0"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2691"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449" type="#_x0000_t75" style="width:20.25pt;height:18pt" o:ole="">
                  <v:imagedata r:id="rId4" o:title=""/>
                </v:shape>
                <w:control r:id="rId82" w:name="DefaultOcxName231" w:shapeid="_x0000_i1449"/>
              </w:object>
            </w:r>
          </w:p>
        </w:tc>
        <w:tc>
          <w:tcPr>
            <w:tcW w:w="7024"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d. </w:t>
            </w:r>
            <w:proofErr w:type="spellStart"/>
            <w:r w:rsidRPr="000C4A18">
              <w:rPr>
                <w:rFonts w:ascii="Tahoma" w:eastAsia="Times New Roman" w:hAnsi="Tahoma" w:cs="Tahoma"/>
                <w:sz w:val="17"/>
                <w:szCs w:val="17"/>
              </w:rPr>
              <w:t>Pilin</w:t>
            </w:r>
            <w:proofErr w:type="spellEnd"/>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52" name="Picture 35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0"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bl>
    <w:p w:rsidR="00C21F0F" w:rsidRDefault="00C21F0F" w:rsidP="00C662F2">
      <w:pPr>
        <w:spacing w:after="0" w:line="240" w:lineRule="auto"/>
        <w:rPr>
          <w:b/>
          <w:sz w:val="28"/>
        </w:rPr>
      </w:pPr>
      <w:r w:rsidRPr="00C21F0F">
        <w:rPr>
          <w:b/>
          <w:sz w:val="28"/>
        </w:rPr>
        <w:t>2 Marks</w:t>
      </w:r>
    </w:p>
    <w:p w:rsidR="000C4A18" w:rsidRPr="000C4A18" w:rsidRDefault="000C4A18" w:rsidP="00C662F2">
      <w:pPr>
        <w:shd w:val="clear" w:color="auto" w:fill="FFFFFF"/>
        <w:spacing w:after="0" w:line="240" w:lineRule="auto"/>
        <w:rPr>
          <w:rFonts w:ascii="Tahoma" w:eastAsia="Times New Roman" w:hAnsi="Tahoma" w:cs="Tahoma"/>
          <w:color w:val="000000"/>
          <w:sz w:val="17"/>
          <w:szCs w:val="17"/>
        </w:rPr>
      </w:pPr>
      <w:r w:rsidRPr="000C4A18">
        <w:rPr>
          <w:rFonts w:ascii="Tahoma" w:eastAsia="Times New Roman" w:hAnsi="Tahoma" w:cs="Tahoma"/>
          <w:color w:val="000000"/>
          <w:sz w:val="17"/>
          <w:szCs w:val="17"/>
        </w:rPr>
        <w:t>The mandatory objects contained in a process chain are edge, connectors, ____ and _____</w:t>
      </w:r>
    </w:p>
    <w:tbl>
      <w:tblPr>
        <w:tblW w:w="10155" w:type="dxa"/>
        <w:tblCellMar>
          <w:left w:w="0" w:type="dxa"/>
          <w:right w:w="0" w:type="dxa"/>
        </w:tblCellMar>
        <w:tblLook w:val="04A0"/>
      </w:tblPr>
      <w:tblGrid>
        <w:gridCol w:w="2227"/>
        <w:gridCol w:w="7564"/>
        <w:gridCol w:w="364"/>
      </w:tblGrid>
      <w:tr w:rsidR="000C4A18" w:rsidRPr="000C4A18" w:rsidTr="000C4A18">
        <w:tc>
          <w:tcPr>
            <w:tcW w:w="2227"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576" type="#_x0000_t75" style="width:20.25pt;height:18pt" o:ole="">
                  <v:imagedata r:id="rId4" o:title=""/>
                </v:shape>
                <w:control r:id="rId83" w:name="DefaultOcxName30" w:shapeid="_x0000_i1576"/>
              </w:object>
            </w:r>
          </w:p>
        </w:tc>
        <w:tc>
          <w:tcPr>
            <w:tcW w:w="7564"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a. </w:t>
            </w:r>
            <w:r w:rsidRPr="000C4A18">
              <w:rPr>
                <w:rFonts w:ascii="Tahoma" w:eastAsia="Times New Roman" w:hAnsi="Tahoma" w:cs="Tahoma"/>
                <w:sz w:val="17"/>
                <w:szCs w:val="17"/>
              </w:rPr>
              <w:t>edge, relationships</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73" name="Picture 47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4"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2227"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575" type="#_x0000_t75" style="width:20.25pt;height:18pt" o:ole="">
                  <v:imagedata r:id="rId4" o:title=""/>
                </v:shape>
                <w:control r:id="rId84" w:name="DefaultOcxName117" w:shapeid="_x0000_i1575"/>
              </w:object>
            </w:r>
          </w:p>
        </w:tc>
        <w:tc>
          <w:tcPr>
            <w:tcW w:w="7564"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b. </w:t>
            </w:r>
            <w:r w:rsidRPr="000C4A18">
              <w:rPr>
                <w:rFonts w:ascii="Tahoma" w:eastAsia="Times New Roman" w:hAnsi="Tahoma" w:cs="Tahoma"/>
                <w:sz w:val="17"/>
                <w:szCs w:val="17"/>
              </w:rPr>
              <w:t>connectors and flags</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74" name="Picture 47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4"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2227"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574" type="#_x0000_t75" style="width:20.25pt;height:18pt" o:ole="">
                  <v:imagedata r:id="rId4" o:title=""/>
                </v:shape>
                <w:control r:id="rId85" w:name="DefaultOcxName210" w:shapeid="_x0000_i1574"/>
              </w:object>
            </w:r>
          </w:p>
        </w:tc>
        <w:tc>
          <w:tcPr>
            <w:tcW w:w="7564"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c. </w:t>
            </w:r>
            <w:proofErr w:type="spellStart"/>
            <w:r w:rsidRPr="000C4A18">
              <w:rPr>
                <w:rFonts w:ascii="Tahoma" w:eastAsia="Times New Roman" w:hAnsi="Tahoma" w:cs="Tahoma"/>
                <w:sz w:val="17"/>
                <w:szCs w:val="17"/>
              </w:rPr>
              <w:t>event,function</w:t>
            </w:r>
            <w:proofErr w:type="spellEnd"/>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75" name="Picture 47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4"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2227"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573" type="#_x0000_t75" style="width:20.25pt;height:18pt" o:ole="">
                  <v:imagedata r:id="rId4" o:title=""/>
                </v:shape>
                <w:control r:id="rId86" w:name="DefaultOcxName34" w:shapeid="_x0000_i1573"/>
              </w:object>
            </w:r>
          </w:p>
        </w:tc>
        <w:tc>
          <w:tcPr>
            <w:tcW w:w="7564"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d. </w:t>
            </w:r>
            <w:r w:rsidRPr="000C4A18">
              <w:rPr>
                <w:rFonts w:ascii="Tahoma" w:eastAsia="Times New Roman" w:hAnsi="Tahoma" w:cs="Tahoma"/>
                <w:sz w:val="17"/>
                <w:szCs w:val="17"/>
              </w:rPr>
              <w:t>boundary and relationships</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76" name="Picture 47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4"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bl>
    <w:p w:rsidR="000C4A18" w:rsidRPr="000C4A18" w:rsidRDefault="000C4A18" w:rsidP="00C662F2">
      <w:pPr>
        <w:shd w:val="clear" w:color="auto" w:fill="FFFFFF"/>
        <w:spacing w:after="0" w:line="240" w:lineRule="auto"/>
        <w:rPr>
          <w:rFonts w:ascii="Tahoma" w:eastAsia="Times New Roman" w:hAnsi="Tahoma" w:cs="Tahoma"/>
          <w:color w:val="000000"/>
          <w:sz w:val="17"/>
          <w:szCs w:val="17"/>
        </w:rPr>
      </w:pPr>
      <w:r w:rsidRPr="000C4A18">
        <w:rPr>
          <w:rFonts w:ascii="Tahoma" w:eastAsia="Times New Roman" w:hAnsi="Tahoma" w:cs="Tahoma"/>
          <w:color w:val="000000"/>
          <w:sz w:val="17"/>
          <w:szCs w:val="17"/>
        </w:rPr>
        <w:t>The mandatory objects contained in a process chain are event, function, ____ and ____</w:t>
      </w:r>
      <w:proofErr w:type="gramStart"/>
      <w:r w:rsidRPr="000C4A18">
        <w:rPr>
          <w:rFonts w:ascii="Tahoma" w:eastAsia="Times New Roman" w:hAnsi="Tahoma" w:cs="Tahoma"/>
          <w:color w:val="000000"/>
          <w:sz w:val="17"/>
          <w:szCs w:val="17"/>
        </w:rPr>
        <w:t>_ .</w:t>
      </w:r>
      <w:proofErr w:type="gramEnd"/>
    </w:p>
    <w:tbl>
      <w:tblPr>
        <w:tblW w:w="10155" w:type="dxa"/>
        <w:tblCellMar>
          <w:left w:w="0" w:type="dxa"/>
          <w:right w:w="0" w:type="dxa"/>
        </w:tblCellMar>
        <w:tblLook w:val="04A0"/>
      </w:tblPr>
      <w:tblGrid>
        <w:gridCol w:w="2227"/>
        <w:gridCol w:w="7564"/>
        <w:gridCol w:w="364"/>
      </w:tblGrid>
      <w:tr w:rsidR="000C4A18" w:rsidRPr="000C4A18" w:rsidTr="000C4A18">
        <w:tc>
          <w:tcPr>
            <w:tcW w:w="2227"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572" type="#_x0000_t75" style="width:20.25pt;height:18pt" o:ole="">
                  <v:imagedata r:id="rId4" o:title=""/>
                </v:shape>
                <w:control r:id="rId87" w:name="DefaultOcxName44" w:shapeid="_x0000_i1572"/>
              </w:object>
            </w:r>
          </w:p>
        </w:tc>
        <w:tc>
          <w:tcPr>
            <w:tcW w:w="7564"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a. </w:t>
            </w:r>
            <w:r w:rsidRPr="000C4A18">
              <w:rPr>
                <w:rFonts w:ascii="Tahoma" w:eastAsia="Times New Roman" w:hAnsi="Tahoma" w:cs="Tahoma"/>
                <w:sz w:val="17"/>
                <w:szCs w:val="17"/>
              </w:rPr>
              <w:t>edge, connectors</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77" name="Picture 47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4"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2227"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571" type="#_x0000_t75" style="width:20.25pt;height:18pt" o:ole="">
                  <v:imagedata r:id="rId4" o:title=""/>
                </v:shape>
                <w:control r:id="rId88" w:name="DefaultOcxName54" w:shapeid="_x0000_i1571"/>
              </w:object>
            </w:r>
          </w:p>
        </w:tc>
        <w:tc>
          <w:tcPr>
            <w:tcW w:w="7564"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b. </w:t>
            </w:r>
            <w:r w:rsidRPr="000C4A18">
              <w:rPr>
                <w:rFonts w:ascii="Tahoma" w:eastAsia="Times New Roman" w:hAnsi="Tahoma" w:cs="Tahoma"/>
                <w:sz w:val="17"/>
                <w:szCs w:val="17"/>
              </w:rPr>
              <w:t>connectors and flags</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78" name="Picture 47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4"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2227"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570" type="#_x0000_t75" style="width:20.25pt;height:18pt" o:ole="">
                  <v:imagedata r:id="rId4" o:title=""/>
                </v:shape>
                <w:control r:id="rId89" w:name="DefaultOcxName64" w:shapeid="_x0000_i1570"/>
              </w:object>
            </w:r>
          </w:p>
        </w:tc>
        <w:tc>
          <w:tcPr>
            <w:tcW w:w="7564"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c. </w:t>
            </w:r>
            <w:proofErr w:type="spellStart"/>
            <w:r w:rsidRPr="000C4A18">
              <w:rPr>
                <w:rFonts w:ascii="Tahoma" w:eastAsia="Times New Roman" w:hAnsi="Tahoma" w:cs="Tahoma"/>
                <w:sz w:val="17"/>
                <w:szCs w:val="17"/>
              </w:rPr>
              <w:t>event,function</w:t>
            </w:r>
            <w:proofErr w:type="spellEnd"/>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79" name="Picture 47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4"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2227"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569" type="#_x0000_t75" style="width:20.25pt;height:18pt" o:ole="">
                  <v:imagedata r:id="rId4" o:title=""/>
                </v:shape>
                <w:control r:id="rId90" w:name="DefaultOcxName74" w:shapeid="_x0000_i1569"/>
              </w:object>
            </w:r>
          </w:p>
        </w:tc>
        <w:tc>
          <w:tcPr>
            <w:tcW w:w="7564"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d. </w:t>
            </w:r>
            <w:r w:rsidRPr="000C4A18">
              <w:rPr>
                <w:rFonts w:ascii="Tahoma" w:eastAsia="Times New Roman" w:hAnsi="Tahoma" w:cs="Tahoma"/>
                <w:sz w:val="17"/>
                <w:szCs w:val="17"/>
              </w:rPr>
              <w:t>boundary and relationships</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80" name="Picture 48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64"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bl>
    <w:p w:rsidR="000C4A18" w:rsidRPr="000C4A18" w:rsidRDefault="000C4A18" w:rsidP="00C662F2">
      <w:pPr>
        <w:shd w:val="clear" w:color="auto" w:fill="FFFFFF"/>
        <w:spacing w:after="0" w:line="240" w:lineRule="auto"/>
        <w:rPr>
          <w:rFonts w:ascii="Tahoma" w:eastAsia="Times New Roman" w:hAnsi="Tahoma" w:cs="Tahoma"/>
          <w:color w:val="000000"/>
          <w:sz w:val="17"/>
          <w:szCs w:val="17"/>
        </w:rPr>
      </w:pPr>
      <w:r w:rsidRPr="000C4A18">
        <w:rPr>
          <w:rFonts w:ascii="Tahoma" w:eastAsia="Times New Roman" w:hAnsi="Tahoma" w:cs="Tahoma"/>
          <w:color w:val="000000"/>
          <w:sz w:val="17"/>
          <w:szCs w:val="17"/>
        </w:rPr>
        <w:t>The process chain describes a process based on the ______ as well as the ______ interdependencies</w:t>
      </w:r>
    </w:p>
    <w:tbl>
      <w:tblPr>
        <w:tblW w:w="10155" w:type="dxa"/>
        <w:tblCellMar>
          <w:left w:w="0" w:type="dxa"/>
          <w:right w:w="0" w:type="dxa"/>
        </w:tblCellMar>
        <w:tblLook w:val="04A0"/>
      </w:tblPr>
      <w:tblGrid>
        <w:gridCol w:w="2602"/>
        <w:gridCol w:w="7128"/>
        <w:gridCol w:w="425"/>
      </w:tblGrid>
      <w:tr w:rsidR="000C4A18" w:rsidRPr="000C4A18" w:rsidTr="000C4A18">
        <w:tc>
          <w:tcPr>
            <w:tcW w:w="2602"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lastRenderedPageBreak/>
              <w:object w:dxaOrig="1440" w:dyaOrig="1440">
                <v:shape id="_x0000_i1568" type="#_x0000_t75" style="width:20.25pt;height:18pt" o:ole="">
                  <v:imagedata r:id="rId4" o:title=""/>
                </v:shape>
                <w:control r:id="rId91" w:name="DefaultOcxName84" w:shapeid="_x0000_i1568"/>
              </w:object>
            </w:r>
          </w:p>
        </w:tc>
        <w:tc>
          <w:tcPr>
            <w:tcW w:w="7128"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a. </w:t>
            </w:r>
            <w:r w:rsidRPr="000C4A18">
              <w:rPr>
                <w:rFonts w:ascii="Tahoma" w:eastAsia="Times New Roman" w:hAnsi="Tahoma" w:cs="Tahoma"/>
                <w:sz w:val="17"/>
                <w:szCs w:val="17"/>
              </w:rPr>
              <w:t>linear, non-linear</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81" name="Picture 48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5"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2602"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567" type="#_x0000_t75" style="width:20.25pt;height:18pt" o:ole="">
                  <v:imagedata r:id="rId4" o:title=""/>
                </v:shape>
                <w:control r:id="rId92" w:name="DefaultOcxName94" w:shapeid="_x0000_i1567"/>
              </w:object>
            </w:r>
          </w:p>
        </w:tc>
        <w:tc>
          <w:tcPr>
            <w:tcW w:w="7128"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b. </w:t>
            </w:r>
            <w:r w:rsidRPr="000C4A18">
              <w:rPr>
                <w:rFonts w:ascii="Tahoma" w:eastAsia="Times New Roman" w:hAnsi="Tahoma" w:cs="Tahoma"/>
                <w:sz w:val="17"/>
                <w:szCs w:val="17"/>
              </w:rPr>
              <w:t>chronological, logical</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82" name="Picture 48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5"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2602"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566" type="#_x0000_t75" style="width:20.25pt;height:18pt" o:ole="">
                  <v:imagedata r:id="rId4" o:title=""/>
                </v:shape>
                <w:control r:id="rId93" w:name="DefaultOcxName104" w:shapeid="_x0000_i1566"/>
              </w:object>
            </w:r>
          </w:p>
        </w:tc>
        <w:tc>
          <w:tcPr>
            <w:tcW w:w="7128"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c. </w:t>
            </w:r>
            <w:r w:rsidRPr="000C4A18">
              <w:rPr>
                <w:rFonts w:ascii="Tahoma" w:eastAsia="Times New Roman" w:hAnsi="Tahoma" w:cs="Tahoma"/>
                <w:sz w:val="17"/>
                <w:szCs w:val="17"/>
              </w:rPr>
              <w:t xml:space="preserve">logical, </w:t>
            </w:r>
            <w:proofErr w:type="spellStart"/>
            <w:r w:rsidRPr="000C4A18">
              <w:rPr>
                <w:rFonts w:ascii="Tahoma" w:eastAsia="Times New Roman" w:hAnsi="Tahoma" w:cs="Tahoma"/>
                <w:sz w:val="17"/>
                <w:szCs w:val="17"/>
              </w:rPr>
              <w:t>sequencial</w:t>
            </w:r>
            <w:proofErr w:type="spellEnd"/>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83" name="Picture 48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5"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2602"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565" type="#_x0000_t75" style="width:20.25pt;height:18pt" o:ole="">
                  <v:imagedata r:id="rId4" o:title=""/>
                </v:shape>
                <w:control r:id="rId94" w:name="DefaultOcxName116" w:shapeid="_x0000_i1565"/>
              </w:object>
            </w:r>
          </w:p>
        </w:tc>
        <w:tc>
          <w:tcPr>
            <w:tcW w:w="7128"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d. </w:t>
            </w:r>
            <w:proofErr w:type="spellStart"/>
            <w:r w:rsidRPr="000C4A18">
              <w:rPr>
                <w:rFonts w:ascii="Tahoma" w:eastAsia="Times New Roman" w:hAnsi="Tahoma" w:cs="Tahoma"/>
                <w:sz w:val="17"/>
                <w:szCs w:val="17"/>
              </w:rPr>
              <w:t>sequencial</w:t>
            </w:r>
            <w:proofErr w:type="spellEnd"/>
            <w:r w:rsidRPr="000C4A18">
              <w:rPr>
                <w:rFonts w:ascii="Tahoma" w:eastAsia="Times New Roman" w:hAnsi="Tahoma" w:cs="Tahoma"/>
                <w:sz w:val="17"/>
                <w:szCs w:val="17"/>
              </w:rPr>
              <w:t>, linear</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84" name="Picture 48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5"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bl>
    <w:p w:rsidR="000C4A18" w:rsidRPr="000C4A18" w:rsidRDefault="000C4A18" w:rsidP="00C662F2">
      <w:pPr>
        <w:shd w:val="clear" w:color="auto" w:fill="FFFFFF"/>
        <w:spacing w:after="0" w:line="240" w:lineRule="auto"/>
        <w:rPr>
          <w:rFonts w:ascii="Tahoma" w:eastAsia="Times New Roman" w:hAnsi="Tahoma" w:cs="Tahoma"/>
          <w:color w:val="000000"/>
          <w:sz w:val="17"/>
          <w:szCs w:val="17"/>
        </w:rPr>
      </w:pPr>
      <w:r w:rsidRPr="000C4A18">
        <w:rPr>
          <w:rFonts w:ascii="Tahoma" w:eastAsia="Times New Roman" w:hAnsi="Tahoma" w:cs="Tahoma"/>
          <w:color w:val="000000"/>
          <w:sz w:val="17"/>
          <w:szCs w:val="17"/>
        </w:rPr>
        <w:t>The task of the ARIS Web Publisher is to create _____ of the models (Web Publish) that can be released in the internet /intranet and displayed via the _______.</w:t>
      </w:r>
    </w:p>
    <w:tbl>
      <w:tblPr>
        <w:tblW w:w="10155" w:type="dxa"/>
        <w:tblCellMar>
          <w:left w:w="0" w:type="dxa"/>
          <w:right w:w="0" w:type="dxa"/>
        </w:tblCellMar>
        <w:tblLook w:val="04A0"/>
      </w:tblPr>
      <w:tblGrid>
        <w:gridCol w:w="3164"/>
        <w:gridCol w:w="6474"/>
        <w:gridCol w:w="517"/>
      </w:tblGrid>
      <w:tr w:rsidR="000C4A18" w:rsidRPr="000C4A18" w:rsidTr="000C4A18">
        <w:tc>
          <w:tcPr>
            <w:tcW w:w="3164"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564" type="#_x0000_t75" style="width:20.25pt;height:18pt" o:ole="">
                  <v:imagedata r:id="rId4" o:title=""/>
                </v:shape>
                <w:control r:id="rId95" w:name="DefaultOcxName123" w:shapeid="_x0000_i1564"/>
              </w:object>
            </w:r>
          </w:p>
        </w:tc>
        <w:tc>
          <w:tcPr>
            <w:tcW w:w="6474"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a. </w:t>
            </w:r>
            <w:r w:rsidRPr="000C4A18">
              <w:rPr>
                <w:rFonts w:ascii="Tahoma" w:eastAsia="Times New Roman" w:hAnsi="Tahoma" w:cs="Tahoma"/>
                <w:sz w:val="17"/>
                <w:szCs w:val="17"/>
              </w:rPr>
              <w:t>HTML pages, HTML link</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85" name="Picture 48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7"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3164"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563" type="#_x0000_t75" style="width:20.25pt;height:18pt" o:ole="">
                  <v:imagedata r:id="rId4" o:title=""/>
                </v:shape>
                <w:control r:id="rId96" w:name="DefaultOcxName133" w:shapeid="_x0000_i1563"/>
              </w:object>
            </w:r>
          </w:p>
        </w:tc>
        <w:tc>
          <w:tcPr>
            <w:tcW w:w="6474"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b. </w:t>
            </w:r>
            <w:r w:rsidRPr="000C4A18">
              <w:rPr>
                <w:rFonts w:ascii="Tahoma" w:eastAsia="Times New Roman" w:hAnsi="Tahoma" w:cs="Tahoma"/>
                <w:sz w:val="17"/>
                <w:szCs w:val="17"/>
              </w:rPr>
              <w:t>Web pages , Web link</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86" name="Picture 48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7"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3164"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562" type="#_x0000_t75" style="width:20.25pt;height:18pt" o:ole="">
                  <v:imagedata r:id="rId4" o:title=""/>
                </v:shape>
                <w:control r:id="rId97" w:name="DefaultOcxName143" w:shapeid="_x0000_i1562"/>
              </w:object>
            </w:r>
          </w:p>
        </w:tc>
        <w:tc>
          <w:tcPr>
            <w:tcW w:w="6474"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c. </w:t>
            </w:r>
            <w:r w:rsidRPr="000C4A18">
              <w:rPr>
                <w:rFonts w:ascii="Tahoma" w:eastAsia="Times New Roman" w:hAnsi="Tahoma" w:cs="Tahoma"/>
                <w:sz w:val="17"/>
                <w:szCs w:val="17"/>
              </w:rPr>
              <w:t>Web pages, internet explorer</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87" name="Picture 48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7"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3164"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561" type="#_x0000_t75" style="width:20.25pt;height:18pt" o:ole="">
                  <v:imagedata r:id="rId4" o:title=""/>
                </v:shape>
                <w:control r:id="rId98" w:name="DefaultOcxName153" w:shapeid="_x0000_i1561"/>
              </w:object>
            </w:r>
          </w:p>
        </w:tc>
        <w:tc>
          <w:tcPr>
            <w:tcW w:w="6474"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d. </w:t>
            </w:r>
            <w:r w:rsidRPr="000C4A18">
              <w:rPr>
                <w:rFonts w:ascii="Tahoma" w:eastAsia="Times New Roman" w:hAnsi="Tahoma" w:cs="Tahoma"/>
                <w:sz w:val="17"/>
                <w:szCs w:val="17"/>
              </w:rPr>
              <w:t>HTML pages, internet explorer</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88" name="Picture 48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7"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bl>
    <w:p w:rsidR="000C4A18" w:rsidRDefault="00C21F0F" w:rsidP="00C662F2">
      <w:pPr>
        <w:spacing w:after="0" w:line="240" w:lineRule="auto"/>
        <w:rPr>
          <w:b/>
          <w:sz w:val="28"/>
        </w:rPr>
      </w:pPr>
      <w:r>
        <w:rPr>
          <w:b/>
          <w:sz w:val="28"/>
        </w:rPr>
        <w:t>4</w:t>
      </w:r>
      <w:r w:rsidRPr="00C21F0F">
        <w:rPr>
          <w:b/>
          <w:sz w:val="28"/>
        </w:rPr>
        <w:t>Marks</w:t>
      </w:r>
    </w:p>
    <w:p w:rsidR="000C4A18" w:rsidRPr="000C4A18" w:rsidRDefault="000C4A18" w:rsidP="00C662F2">
      <w:pPr>
        <w:shd w:val="clear" w:color="auto" w:fill="FFFFFF"/>
        <w:spacing w:after="0" w:line="240" w:lineRule="auto"/>
        <w:rPr>
          <w:rFonts w:ascii="Tahoma" w:eastAsia="Times New Roman" w:hAnsi="Tahoma" w:cs="Tahoma"/>
          <w:color w:val="000000"/>
          <w:sz w:val="17"/>
          <w:szCs w:val="17"/>
        </w:rPr>
      </w:pPr>
      <w:r w:rsidRPr="000C4A18">
        <w:rPr>
          <w:rFonts w:ascii="Tahoma" w:eastAsia="Times New Roman" w:hAnsi="Tahoma" w:cs="Tahoma"/>
          <w:color w:val="000000"/>
          <w:sz w:val="17"/>
          <w:szCs w:val="17"/>
        </w:rPr>
        <w:t>Match the following:</w:t>
      </w:r>
    </w:p>
    <w:tbl>
      <w:tblPr>
        <w:tblW w:w="10155" w:type="dxa"/>
        <w:tblCellMar>
          <w:left w:w="0" w:type="dxa"/>
          <w:right w:w="0" w:type="dxa"/>
        </w:tblCellMar>
        <w:tblLook w:val="04A0"/>
      </w:tblPr>
      <w:tblGrid>
        <w:gridCol w:w="6031"/>
        <w:gridCol w:w="3209"/>
        <w:gridCol w:w="915"/>
      </w:tblGrid>
      <w:tr w:rsidR="000C4A18" w:rsidRPr="000C4A18" w:rsidTr="000C4A18">
        <w:tc>
          <w:tcPr>
            <w:tcW w:w="0" w:type="auto"/>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t>Model Page</w:t>
            </w:r>
          </w:p>
        </w:tc>
        <w:tc>
          <w:tcPr>
            <w:tcW w:w="2355"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  </w:t>
            </w:r>
            <w:r w:rsidRPr="000C4A18">
              <w:rPr>
                <w:rFonts w:ascii="Tahoma" w:eastAsia="Times New Roman" w:hAnsi="Tahoma" w:cs="Tahoma"/>
                <w:sz w:val="17"/>
                <w:szCs w:val="17"/>
              </w:rPr>
              <w:t xml:space="preserve"> </w:t>
            </w:r>
            <w:r w:rsidRPr="000C4A18">
              <w:rPr>
                <w:rFonts w:ascii="Tahoma" w:eastAsia="Times New Roman" w:hAnsi="Tahoma" w:cs="Tahoma"/>
                <w:sz w:val="17"/>
              </w:rPr>
              <w:t>   </w:t>
            </w:r>
            <w:r w:rsidRPr="000C4A18">
              <w:rPr>
                <w:rFonts w:ascii="Tahoma" w:eastAsia="Times New Roman" w:hAnsi="Tahoma" w:cs="Tahoma"/>
                <w:sz w:val="17"/>
                <w:szCs w:val="17"/>
              </w:rPr>
              <w:t xml:space="preserve"> </w:t>
            </w:r>
            <w:r w:rsidRPr="000C4A18">
              <w:rPr>
                <w:rFonts w:ascii="Tahoma" w:eastAsia="Times New Roman" w:hAnsi="Tahoma" w:cs="Tahoma"/>
                <w:sz w:val="17"/>
              </w:rPr>
              <w:t>   </w:t>
            </w:r>
            <w:r w:rsidRPr="000C4A18">
              <w:rPr>
                <w:rFonts w:ascii="Tahoma" w:eastAsia="Times New Roman" w:hAnsi="Tahoma" w:cs="Tahoma"/>
                <w:sz w:val="17"/>
                <w:szCs w:val="17"/>
              </w:rPr>
              <w:t xml:space="preserve"> </w:t>
            </w:r>
            <w:r w:rsidRPr="000C4A18">
              <w:rPr>
                <w:rFonts w:ascii="Tahoma" w:eastAsia="Times New Roman" w:hAnsi="Tahoma" w:cs="Tahoma"/>
                <w:sz w:val="17"/>
              </w:rPr>
              <w:t>  </w:t>
            </w:r>
            <w:r w:rsidRPr="000C4A18">
              <w:rPr>
                <w:rFonts w:ascii="Tahoma" w:eastAsia="Times New Roman" w:hAnsi="Tahoma" w:cs="Tahoma"/>
                <w:sz w:val="17"/>
                <w:szCs w:val="17"/>
              </w:rPr>
              <w:object w:dxaOrig="1440" w:dyaOrig="1440">
                <v:shape id="_x0000_i1647" type="#_x0000_t75" style="width:151.5pt;height:18pt" o:ole="">
                  <v:imagedata r:id="rId99" o:title=""/>
                </v:shape>
                <w:control r:id="rId100" w:name="DefaultOcxName36" w:shapeid="_x0000_i1647"/>
              </w:object>
            </w:r>
          </w:p>
        </w:tc>
        <w:tc>
          <w:tcPr>
            <w:tcW w:w="0" w:type="auto"/>
            <w:vAlign w:val="center"/>
            <w:hideMark/>
          </w:tcPr>
          <w:p w:rsidR="000C4A18" w:rsidRPr="000C4A18" w:rsidRDefault="000C4A18" w:rsidP="00C662F2">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569" name="Picture 56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descr="Correct"/>
                          <pic:cNvPicPr>
                            <a:picLocks noChangeAspect="1" noChangeArrowheads="1"/>
                          </pic:cNvPicPr>
                        </pic:nvPicPr>
                        <pic:blipFill>
                          <a:blip r:embed="rId101"/>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0C4A18" w:rsidRPr="000C4A18" w:rsidTr="000C4A18">
        <w:tc>
          <w:tcPr>
            <w:tcW w:w="0" w:type="auto"/>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t>Objection attributes</w:t>
            </w:r>
          </w:p>
        </w:tc>
        <w:tc>
          <w:tcPr>
            <w:tcW w:w="2355"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  </w:t>
            </w:r>
            <w:r w:rsidRPr="000C4A18">
              <w:rPr>
                <w:rFonts w:ascii="Tahoma" w:eastAsia="Times New Roman" w:hAnsi="Tahoma" w:cs="Tahoma"/>
                <w:sz w:val="17"/>
                <w:szCs w:val="17"/>
              </w:rPr>
              <w:t xml:space="preserve"> </w:t>
            </w:r>
            <w:r w:rsidRPr="000C4A18">
              <w:rPr>
                <w:rFonts w:ascii="Tahoma" w:eastAsia="Times New Roman" w:hAnsi="Tahoma" w:cs="Tahoma"/>
                <w:sz w:val="17"/>
              </w:rPr>
              <w:t>   </w:t>
            </w:r>
            <w:r w:rsidRPr="000C4A18">
              <w:rPr>
                <w:rFonts w:ascii="Tahoma" w:eastAsia="Times New Roman" w:hAnsi="Tahoma" w:cs="Tahoma"/>
                <w:sz w:val="17"/>
                <w:szCs w:val="17"/>
              </w:rPr>
              <w:t xml:space="preserve"> </w:t>
            </w:r>
            <w:r w:rsidRPr="000C4A18">
              <w:rPr>
                <w:rFonts w:ascii="Tahoma" w:eastAsia="Times New Roman" w:hAnsi="Tahoma" w:cs="Tahoma"/>
                <w:sz w:val="17"/>
              </w:rPr>
              <w:t>   </w:t>
            </w:r>
            <w:r w:rsidRPr="000C4A18">
              <w:rPr>
                <w:rFonts w:ascii="Tahoma" w:eastAsia="Times New Roman" w:hAnsi="Tahoma" w:cs="Tahoma"/>
                <w:sz w:val="17"/>
                <w:szCs w:val="17"/>
              </w:rPr>
              <w:t xml:space="preserve"> </w:t>
            </w:r>
            <w:r w:rsidRPr="000C4A18">
              <w:rPr>
                <w:rFonts w:ascii="Tahoma" w:eastAsia="Times New Roman" w:hAnsi="Tahoma" w:cs="Tahoma"/>
                <w:sz w:val="17"/>
              </w:rPr>
              <w:t>  </w:t>
            </w:r>
            <w:r w:rsidRPr="000C4A18">
              <w:rPr>
                <w:rFonts w:ascii="Tahoma" w:eastAsia="Times New Roman" w:hAnsi="Tahoma" w:cs="Tahoma"/>
                <w:sz w:val="17"/>
                <w:szCs w:val="17"/>
              </w:rPr>
              <w:object w:dxaOrig="1440" w:dyaOrig="1440">
                <v:shape id="_x0000_i1646" type="#_x0000_t75" style="width:151.5pt;height:18pt" o:ole="">
                  <v:imagedata r:id="rId102" o:title=""/>
                </v:shape>
                <w:control r:id="rId103" w:name="DefaultOcxName118" w:shapeid="_x0000_i1646"/>
              </w:object>
            </w:r>
          </w:p>
        </w:tc>
        <w:tc>
          <w:tcPr>
            <w:tcW w:w="0" w:type="auto"/>
            <w:vAlign w:val="center"/>
            <w:hideMark/>
          </w:tcPr>
          <w:p w:rsidR="000C4A18" w:rsidRPr="000C4A18" w:rsidRDefault="000C4A18" w:rsidP="00C662F2">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570" name="Picture 57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descr="Correct"/>
                          <pic:cNvPicPr>
                            <a:picLocks noChangeAspect="1" noChangeArrowheads="1"/>
                          </pic:cNvPicPr>
                        </pic:nvPicPr>
                        <pic:blipFill>
                          <a:blip r:embed="rId101"/>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0C4A18" w:rsidRPr="000C4A18" w:rsidTr="000C4A18">
        <w:tc>
          <w:tcPr>
            <w:tcW w:w="0" w:type="auto"/>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t>Objection relationships</w:t>
            </w:r>
          </w:p>
        </w:tc>
        <w:tc>
          <w:tcPr>
            <w:tcW w:w="2355"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  </w:t>
            </w:r>
            <w:r w:rsidRPr="000C4A18">
              <w:rPr>
                <w:rFonts w:ascii="Tahoma" w:eastAsia="Times New Roman" w:hAnsi="Tahoma" w:cs="Tahoma"/>
                <w:sz w:val="17"/>
                <w:szCs w:val="17"/>
              </w:rPr>
              <w:t xml:space="preserve"> </w:t>
            </w:r>
            <w:r w:rsidRPr="000C4A18">
              <w:rPr>
                <w:rFonts w:ascii="Tahoma" w:eastAsia="Times New Roman" w:hAnsi="Tahoma" w:cs="Tahoma"/>
                <w:sz w:val="17"/>
              </w:rPr>
              <w:t>   </w:t>
            </w:r>
            <w:r w:rsidRPr="000C4A18">
              <w:rPr>
                <w:rFonts w:ascii="Tahoma" w:eastAsia="Times New Roman" w:hAnsi="Tahoma" w:cs="Tahoma"/>
                <w:sz w:val="17"/>
                <w:szCs w:val="17"/>
              </w:rPr>
              <w:t xml:space="preserve"> </w:t>
            </w:r>
            <w:r w:rsidRPr="000C4A18">
              <w:rPr>
                <w:rFonts w:ascii="Tahoma" w:eastAsia="Times New Roman" w:hAnsi="Tahoma" w:cs="Tahoma"/>
                <w:sz w:val="17"/>
              </w:rPr>
              <w:t>   </w:t>
            </w:r>
            <w:r w:rsidRPr="000C4A18">
              <w:rPr>
                <w:rFonts w:ascii="Tahoma" w:eastAsia="Times New Roman" w:hAnsi="Tahoma" w:cs="Tahoma"/>
                <w:sz w:val="17"/>
                <w:szCs w:val="17"/>
              </w:rPr>
              <w:t xml:space="preserve"> </w:t>
            </w:r>
            <w:r w:rsidRPr="000C4A18">
              <w:rPr>
                <w:rFonts w:ascii="Tahoma" w:eastAsia="Times New Roman" w:hAnsi="Tahoma" w:cs="Tahoma"/>
                <w:sz w:val="17"/>
              </w:rPr>
              <w:t>  </w:t>
            </w:r>
            <w:r w:rsidRPr="000C4A18">
              <w:rPr>
                <w:rFonts w:ascii="Tahoma" w:eastAsia="Times New Roman" w:hAnsi="Tahoma" w:cs="Tahoma"/>
                <w:sz w:val="17"/>
                <w:szCs w:val="17"/>
              </w:rPr>
              <w:object w:dxaOrig="1440" w:dyaOrig="1440">
                <v:shape id="_x0000_i1645" type="#_x0000_t75" style="width:151.5pt;height:18pt" o:ole="">
                  <v:imagedata r:id="rId104" o:title=""/>
                </v:shape>
                <w:control r:id="rId105" w:name="DefaultOcxName212" w:shapeid="_x0000_i1645"/>
              </w:object>
            </w:r>
          </w:p>
        </w:tc>
        <w:tc>
          <w:tcPr>
            <w:tcW w:w="0" w:type="auto"/>
            <w:vAlign w:val="center"/>
            <w:hideMark/>
          </w:tcPr>
          <w:p w:rsidR="000C4A18" w:rsidRPr="000C4A18" w:rsidRDefault="000C4A18" w:rsidP="00C662F2">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571" name="Picture 57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descr="Correct"/>
                          <pic:cNvPicPr>
                            <a:picLocks noChangeAspect="1" noChangeArrowheads="1"/>
                          </pic:cNvPicPr>
                        </pic:nvPicPr>
                        <pic:blipFill>
                          <a:blip r:embed="rId101"/>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0C4A18" w:rsidRPr="000C4A18" w:rsidRDefault="000C4A18" w:rsidP="00C662F2">
      <w:pPr>
        <w:shd w:val="clear" w:color="auto" w:fill="FFFFFF"/>
        <w:spacing w:after="0" w:line="240" w:lineRule="auto"/>
        <w:rPr>
          <w:rFonts w:ascii="Tahoma" w:eastAsia="Times New Roman" w:hAnsi="Tahoma" w:cs="Tahoma"/>
          <w:color w:val="000000"/>
          <w:sz w:val="17"/>
          <w:szCs w:val="17"/>
        </w:rPr>
      </w:pPr>
      <w:r w:rsidRPr="000C4A18">
        <w:rPr>
          <w:rFonts w:ascii="Tahoma" w:eastAsia="Times New Roman" w:hAnsi="Tahoma" w:cs="Tahoma"/>
          <w:color w:val="000000"/>
          <w:sz w:val="17"/>
          <w:szCs w:val="17"/>
        </w:rPr>
        <w:t xml:space="preserve">"Consider the following statements : a)The intent of this document is to define the structure of the Documentation System, its content, the method of content generation and to attain common documentation of all standard processes of Odette. b) The entry level of the process documentation structure is the function tree that shows the hierarchic structure of the process documentations. </w:t>
      </w:r>
      <w:proofErr w:type="gramStart"/>
      <w:r w:rsidRPr="000C4A18">
        <w:rPr>
          <w:rFonts w:ascii="Tahoma" w:eastAsia="Times New Roman" w:hAnsi="Tahoma" w:cs="Tahoma"/>
          <w:color w:val="000000"/>
          <w:sz w:val="17"/>
          <w:szCs w:val="17"/>
        </w:rPr>
        <w:t xml:space="preserve">Which of </w:t>
      </w:r>
      <w:proofErr w:type="spellStart"/>
      <w:r w:rsidRPr="000C4A18">
        <w:rPr>
          <w:rFonts w:ascii="Tahoma" w:eastAsia="Times New Roman" w:hAnsi="Tahoma" w:cs="Tahoma"/>
          <w:color w:val="000000"/>
          <w:sz w:val="17"/>
          <w:szCs w:val="17"/>
        </w:rPr>
        <w:t>hte</w:t>
      </w:r>
      <w:proofErr w:type="spellEnd"/>
      <w:r w:rsidRPr="000C4A18">
        <w:rPr>
          <w:rFonts w:ascii="Tahoma" w:eastAsia="Times New Roman" w:hAnsi="Tahoma" w:cs="Tahoma"/>
          <w:color w:val="000000"/>
          <w:sz w:val="17"/>
          <w:szCs w:val="17"/>
        </w:rPr>
        <w:t xml:space="preserve"> following is correct?"</w:t>
      </w:r>
      <w:proofErr w:type="gramEnd"/>
    </w:p>
    <w:tbl>
      <w:tblPr>
        <w:tblW w:w="10155" w:type="dxa"/>
        <w:tblCellMar>
          <w:left w:w="0" w:type="dxa"/>
          <w:right w:w="0" w:type="dxa"/>
        </w:tblCellMar>
        <w:tblLook w:val="04A0"/>
      </w:tblPr>
      <w:tblGrid>
        <w:gridCol w:w="3820"/>
        <w:gridCol w:w="5710"/>
        <w:gridCol w:w="625"/>
      </w:tblGrid>
      <w:tr w:rsidR="000C4A18" w:rsidRPr="000C4A18" w:rsidTr="000C4A18">
        <w:tc>
          <w:tcPr>
            <w:tcW w:w="3820"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644" type="#_x0000_t75" style="width:20.25pt;height:18pt" o:ole="">
                  <v:imagedata r:id="rId4" o:title=""/>
                </v:shape>
                <w:control r:id="rId106" w:name="DefaultOcxName35" w:shapeid="_x0000_i1644"/>
              </w:object>
            </w:r>
          </w:p>
        </w:tc>
        <w:tc>
          <w:tcPr>
            <w:tcW w:w="5710"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a. </w:t>
            </w:r>
            <w:r w:rsidRPr="000C4A18">
              <w:rPr>
                <w:rFonts w:ascii="Tahoma" w:eastAsia="Times New Roman" w:hAnsi="Tahoma" w:cs="Tahoma"/>
                <w:sz w:val="17"/>
                <w:szCs w:val="17"/>
              </w:rPr>
              <w:t xml:space="preserve">Both are </w:t>
            </w:r>
            <w:proofErr w:type="spellStart"/>
            <w:r w:rsidRPr="000C4A18">
              <w:rPr>
                <w:rFonts w:ascii="Tahoma" w:eastAsia="Times New Roman" w:hAnsi="Tahoma" w:cs="Tahoma"/>
                <w:sz w:val="17"/>
                <w:szCs w:val="17"/>
              </w:rPr>
              <w:t>ture</w:t>
            </w:r>
            <w:proofErr w:type="spellEnd"/>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72" name="Picture 57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3820"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643" type="#_x0000_t75" style="width:20.25pt;height:18pt" o:ole="">
                  <v:imagedata r:id="rId4" o:title=""/>
                </v:shape>
                <w:control r:id="rId107" w:name="DefaultOcxName45" w:shapeid="_x0000_i1643"/>
              </w:object>
            </w:r>
          </w:p>
        </w:tc>
        <w:tc>
          <w:tcPr>
            <w:tcW w:w="5710"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b. </w:t>
            </w:r>
            <w:r w:rsidRPr="000C4A18">
              <w:rPr>
                <w:rFonts w:ascii="Tahoma" w:eastAsia="Times New Roman" w:hAnsi="Tahoma" w:cs="Tahoma"/>
                <w:sz w:val="17"/>
                <w:szCs w:val="17"/>
              </w:rPr>
              <w:t>both are false</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73" name="Picture 57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3820"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642" type="#_x0000_t75" style="width:20.25pt;height:18pt" o:ole="">
                  <v:imagedata r:id="rId4" o:title=""/>
                </v:shape>
                <w:control r:id="rId108" w:name="DefaultOcxName55" w:shapeid="_x0000_i1642"/>
              </w:object>
            </w:r>
          </w:p>
        </w:tc>
        <w:tc>
          <w:tcPr>
            <w:tcW w:w="5710"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c. </w:t>
            </w:r>
            <w:r w:rsidRPr="000C4A18">
              <w:rPr>
                <w:rFonts w:ascii="Tahoma" w:eastAsia="Times New Roman" w:hAnsi="Tahoma" w:cs="Tahoma"/>
                <w:sz w:val="17"/>
                <w:szCs w:val="17"/>
              </w:rPr>
              <w:t>a is true, b is false</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74" name="Picture 57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3820"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641" type="#_x0000_t75" style="width:20.25pt;height:18pt" o:ole="">
                  <v:imagedata r:id="rId4" o:title=""/>
                </v:shape>
                <w:control r:id="rId109" w:name="DefaultOcxName65" w:shapeid="_x0000_i1641"/>
              </w:object>
            </w:r>
          </w:p>
        </w:tc>
        <w:tc>
          <w:tcPr>
            <w:tcW w:w="5710"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d. </w:t>
            </w:r>
            <w:r w:rsidRPr="000C4A18">
              <w:rPr>
                <w:rFonts w:ascii="Tahoma" w:eastAsia="Times New Roman" w:hAnsi="Tahoma" w:cs="Tahoma"/>
                <w:sz w:val="17"/>
                <w:szCs w:val="17"/>
              </w:rPr>
              <w:t xml:space="preserve">a is </w:t>
            </w:r>
            <w:proofErr w:type="spellStart"/>
            <w:r w:rsidRPr="000C4A18">
              <w:rPr>
                <w:rFonts w:ascii="Tahoma" w:eastAsia="Times New Roman" w:hAnsi="Tahoma" w:cs="Tahoma"/>
                <w:sz w:val="17"/>
                <w:szCs w:val="17"/>
              </w:rPr>
              <w:t>false,b</w:t>
            </w:r>
            <w:proofErr w:type="spellEnd"/>
            <w:r w:rsidRPr="000C4A18">
              <w:rPr>
                <w:rFonts w:ascii="Tahoma" w:eastAsia="Times New Roman" w:hAnsi="Tahoma" w:cs="Tahoma"/>
                <w:sz w:val="17"/>
                <w:szCs w:val="17"/>
              </w:rPr>
              <w:t xml:space="preserve"> is true</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75" name="Picture 57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bl>
    <w:p w:rsidR="000C4A18" w:rsidRPr="000C4A18" w:rsidRDefault="000C4A18" w:rsidP="00C662F2">
      <w:pPr>
        <w:shd w:val="clear" w:color="auto" w:fill="FFFFFF"/>
        <w:spacing w:after="0" w:line="240" w:lineRule="auto"/>
        <w:rPr>
          <w:rFonts w:ascii="Tahoma" w:eastAsia="Times New Roman" w:hAnsi="Tahoma" w:cs="Tahoma"/>
          <w:color w:val="000000"/>
          <w:sz w:val="17"/>
          <w:szCs w:val="17"/>
        </w:rPr>
      </w:pPr>
      <w:r w:rsidRPr="000C4A18">
        <w:rPr>
          <w:rFonts w:ascii="Tahoma" w:eastAsia="Times New Roman" w:hAnsi="Tahoma" w:cs="Tahoma"/>
          <w:color w:val="000000"/>
          <w:sz w:val="17"/>
          <w:szCs w:val="17"/>
        </w:rPr>
        <w:t xml:space="preserve">"Consider the following statements : a)The intent of this document is to define the structure of the Documentation System, its content, the method of content generation and to attain common documentation of all standard processes of Odette. </w:t>
      </w:r>
      <w:proofErr w:type="gramStart"/>
      <w:r w:rsidRPr="000C4A18">
        <w:rPr>
          <w:rFonts w:ascii="Tahoma" w:eastAsia="Times New Roman" w:hAnsi="Tahoma" w:cs="Tahoma"/>
          <w:color w:val="000000"/>
          <w:sz w:val="17"/>
          <w:szCs w:val="17"/>
        </w:rPr>
        <w:t>b)One</w:t>
      </w:r>
      <w:proofErr w:type="gramEnd"/>
      <w:r w:rsidRPr="000C4A18">
        <w:rPr>
          <w:rFonts w:ascii="Tahoma" w:eastAsia="Times New Roman" w:hAnsi="Tahoma" w:cs="Tahoma"/>
          <w:color w:val="000000"/>
          <w:sz w:val="17"/>
          <w:szCs w:val="17"/>
        </w:rPr>
        <w:t xml:space="preserve"> of the objective of the process documentation is to allow flexible and quick adaptation in case of process changes or enhancement and provide the super-ceded information immediately. </w:t>
      </w:r>
      <w:proofErr w:type="gramStart"/>
      <w:r w:rsidRPr="000C4A18">
        <w:rPr>
          <w:rFonts w:ascii="Tahoma" w:eastAsia="Times New Roman" w:hAnsi="Tahoma" w:cs="Tahoma"/>
          <w:color w:val="000000"/>
          <w:sz w:val="17"/>
          <w:szCs w:val="17"/>
        </w:rPr>
        <w:t xml:space="preserve">Which of </w:t>
      </w:r>
      <w:proofErr w:type="spellStart"/>
      <w:r w:rsidRPr="000C4A18">
        <w:rPr>
          <w:rFonts w:ascii="Tahoma" w:eastAsia="Times New Roman" w:hAnsi="Tahoma" w:cs="Tahoma"/>
          <w:color w:val="000000"/>
          <w:sz w:val="17"/>
          <w:szCs w:val="17"/>
        </w:rPr>
        <w:t>hte</w:t>
      </w:r>
      <w:proofErr w:type="spellEnd"/>
      <w:r w:rsidRPr="000C4A18">
        <w:rPr>
          <w:rFonts w:ascii="Tahoma" w:eastAsia="Times New Roman" w:hAnsi="Tahoma" w:cs="Tahoma"/>
          <w:color w:val="000000"/>
          <w:sz w:val="17"/>
          <w:szCs w:val="17"/>
        </w:rPr>
        <w:t xml:space="preserve"> following is correct?"</w:t>
      </w:r>
      <w:proofErr w:type="gramEnd"/>
    </w:p>
    <w:tbl>
      <w:tblPr>
        <w:tblW w:w="10155" w:type="dxa"/>
        <w:tblCellMar>
          <w:left w:w="0" w:type="dxa"/>
          <w:right w:w="0" w:type="dxa"/>
        </w:tblCellMar>
        <w:tblLook w:val="04A0"/>
      </w:tblPr>
      <w:tblGrid>
        <w:gridCol w:w="3820"/>
        <w:gridCol w:w="5710"/>
        <w:gridCol w:w="625"/>
      </w:tblGrid>
      <w:tr w:rsidR="000C4A18" w:rsidRPr="000C4A18" w:rsidTr="000C4A18">
        <w:tc>
          <w:tcPr>
            <w:tcW w:w="3820"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640" type="#_x0000_t75" style="width:20.25pt;height:18pt" o:ole="">
                  <v:imagedata r:id="rId4" o:title=""/>
                </v:shape>
                <w:control r:id="rId110" w:name="DefaultOcxName75" w:shapeid="_x0000_i1640"/>
              </w:object>
            </w:r>
          </w:p>
        </w:tc>
        <w:tc>
          <w:tcPr>
            <w:tcW w:w="5710"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a. </w:t>
            </w:r>
            <w:r w:rsidRPr="000C4A18">
              <w:rPr>
                <w:rFonts w:ascii="Tahoma" w:eastAsia="Times New Roman" w:hAnsi="Tahoma" w:cs="Tahoma"/>
                <w:sz w:val="17"/>
                <w:szCs w:val="17"/>
              </w:rPr>
              <w:t xml:space="preserve">Both are </w:t>
            </w:r>
            <w:proofErr w:type="spellStart"/>
            <w:r w:rsidRPr="000C4A18">
              <w:rPr>
                <w:rFonts w:ascii="Tahoma" w:eastAsia="Times New Roman" w:hAnsi="Tahoma" w:cs="Tahoma"/>
                <w:sz w:val="17"/>
                <w:szCs w:val="17"/>
              </w:rPr>
              <w:t>ture</w:t>
            </w:r>
            <w:proofErr w:type="spellEnd"/>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76" name="Picture 57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3820"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639" type="#_x0000_t75" style="width:20.25pt;height:18pt" o:ole="">
                  <v:imagedata r:id="rId4" o:title=""/>
                </v:shape>
                <w:control r:id="rId111" w:name="DefaultOcxName85" w:shapeid="_x0000_i1639"/>
              </w:object>
            </w:r>
          </w:p>
        </w:tc>
        <w:tc>
          <w:tcPr>
            <w:tcW w:w="5710"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b. </w:t>
            </w:r>
            <w:r w:rsidRPr="000C4A18">
              <w:rPr>
                <w:rFonts w:ascii="Tahoma" w:eastAsia="Times New Roman" w:hAnsi="Tahoma" w:cs="Tahoma"/>
                <w:sz w:val="17"/>
                <w:szCs w:val="17"/>
              </w:rPr>
              <w:t>both are false</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77" name="Picture 57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3820"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638" type="#_x0000_t75" style="width:20.25pt;height:18pt" o:ole="">
                  <v:imagedata r:id="rId4" o:title=""/>
                </v:shape>
                <w:control r:id="rId112" w:name="DefaultOcxName95" w:shapeid="_x0000_i1638"/>
              </w:object>
            </w:r>
          </w:p>
        </w:tc>
        <w:tc>
          <w:tcPr>
            <w:tcW w:w="5710"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c. </w:t>
            </w:r>
            <w:r w:rsidRPr="000C4A18">
              <w:rPr>
                <w:rFonts w:ascii="Tahoma" w:eastAsia="Times New Roman" w:hAnsi="Tahoma" w:cs="Tahoma"/>
                <w:sz w:val="17"/>
                <w:szCs w:val="17"/>
              </w:rPr>
              <w:t>a is true, b is false</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78" name="Picture 57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3820"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637" type="#_x0000_t75" style="width:20.25pt;height:18pt" o:ole="">
                  <v:imagedata r:id="rId4" o:title=""/>
                </v:shape>
                <w:control r:id="rId113" w:name="DefaultOcxName105" w:shapeid="_x0000_i1637"/>
              </w:object>
            </w:r>
          </w:p>
        </w:tc>
        <w:tc>
          <w:tcPr>
            <w:tcW w:w="5710"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d. </w:t>
            </w:r>
            <w:r w:rsidRPr="000C4A18">
              <w:rPr>
                <w:rFonts w:ascii="Tahoma" w:eastAsia="Times New Roman" w:hAnsi="Tahoma" w:cs="Tahoma"/>
                <w:sz w:val="17"/>
                <w:szCs w:val="17"/>
              </w:rPr>
              <w:t xml:space="preserve">a is </w:t>
            </w:r>
            <w:proofErr w:type="spellStart"/>
            <w:r w:rsidRPr="000C4A18">
              <w:rPr>
                <w:rFonts w:ascii="Tahoma" w:eastAsia="Times New Roman" w:hAnsi="Tahoma" w:cs="Tahoma"/>
                <w:sz w:val="17"/>
                <w:szCs w:val="17"/>
              </w:rPr>
              <w:t>false,b</w:t>
            </w:r>
            <w:proofErr w:type="spellEnd"/>
            <w:r w:rsidRPr="000C4A18">
              <w:rPr>
                <w:rFonts w:ascii="Tahoma" w:eastAsia="Times New Roman" w:hAnsi="Tahoma" w:cs="Tahoma"/>
                <w:sz w:val="17"/>
                <w:szCs w:val="17"/>
              </w:rPr>
              <w:t xml:space="preserve"> is true</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79" name="Picture 57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bl>
    <w:p w:rsidR="00C21F0F" w:rsidRPr="00C21F0F" w:rsidRDefault="00C21F0F" w:rsidP="00C662F2">
      <w:pPr>
        <w:spacing w:after="0" w:line="240" w:lineRule="auto"/>
        <w:jc w:val="center"/>
        <w:rPr>
          <w:b/>
          <w:sz w:val="28"/>
        </w:rPr>
      </w:pPr>
      <w:r>
        <w:rPr>
          <w:b/>
          <w:sz w:val="28"/>
        </w:rPr>
        <w:lastRenderedPageBreak/>
        <w:t>Unite 13</w:t>
      </w:r>
    </w:p>
    <w:p w:rsidR="00C21F0F" w:rsidRDefault="00C21F0F" w:rsidP="00C662F2">
      <w:pPr>
        <w:spacing w:after="0" w:line="240" w:lineRule="auto"/>
        <w:rPr>
          <w:b/>
          <w:sz w:val="28"/>
        </w:rPr>
      </w:pPr>
      <w:r w:rsidRPr="00C21F0F">
        <w:rPr>
          <w:b/>
          <w:sz w:val="28"/>
        </w:rPr>
        <w:t xml:space="preserve">1 </w:t>
      </w:r>
      <w:proofErr w:type="gramStart"/>
      <w:r w:rsidRPr="00C21F0F">
        <w:rPr>
          <w:b/>
          <w:sz w:val="28"/>
        </w:rPr>
        <w:t>Marks</w:t>
      </w:r>
      <w:proofErr w:type="gramEnd"/>
    </w:p>
    <w:p w:rsidR="000C4A18" w:rsidRPr="000C4A18" w:rsidRDefault="000C4A18" w:rsidP="00C662F2">
      <w:pPr>
        <w:shd w:val="clear" w:color="auto" w:fill="FFFFFF"/>
        <w:spacing w:after="0" w:line="240" w:lineRule="auto"/>
        <w:rPr>
          <w:rFonts w:ascii="Tahoma" w:eastAsia="Times New Roman" w:hAnsi="Tahoma" w:cs="Tahoma"/>
          <w:color w:val="000000"/>
          <w:sz w:val="17"/>
          <w:szCs w:val="17"/>
        </w:rPr>
      </w:pPr>
      <w:r w:rsidRPr="000C4A18">
        <w:rPr>
          <w:rFonts w:ascii="Tahoma" w:eastAsia="Times New Roman" w:hAnsi="Tahoma" w:cs="Tahoma"/>
          <w:color w:val="000000"/>
          <w:sz w:val="17"/>
          <w:szCs w:val="17"/>
        </w:rPr>
        <w:t>A well-drafted_________ would ideally serve a purpose, provided it is handled systematically and professionally.</w:t>
      </w:r>
    </w:p>
    <w:tbl>
      <w:tblPr>
        <w:tblW w:w="10155" w:type="dxa"/>
        <w:tblCellMar>
          <w:left w:w="0" w:type="dxa"/>
          <w:right w:w="0" w:type="dxa"/>
        </w:tblCellMar>
        <w:tblLook w:val="04A0"/>
      </w:tblPr>
      <w:tblGrid>
        <w:gridCol w:w="3166"/>
        <w:gridCol w:w="6471"/>
        <w:gridCol w:w="518"/>
      </w:tblGrid>
      <w:tr w:rsidR="000C4A18" w:rsidRPr="000C4A18" w:rsidTr="000C4A18">
        <w:tc>
          <w:tcPr>
            <w:tcW w:w="3166"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775" type="#_x0000_t75" style="width:20.25pt;height:18pt" o:ole="">
                  <v:imagedata r:id="rId4" o:title=""/>
                </v:shape>
                <w:control r:id="rId114" w:name="DefaultOcxName38" w:shapeid="_x0000_i1775"/>
              </w:object>
            </w:r>
          </w:p>
        </w:tc>
        <w:tc>
          <w:tcPr>
            <w:tcW w:w="6471"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a. </w:t>
            </w:r>
            <w:r w:rsidRPr="000C4A18">
              <w:rPr>
                <w:rFonts w:ascii="Tahoma" w:eastAsia="Times New Roman" w:hAnsi="Tahoma" w:cs="Tahoma"/>
                <w:sz w:val="17"/>
                <w:szCs w:val="17"/>
              </w:rPr>
              <w:t>business plan</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32" name="Picture 63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8"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3166"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774" type="#_x0000_t75" style="width:20.25pt;height:18pt" o:ole="">
                  <v:imagedata r:id="rId4" o:title=""/>
                </v:shape>
                <w:control r:id="rId115" w:name="DefaultOcxName120" w:shapeid="_x0000_i1774"/>
              </w:object>
            </w:r>
          </w:p>
        </w:tc>
        <w:tc>
          <w:tcPr>
            <w:tcW w:w="6471"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b. </w:t>
            </w:r>
            <w:r w:rsidRPr="000C4A18">
              <w:rPr>
                <w:rFonts w:ascii="Tahoma" w:eastAsia="Times New Roman" w:hAnsi="Tahoma" w:cs="Tahoma"/>
                <w:sz w:val="17"/>
                <w:szCs w:val="17"/>
              </w:rPr>
              <w:t>project plan</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33" name="Picture 63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8"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3166"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773" type="#_x0000_t75" style="width:20.25pt;height:18pt" o:ole="">
                  <v:imagedata r:id="rId4" o:title=""/>
                </v:shape>
                <w:control r:id="rId116" w:name="DefaultOcxName214" w:shapeid="_x0000_i1773"/>
              </w:object>
            </w:r>
          </w:p>
        </w:tc>
        <w:tc>
          <w:tcPr>
            <w:tcW w:w="6471"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c. </w:t>
            </w:r>
            <w:r w:rsidRPr="000C4A18">
              <w:rPr>
                <w:rFonts w:ascii="Tahoma" w:eastAsia="Times New Roman" w:hAnsi="Tahoma" w:cs="Tahoma"/>
                <w:sz w:val="17"/>
                <w:szCs w:val="17"/>
              </w:rPr>
              <w:t>execution plan</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34" name="Picture 63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8"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3166"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772" type="#_x0000_t75" style="width:20.25pt;height:18pt" o:ole="">
                  <v:imagedata r:id="rId4" o:title=""/>
                </v:shape>
                <w:control r:id="rId117" w:name="DefaultOcxName37" w:shapeid="_x0000_i1772"/>
              </w:object>
            </w:r>
          </w:p>
        </w:tc>
        <w:tc>
          <w:tcPr>
            <w:tcW w:w="6471"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d. </w:t>
            </w:r>
            <w:r w:rsidRPr="000C4A18">
              <w:rPr>
                <w:rFonts w:ascii="Tahoma" w:eastAsia="Times New Roman" w:hAnsi="Tahoma" w:cs="Tahoma"/>
                <w:sz w:val="17"/>
                <w:szCs w:val="17"/>
              </w:rPr>
              <w:t>process plan</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35" name="Picture 63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8"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bl>
    <w:p w:rsidR="000C4A18" w:rsidRPr="000C4A18" w:rsidRDefault="000C4A18" w:rsidP="00C662F2">
      <w:pPr>
        <w:shd w:val="clear" w:color="auto" w:fill="FFFFFF"/>
        <w:spacing w:after="0" w:line="240" w:lineRule="auto"/>
        <w:rPr>
          <w:rFonts w:ascii="Tahoma" w:eastAsia="Times New Roman" w:hAnsi="Tahoma" w:cs="Tahoma"/>
          <w:color w:val="000000"/>
          <w:sz w:val="17"/>
          <w:szCs w:val="17"/>
        </w:rPr>
      </w:pPr>
      <w:r w:rsidRPr="000C4A18">
        <w:rPr>
          <w:rFonts w:ascii="Tahoma" w:eastAsia="Times New Roman" w:hAnsi="Tahoma" w:cs="Tahoma"/>
          <w:color w:val="000000"/>
          <w:sz w:val="17"/>
          <w:szCs w:val="17"/>
        </w:rPr>
        <w:t xml:space="preserve">In </w:t>
      </w:r>
      <w:proofErr w:type="spellStart"/>
      <w:r w:rsidRPr="000C4A18">
        <w:rPr>
          <w:rFonts w:ascii="Tahoma" w:eastAsia="Times New Roman" w:hAnsi="Tahoma" w:cs="Tahoma"/>
          <w:color w:val="000000"/>
          <w:sz w:val="17"/>
          <w:szCs w:val="17"/>
        </w:rPr>
        <w:t>SCMo</w:t>
      </w:r>
      <w:proofErr w:type="spellEnd"/>
      <w:r w:rsidRPr="000C4A18">
        <w:rPr>
          <w:rFonts w:ascii="Tahoma" w:eastAsia="Times New Roman" w:hAnsi="Tahoma" w:cs="Tahoma"/>
          <w:color w:val="000000"/>
          <w:sz w:val="17"/>
          <w:szCs w:val="17"/>
        </w:rPr>
        <w:t xml:space="preserve"> setup process, ______ </w:t>
      </w:r>
      <w:proofErr w:type="spellStart"/>
      <w:r w:rsidRPr="000C4A18">
        <w:rPr>
          <w:rFonts w:ascii="Tahoma" w:eastAsia="Times New Roman" w:hAnsi="Tahoma" w:cs="Tahoma"/>
          <w:color w:val="000000"/>
          <w:sz w:val="17"/>
          <w:szCs w:val="17"/>
        </w:rPr>
        <w:t>referes</w:t>
      </w:r>
      <w:proofErr w:type="spellEnd"/>
      <w:r w:rsidRPr="000C4A18">
        <w:rPr>
          <w:rFonts w:ascii="Tahoma" w:eastAsia="Times New Roman" w:hAnsi="Tahoma" w:cs="Tahoma"/>
          <w:color w:val="000000"/>
          <w:sz w:val="17"/>
          <w:szCs w:val="17"/>
        </w:rPr>
        <w:t xml:space="preserve"> to quick project status reporting tool.</w:t>
      </w:r>
    </w:p>
    <w:tbl>
      <w:tblPr>
        <w:tblW w:w="10155" w:type="dxa"/>
        <w:tblCellMar>
          <w:left w:w="0" w:type="dxa"/>
          <w:right w:w="0" w:type="dxa"/>
        </w:tblCellMar>
        <w:tblLook w:val="04A0"/>
      </w:tblPr>
      <w:tblGrid>
        <w:gridCol w:w="3586"/>
        <w:gridCol w:w="5983"/>
        <w:gridCol w:w="586"/>
      </w:tblGrid>
      <w:tr w:rsidR="000C4A18" w:rsidRPr="000C4A18" w:rsidTr="000C4A18">
        <w:tc>
          <w:tcPr>
            <w:tcW w:w="3586"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771" type="#_x0000_t75" style="width:20.25pt;height:18pt" o:ole="">
                  <v:imagedata r:id="rId4" o:title=""/>
                </v:shape>
                <w:control r:id="rId118" w:name="DefaultOcxName46" w:shapeid="_x0000_i1771"/>
              </w:object>
            </w:r>
          </w:p>
        </w:tc>
        <w:tc>
          <w:tcPr>
            <w:tcW w:w="5983"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a. </w:t>
            </w:r>
            <w:r w:rsidRPr="000C4A18">
              <w:rPr>
                <w:rFonts w:ascii="Tahoma" w:eastAsia="Times New Roman" w:hAnsi="Tahoma" w:cs="Tahoma"/>
                <w:sz w:val="17"/>
                <w:szCs w:val="17"/>
              </w:rPr>
              <w:t>white board</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36" name="Picture 63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86"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3586"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770" type="#_x0000_t75" style="width:20.25pt;height:18pt" o:ole="">
                  <v:imagedata r:id="rId4" o:title=""/>
                </v:shape>
                <w:control r:id="rId119" w:name="DefaultOcxName56" w:shapeid="_x0000_i1770"/>
              </w:object>
            </w:r>
          </w:p>
        </w:tc>
        <w:tc>
          <w:tcPr>
            <w:tcW w:w="5983"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b. </w:t>
            </w:r>
            <w:r w:rsidRPr="000C4A18">
              <w:rPr>
                <w:rFonts w:ascii="Tahoma" w:eastAsia="Times New Roman" w:hAnsi="Tahoma" w:cs="Tahoma"/>
                <w:sz w:val="17"/>
                <w:szCs w:val="17"/>
              </w:rPr>
              <w:t>dash board</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37" name="Picture 63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86"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3586"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769" type="#_x0000_t75" style="width:20.25pt;height:18pt" o:ole="">
                  <v:imagedata r:id="rId4" o:title=""/>
                </v:shape>
                <w:control r:id="rId120" w:name="DefaultOcxName66" w:shapeid="_x0000_i1769"/>
              </w:object>
            </w:r>
          </w:p>
        </w:tc>
        <w:tc>
          <w:tcPr>
            <w:tcW w:w="5983"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c. </w:t>
            </w:r>
            <w:r w:rsidRPr="000C4A18">
              <w:rPr>
                <w:rFonts w:ascii="Tahoma" w:eastAsia="Times New Roman" w:hAnsi="Tahoma" w:cs="Tahoma"/>
                <w:sz w:val="17"/>
                <w:szCs w:val="17"/>
              </w:rPr>
              <w:t>black board</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38" name="Picture 63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86"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3586"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768" type="#_x0000_t75" style="width:20.25pt;height:18pt" o:ole="">
                  <v:imagedata r:id="rId4" o:title=""/>
                </v:shape>
                <w:control r:id="rId121" w:name="DefaultOcxName76" w:shapeid="_x0000_i1768"/>
              </w:object>
            </w:r>
          </w:p>
        </w:tc>
        <w:tc>
          <w:tcPr>
            <w:tcW w:w="5983"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d. </w:t>
            </w:r>
            <w:r w:rsidRPr="000C4A18">
              <w:rPr>
                <w:rFonts w:ascii="Tahoma" w:eastAsia="Times New Roman" w:hAnsi="Tahoma" w:cs="Tahoma"/>
                <w:sz w:val="17"/>
                <w:szCs w:val="17"/>
              </w:rPr>
              <w:t>track board</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39" name="Picture 63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86"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bl>
    <w:p w:rsidR="000C4A18" w:rsidRPr="000C4A18" w:rsidRDefault="000C4A18" w:rsidP="00C662F2">
      <w:pPr>
        <w:shd w:val="clear" w:color="auto" w:fill="FFFFFF"/>
        <w:spacing w:after="0" w:line="240" w:lineRule="auto"/>
        <w:rPr>
          <w:rFonts w:ascii="Tahoma" w:eastAsia="Times New Roman" w:hAnsi="Tahoma" w:cs="Tahoma"/>
          <w:color w:val="000000"/>
          <w:sz w:val="17"/>
          <w:szCs w:val="17"/>
        </w:rPr>
      </w:pPr>
      <w:r w:rsidRPr="000C4A18">
        <w:rPr>
          <w:rFonts w:ascii="Tahoma" w:eastAsia="Times New Roman" w:hAnsi="Tahoma" w:cs="Tahoma"/>
          <w:color w:val="000000"/>
          <w:sz w:val="17"/>
          <w:szCs w:val="17"/>
        </w:rPr>
        <w:t>The content of the process Documentation System includes the area supply chain management from the _____ supply chain Management Group.</w:t>
      </w:r>
    </w:p>
    <w:tbl>
      <w:tblPr>
        <w:tblW w:w="10155" w:type="dxa"/>
        <w:tblCellMar>
          <w:left w:w="0" w:type="dxa"/>
          <w:right w:w="0" w:type="dxa"/>
        </w:tblCellMar>
        <w:tblLook w:val="04A0"/>
      </w:tblPr>
      <w:tblGrid>
        <w:gridCol w:w="2691"/>
        <w:gridCol w:w="7024"/>
        <w:gridCol w:w="440"/>
      </w:tblGrid>
      <w:tr w:rsidR="000C4A18" w:rsidRPr="000C4A18" w:rsidTr="000C4A18">
        <w:tc>
          <w:tcPr>
            <w:tcW w:w="2691"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767" type="#_x0000_t75" style="width:20.25pt;height:18pt" o:ole="">
                  <v:imagedata r:id="rId4" o:title=""/>
                </v:shape>
                <w:control r:id="rId122" w:name="DefaultOcxName86" w:shapeid="_x0000_i1767"/>
              </w:object>
            </w:r>
          </w:p>
        </w:tc>
        <w:tc>
          <w:tcPr>
            <w:tcW w:w="7024"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a. </w:t>
            </w:r>
            <w:proofErr w:type="spellStart"/>
            <w:r w:rsidRPr="000C4A18">
              <w:rPr>
                <w:rFonts w:ascii="Tahoma" w:eastAsia="Times New Roman" w:hAnsi="Tahoma" w:cs="Tahoma"/>
                <w:sz w:val="17"/>
                <w:szCs w:val="17"/>
              </w:rPr>
              <w:t>Pilin</w:t>
            </w:r>
            <w:proofErr w:type="spellEnd"/>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40" name="Picture 64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0"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2691"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766" type="#_x0000_t75" style="width:20.25pt;height:18pt" o:ole="">
                  <v:imagedata r:id="rId4" o:title=""/>
                </v:shape>
                <w:control r:id="rId123" w:name="DefaultOcxName96" w:shapeid="_x0000_i1766"/>
              </w:object>
            </w:r>
          </w:p>
        </w:tc>
        <w:tc>
          <w:tcPr>
            <w:tcW w:w="7024"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b. </w:t>
            </w:r>
            <w:r w:rsidRPr="000C4A18">
              <w:rPr>
                <w:rFonts w:ascii="Tahoma" w:eastAsia="Times New Roman" w:hAnsi="Tahoma" w:cs="Tahoma"/>
                <w:sz w:val="17"/>
                <w:szCs w:val="17"/>
              </w:rPr>
              <w:t>Williams</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41" name="Picture 64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0"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2691"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765" type="#_x0000_t75" style="width:20.25pt;height:18pt" o:ole="">
                  <v:imagedata r:id="rId4" o:title=""/>
                </v:shape>
                <w:control r:id="rId124" w:name="DefaultOcxName106" w:shapeid="_x0000_i1765"/>
              </w:object>
            </w:r>
          </w:p>
        </w:tc>
        <w:tc>
          <w:tcPr>
            <w:tcW w:w="7024"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c. </w:t>
            </w:r>
            <w:r w:rsidRPr="000C4A18">
              <w:rPr>
                <w:rFonts w:ascii="Tahoma" w:eastAsia="Times New Roman" w:hAnsi="Tahoma" w:cs="Tahoma"/>
                <w:sz w:val="17"/>
                <w:szCs w:val="17"/>
              </w:rPr>
              <w:t>Odette</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42" name="Picture 64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0"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2691"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764" type="#_x0000_t75" style="width:20.25pt;height:18pt" o:ole="">
                  <v:imagedata r:id="rId4" o:title=""/>
                </v:shape>
                <w:control r:id="rId125" w:name="DefaultOcxName119" w:shapeid="_x0000_i1764"/>
              </w:object>
            </w:r>
          </w:p>
        </w:tc>
        <w:tc>
          <w:tcPr>
            <w:tcW w:w="7024"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d. </w:t>
            </w:r>
            <w:r w:rsidRPr="000C4A18">
              <w:rPr>
                <w:rFonts w:ascii="Tahoma" w:eastAsia="Times New Roman" w:hAnsi="Tahoma" w:cs="Tahoma"/>
                <w:sz w:val="17"/>
                <w:szCs w:val="17"/>
              </w:rPr>
              <w:t>Microsoft</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43" name="Picture 64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0"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bl>
    <w:p w:rsidR="000C4A18" w:rsidRPr="000C4A18" w:rsidRDefault="000C4A18" w:rsidP="00C662F2">
      <w:pPr>
        <w:shd w:val="clear" w:color="auto" w:fill="FFFFFF"/>
        <w:spacing w:after="0" w:line="240" w:lineRule="auto"/>
        <w:rPr>
          <w:rFonts w:ascii="Tahoma" w:eastAsia="Times New Roman" w:hAnsi="Tahoma" w:cs="Tahoma"/>
          <w:color w:val="000000"/>
          <w:sz w:val="17"/>
          <w:szCs w:val="17"/>
        </w:rPr>
      </w:pPr>
      <w:r w:rsidRPr="000C4A18">
        <w:rPr>
          <w:rFonts w:ascii="Tahoma" w:eastAsia="Times New Roman" w:hAnsi="Tahoma" w:cs="Tahoma"/>
          <w:color w:val="000000"/>
          <w:sz w:val="17"/>
          <w:szCs w:val="17"/>
        </w:rPr>
        <w:t>The documentation system is _______ based to provide immediate access to current, up-to-date process documentation.</w:t>
      </w:r>
    </w:p>
    <w:tbl>
      <w:tblPr>
        <w:tblW w:w="10155" w:type="dxa"/>
        <w:tblCellMar>
          <w:left w:w="0" w:type="dxa"/>
          <w:right w:w="0" w:type="dxa"/>
        </w:tblCellMar>
        <w:tblLook w:val="04A0"/>
      </w:tblPr>
      <w:tblGrid>
        <w:gridCol w:w="2773"/>
        <w:gridCol w:w="6929"/>
        <w:gridCol w:w="453"/>
      </w:tblGrid>
      <w:tr w:rsidR="000C4A18" w:rsidRPr="000C4A18" w:rsidTr="000C4A18">
        <w:tc>
          <w:tcPr>
            <w:tcW w:w="2773"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763" type="#_x0000_t75" style="width:20.25pt;height:18pt" o:ole="">
                  <v:imagedata r:id="rId4" o:title=""/>
                </v:shape>
                <w:control r:id="rId126" w:name="DefaultOcxName124" w:shapeid="_x0000_i1763"/>
              </w:object>
            </w:r>
          </w:p>
        </w:tc>
        <w:tc>
          <w:tcPr>
            <w:tcW w:w="6929"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a. </w:t>
            </w:r>
            <w:r w:rsidRPr="000C4A18">
              <w:rPr>
                <w:rFonts w:ascii="Tahoma" w:eastAsia="Times New Roman" w:hAnsi="Tahoma" w:cs="Tahoma"/>
                <w:sz w:val="17"/>
                <w:szCs w:val="17"/>
              </w:rPr>
              <w:t>LAN</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44" name="Picture 64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3"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2773"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762" type="#_x0000_t75" style="width:20.25pt;height:18pt" o:ole="">
                  <v:imagedata r:id="rId4" o:title=""/>
                </v:shape>
                <w:control r:id="rId127" w:name="DefaultOcxName134" w:shapeid="_x0000_i1762"/>
              </w:object>
            </w:r>
          </w:p>
        </w:tc>
        <w:tc>
          <w:tcPr>
            <w:tcW w:w="6929"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b. </w:t>
            </w:r>
            <w:r w:rsidRPr="000C4A18">
              <w:rPr>
                <w:rFonts w:ascii="Tahoma" w:eastAsia="Times New Roman" w:hAnsi="Tahoma" w:cs="Tahoma"/>
                <w:sz w:val="17"/>
                <w:szCs w:val="17"/>
              </w:rPr>
              <w:t>Extranet</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45" name="Picture 64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3"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2773"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761" type="#_x0000_t75" style="width:20.25pt;height:18pt" o:ole="">
                  <v:imagedata r:id="rId4" o:title=""/>
                </v:shape>
                <w:control r:id="rId128" w:name="DefaultOcxName144" w:shapeid="_x0000_i1761"/>
              </w:object>
            </w:r>
          </w:p>
        </w:tc>
        <w:tc>
          <w:tcPr>
            <w:tcW w:w="6929"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c. </w:t>
            </w:r>
            <w:r w:rsidRPr="000C4A18">
              <w:rPr>
                <w:rFonts w:ascii="Tahoma" w:eastAsia="Times New Roman" w:hAnsi="Tahoma" w:cs="Tahoma"/>
                <w:sz w:val="17"/>
                <w:szCs w:val="17"/>
              </w:rPr>
              <w:t>Intranet</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46" name="Picture 64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3"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2773"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760" type="#_x0000_t75" style="width:20.25pt;height:18pt" o:ole="">
                  <v:imagedata r:id="rId4" o:title=""/>
                </v:shape>
                <w:control r:id="rId129" w:name="DefaultOcxName154" w:shapeid="_x0000_i1760"/>
              </w:object>
            </w:r>
          </w:p>
        </w:tc>
        <w:tc>
          <w:tcPr>
            <w:tcW w:w="6929"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d. </w:t>
            </w:r>
            <w:r w:rsidRPr="000C4A18">
              <w:rPr>
                <w:rFonts w:ascii="Tahoma" w:eastAsia="Times New Roman" w:hAnsi="Tahoma" w:cs="Tahoma"/>
                <w:sz w:val="17"/>
                <w:szCs w:val="17"/>
              </w:rPr>
              <w:t>Internet</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47" name="Picture 64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3"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bl>
    <w:p w:rsidR="000C4A18" w:rsidRPr="000C4A18" w:rsidRDefault="000C4A18" w:rsidP="00C662F2">
      <w:pPr>
        <w:shd w:val="clear" w:color="auto" w:fill="FFFFFF"/>
        <w:spacing w:after="0" w:line="240" w:lineRule="auto"/>
        <w:rPr>
          <w:rFonts w:ascii="Tahoma" w:eastAsia="Times New Roman" w:hAnsi="Tahoma" w:cs="Tahoma"/>
          <w:color w:val="000000"/>
          <w:sz w:val="17"/>
          <w:szCs w:val="17"/>
        </w:rPr>
      </w:pPr>
      <w:r w:rsidRPr="000C4A18">
        <w:rPr>
          <w:rFonts w:ascii="Tahoma" w:eastAsia="Times New Roman" w:hAnsi="Tahoma" w:cs="Tahoma"/>
          <w:color w:val="000000"/>
          <w:sz w:val="17"/>
          <w:szCs w:val="17"/>
        </w:rPr>
        <w:t>The entry point in the documentation system is the model known as ______</w:t>
      </w:r>
      <w:proofErr w:type="gramStart"/>
      <w:r w:rsidRPr="000C4A18">
        <w:rPr>
          <w:rFonts w:ascii="Tahoma" w:eastAsia="Times New Roman" w:hAnsi="Tahoma" w:cs="Tahoma"/>
          <w:color w:val="000000"/>
          <w:sz w:val="17"/>
          <w:szCs w:val="17"/>
        </w:rPr>
        <w:t>_ .</w:t>
      </w:r>
      <w:proofErr w:type="gramEnd"/>
    </w:p>
    <w:tbl>
      <w:tblPr>
        <w:tblW w:w="10155" w:type="dxa"/>
        <w:tblCellMar>
          <w:left w:w="0" w:type="dxa"/>
          <w:right w:w="0" w:type="dxa"/>
        </w:tblCellMar>
        <w:tblLook w:val="04A0"/>
      </w:tblPr>
      <w:tblGrid>
        <w:gridCol w:w="3477"/>
        <w:gridCol w:w="6109"/>
        <w:gridCol w:w="569"/>
      </w:tblGrid>
      <w:tr w:rsidR="000C4A18" w:rsidRPr="000C4A18" w:rsidTr="000C4A18">
        <w:tc>
          <w:tcPr>
            <w:tcW w:w="3477"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759" type="#_x0000_t75" style="width:20.25pt;height:18pt" o:ole="">
                  <v:imagedata r:id="rId4" o:title=""/>
                </v:shape>
                <w:control r:id="rId130" w:name="DefaultOcxName162" w:shapeid="_x0000_i1759"/>
              </w:object>
            </w:r>
          </w:p>
        </w:tc>
        <w:tc>
          <w:tcPr>
            <w:tcW w:w="6109"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a. </w:t>
            </w:r>
            <w:r w:rsidRPr="000C4A18">
              <w:rPr>
                <w:rFonts w:ascii="Tahoma" w:eastAsia="Times New Roman" w:hAnsi="Tahoma" w:cs="Tahoma"/>
                <w:sz w:val="17"/>
                <w:szCs w:val="17"/>
              </w:rPr>
              <w:t xml:space="preserve">Project </w:t>
            </w:r>
            <w:proofErr w:type="spellStart"/>
            <w:r w:rsidRPr="000C4A18">
              <w:rPr>
                <w:rFonts w:ascii="Tahoma" w:eastAsia="Times New Roman" w:hAnsi="Tahoma" w:cs="Tahoma"/>
                <w:sz w:val="17"/>
                <w:szCs w:val="17"/>
              </w:rPr>
              <w:t>SCMo</w:t>
            </w:r>
            <w:proofErr w:type="spellEnd"/>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48" name="Picture 64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69"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3477"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758" type="#_x0000_t75" style="width:20.25pt;height:18pt" o:ole="">
                  <v:imagedata r:id="rId4" o:title=""/>
                </v:shape>
                <w:control r:id="rId131" w:name="DefaultOcxName172" w:shapeid="_x0000_i1758"/>
              </w:object>
            </w:r>
          </w:p>
        </w:tc>
        <w:tc>
          <w:tcPr>
            <w:tcW w:w="6109"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b. </w:t>
            </w:r>
            <w:r w:rsidRPr="000C4A18">
              <w:rPr>
                <w:rFonts w:ascii="Tahoma" w:eastAsia="Times New Roman" w:hAnsi="Tahoma" w:cs="Tahoma"/>
                <w:sz w:val="17"/>
                <w:szCs w:val="17"/>
              </w:rPr>
              <w:t>Project SCM</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49" name="Picture 64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69"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3477"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757" type="#_x0000_t75" style="width:20.25pt;height:18pt" o:ole="">
                  <v:imagedata r:id="rId4" o:title=""/>
                </v:shape>
                <w:control r:id="rId132" w:name="DefaultOcxName182" w:shapeid="_x0000_i1757"/>
              </w:object>
            </w:r>
          </w:p>
        </w:tc>
        <w:tc>
          <w:tcPr>
            <w:tcW w:w="6109"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c. </w:t>
            </w:r>
            <w:r w:rsidRPr="000C4A18">
              <w:rPr>
                <w:rFonts w:ascii="Tahoma" w:eastAsia="Times New Roman" w:hAnsi="Tahoma" w:cs="Tahoma"/>
                <w:sz w:val="17"/>
                <w:szCs w:val="17"/>
              </w:rPr>
              <w:t xml:space="preserve">Process </w:t>
            </w:r>
            <w:proofErr w:type="spellStart"/>
            <w:r w:rsidRPr="000C4A18">
              <w:rPr>
                <w:rFonts w:ascii="Tahoma" w:eastAsia="Times New Roman" w:hAnsi="Tahoma" w:cs="Tahoma"/>
                <w:sz w:val="17"/>
                <w:szCs w:val="17"/>
              </w:rPr>
              <w:t>SCMo</w:t>
            </w:r>
            <w:proofErr w:type="spellEnd"/>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50" name="Picture 65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69"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3477"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756" type="#_x0000_t75" style="width:20.25pt;height:18pt" o:ole="">
                  <v:imagedata r:id="rId4" o:title=""/>
                </v:shape>
                <w:control r:id="rId133" w:name="DefaultOcxName192" w:shapeid="_x0000_i1756"/>
              </w:object>
            </w:r>
          </w:p>
        </w:tc>
        <w:tc>
          <w:tcPr>
            <w:tcW w:w="6109"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d. </w:t>
            </w:r>
            <w:r w:rsidRPr="000C4A18">
              <w:rPr>
                <w:rFonts w:ascii="Tahoma" w:eastAsia="Times New Roman" w:hAnsi="Tahoma" w:cs="Tahoma"/>
                <w:sz w:val="17"/>
                <w:szCs w:val="17"/>
              </w:rPr>
              <w:t>Process SCM</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51" name="Picture 65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69"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bl>
    <w:p w:rsidR="000C4A18" w:rsidRPr="000C4A18" w:rsidRDefault="000C4A18" w:rsidP="00C662F2">
      <w:pPr>
        <w:shd w:val="clear" w:color="auto" w:fill="FFFFFF"/>
        <w:spacing w:after="0" w:line="240" w:lineRule="auto"/>
        <w:rPr>
          <w:rFonts w:ascii="Tahoma" w:eastAsia="Times New Roman" w:hAnsi="Tahoma" w:cs="Tahoma"/>
          <w:color w:val="000000"/>
          <w:sz w:val="17"/>
          <w:szCs w:val="17"/>
        </w:rPr>
      </w:pPr>
      <w:r w:rsidRPr="000C4A18">
        <w:rPr>
          <w:rFonts w:ascii="Tahoma" w:eastAsia="Times New Roman" w:hAnsi="Tahoma" w:cs="Tahoma"/>
          <w:color w:val="000000"/>
          <w:sz w:val="17"/>
          <w:szCs w:val="17"/>
        </w:rPr>
        <w:t xml:space="preserve">_____ is a </w:t>
      </w:r>
      <w:proofErr w:type="gramStart"/>
      <w:r w:rsidRPr="000C4A18">
        <w:rPr>
          <w:rFonts w:ascii="Tahoma" w:eastAsia="Times New Roman" w:hAnsi="Tahoma" w:cs="Tahoma"/>
          <w:color w:val="000000"/>
          <w:sz w:val="17"/>
          <w:szCs w:val="17"/>
        </w:rPr>
        <w:t>consortia</w:t>
      </w:r>
      <w:proofErr w:type="gramEnd"/>
      <w:r w:rsidRPr="000C4A18">
        <w:rPr>
          <w:rFonts w:ascii="Tahoma" w:eastAsia="Times New Roman" w:hAnsi="Tahoma" w:cs="Tahoma"/>
          <w:color w:val="000000"/>
          <w:sz w:val="17"/>
          <w:szCs w:val="17"/>
        </w:rPr>
        <w:t xml:space="preserve"> of institutional repository solution, combining open source and proprietary software.</w:t>
      </w:r>
    </w:p>
    <w:tbl>
      <w:tblPr>
        <w:tblW w:w="10155" w:type="dxa"/>
        <w:tblCellMar>
          <w:left w:w="0" w:type="dxa"/>
          <w:right w:w="0" w:type="dxa"/>
        </w:tblCellMar>
        <w:tblLook w:val="04A0"/>
      </w:tblPr>
      <w:tblGrid>
        <w:gridCol w:w="2784"/>
        <w:gridCol w:w="6916"/>
        <w:gridCol w:w="455"/>
      </w:tblGrid>
      <w:tr w:rsidR="000C4A18" w:rsidRPr="000C4A18" w:rsidTr="000C4A18">
        <w:tc>
          <w:tcPr>
            <w:tcW w:w="2784"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755" type="#_x0000_t75" style="width:20.25pt;height:18pt" o:ole="">
                  <v:imagedata r:id="rId4" o:title=""/>
                </v:shape>
                <w:control r:id="rId134" w:name="DefaultOcxName202" w:shapeid="_x0000_i1755"/>
              </w:object>
            </w:r>
          </w:p>
        </w:tc>
        <w:tc>
          <w:tcPr>
            <w:tcW w:w="6916"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a. </w:t>
            </w:r>
            <w:r w:rsidRPr="000C4A18">
              <w:rPr>
                <w:rFonts w:ascii="Tahoma" w:eastAsia="Times New Roman" w:hAnsi="Tahoma" w:cs="Tahoma"/>
                <w:sz w:val="17"/>
                <w:szCs w:val="17"/>
              </w:rPr>
              <w:t>PILIN</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52" name="Picture 65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5"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2784"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lastRenderedPageBreak/>
              <w:object w:dxaOrig="1440" w:dyaOrig="1440">
                <v:shape id="_x0000_i1754" type="#_x0000_t75" style="width:20.25pt;height:18pt" o:ole="">
                  <v:imagedata r:id="rId4" o:title=""/>
                </v:shape>
                <w:control r:id="rId135" w:name="DefaultOcxName213" w:shapeid="_x0000_i1754"/>
              </w:object>
            </w:r>
          </w:p>
        </w:tc>
        <w:tc>
          <w:tcPr>
            <w:tcW w:w="6916"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b. </w:t>
            </w:r>
            <w:r w:rsidRPr="000C4A18">
              <w:rPr>
                <w:rFonts w:ascii="Tahoma" w:eastAsia="Times New Roman" w:hAnsi="Tahoma" w:cs="Tahoma"/>
                <w:sz w:val="17"/>
                <w:szCs w:val="17"/>
              </w:rPr>
              <w:t>FEDERO</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53" name="Picture 65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5"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2784"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753" type="#_x0000_t75" style="width:20.25pt;height:18pt" o:ole="">
                  <v:imagedata r:id="rId4" o:title=""/>
                </v:shape>
                <w:control r:id="rId136" w:name="DefaultOcxName222" w:shapeid="_x0000_i1753"/>
              </w:object>
            </w:r>
          </w:p>
        </w:tc>
        <w:tc>
          <w:tcPr>
            <w:tcW w:w="6916"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c. </w:t>
            </w:r>
            <w:r w:rsidRPr="000C4A18">
              <w:rPr>
                <w:rFonts w:ascii="Tahoma" w:eastAsia="Times New Roman" w:hAnsi="Tahoma" w:cs="Tahoma"/>
                <w:sz w:val="17"/>
                <w:szCs w:val="17"/>
              </w:rPr>
              <w:t>VITAL</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54" name="Picture 65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5"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2784"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752" type="#_x0000_t75" style="width:20.25pt;height:18pt" o:ole="">
                  <v:imagedata r:id="rId4" o:title=""/>
                </v:shape>
                <w:control r:id="rId137" w:name="DefaultOcxName232" w:shapeid="_x0000_i1752"/>
              </w:object>
            </w:r>
          </w:p>
        </w:tc>
        <w:tc>
          <w:tcPr>
            <w:tcW w:w="6916"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d. </w:t>
            </w:r>
            <w:r w:rsidRPr="000C4A18">
              <w:rPr>
                <w:rFonts w:ascii="Tahoma" w:eastAsia="Times New Roman" w:hAnsi="Tahoma" w:cs="Tahoma"/>
                <w:sz w:val="17"/>
                <w:szCs w:val="17"/>
              </w:rPr>
              <w:t>ARROW</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55" name="Picture 65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5"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bl>
    <w:p w:rsidR="00C21F0F" w:rsidRPr="000C4A18" w:rsidRDefault="00C21F0F" w:rsidP="00C662F2">
      <w:pPr>
        <w:shd w:val="clear" w:color="auto" w:fill="FFFFFF"/>
        <w:spacing w:after="0" w:line="240" w:lineRule="auto"/>
        <w:rPr>
          <w:rFonts w:ascii="Tahoma" w:eastAsia="Times New Roman" w:hAnsi="Tahoma" w:cs="Tahoma"/>
          <w:color w:val="000000"/>
          <w:sz w:val="24"/>
          <w:szCs w:val="24"/>
        </w:rPr>
      </w:pPr>
      <w:r w:rsidRPr="00C21F0F">
        <w:rPr>
          <w:b/>
          <w:sz w:val="28"/>
        </w:rPr>
        <w:t>2 Marks</w:t>
      </w:r>
    </w:p>
    <w:p w:rsidR="000C4A18" w:rsidRPr="000C4A18" w:rsidRDefault="000C4A18" w:rsidP="00C662F2">
      <w:pPr>
        <w:shd w:val="clear" w:color="auto" w:fill="FFFFFF"/>
        <w:spacing w:after="0" w:line="240" w:lineRule="auto"/>
        <w:rPr>
          <w:rFonts w:ascii="Tahoma" w:eastAsia="Times New Roman" w:hAnsi="Tahoma" w:cs="Tahoma"/>
          <w:color w:val="000000"/>
          <w:sz w:val="17"/>
          <w:szCs w:val="17"/>
        </w:rPr>
      </w:pPr>
      <w:r w:rsidRPr="000C4A18">
        <w:rPr>
          <w:rFonts w:ascii="Tahoma" w:eastAsia="Times New Roman" w:hAnsi="Tahoma" w:cs="Tahoma"/>
          <w:color w:val="000000"/>
          <w:sz w:val="17"/>
          <w:szCs w:val="17"/>
        </w:rPr>
        <w:t>PILIN is an acronym for ____ and ___</w:t>
      </w:r>
      <w:proofErr w:type="gramStart"/>
      <w:r w:rsidRPr="000C4A18">
        <w:rPr>
          <w:rFonts w:ascii="Tahoma" w:eastAsia="Times New Roman" w:hAnsi="Tahoma" w:cs="Tahoma"/>
          <w:color w:val="000000"/>
          <w:sz w:val="17"/>
          <w:szCs w:val="17"/>
        </w:rPr>
        <w:t>_ .</w:t>
      </w:r>
      <w:proofErr w:type="gramEnd"/>
    </w:p>
    <w:tbl>
      <w:tblPr>
        <w:tblW w:w="10155" w:type="dxa"/>
        <w:tblCellMar>
          <w:left w:w="0" w:type="dxa"/>
          <w:right w:w="0" w:type="dxa"/>
        </w:tblCellMar>
        <w:tblLook w:val="04A0"/>
      </w:tblPr>
      <w:tblGrid>
        <w:gridCol w:w="2480"/>
        <w:gridCol w:w="7269"/>
        <w:gridCol w:w="406"/>
      </w:tblGrid>
      <w:tr w:rsidR="000C4A18" w:rsidRPr="000C4A18" w:rsidTr="000C4A18">
        <w:tc>
          <w:tcPr>
            <w:tcW w:w="2480"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855" type="#_x0000_t75" style="width:20.25pt;height:18pt" o:ole="">
                  <v:imagedata r:id="rId4" o:title=""/>
                </v:shape>
                <w:control r:id="rId138" w:name="DefaultOcxName40" w:shapeid="_x0000_i1855"/>
              </w:object>
            </w:r>
          </w:p>
        </w:tc>
        <w:tc>
          <w:tcPr>
            <w:tcW w:w="7269"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a. </w:t>
            </w:r>
            <w:r w:rsidRPr="000C4A18">
              <w:rPr>
                <w:rFonts w:ascii="Tahoma" w:eastAsia="Times New Roman" w:hAnsi="Tahoma" w:cs="Tahoma"/>
                <w:sz w:val="17"/>
                <w:szCs w:val="17"/>
              </w:rPr>
              <w:t>Pertinent Items and Linking infrastructure</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52" name="Picture 75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6"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2480"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854" type="#_x0000_t75" style="width:20.25pt;height:18pt" o:ole="">
                  <v:imagedata r:id="rId4" o:title=""/>
                </v:shape>
                <w:control r:id="rId139" w:name="DefaultOcxName126" w:shapeid="_x0000_i1854"/>
              </w:object>
            </w:r>
          </w:p>
        </w:tc>
        <w:tc>
          <w:tcPr>
            <w:tcW w:w="7269"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b. </w:t>
            </w:r>
            <w:r w:rsidRPr="000C4A18">
              <w:rPr>
                <w:rFonts w:ascii="Tahoma" w:eastAsia="Times New Roman" w:hAnsi="Tahoma" w:cs="Tahoma"/>
                <w:sz w:val="17"/>
                <w:szCs w:val="17"/>
              </w:rPr>
              <w:t>Persistent Identifiers and Linking Infrastructure</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53" name="Picture 75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6"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2480"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853" type="#_x0000_t75" style="width:20.25pt;height:18pt" o:ole="">
                  <v:imagedata r:id="rId4" o:title=""/>
                </v:shape>
                <w:control r:id="rId140" w:name="DefaultOcxName215" w:shapeid="_x0000_i1853"/>
              </w:object>
            </w:r>
          </w:p>
        </w:tc>
        <w:tc>
          <w:tcPr>
            <w:tcW w:w="7269"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c. </w:t>
            </w:r>
            <w:r w:rsidRPr="000C4A18">
              <w:rPr>
                <w:rFonts w:ascii="Tahoma" w:eastAsia="Times New Roman" w:hAnsi="Tahoma" w:cs="Tahoma"/>
                <w:sz w:val="17"/>
                <w:szCs w:val="17"/>
              </w:rPr>
              <w:t>Persistent Identifiers and Linking structure</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54" name="Picture 75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6"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2480"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852" type="#_x0000_t75" style="width:20.25pt;height:18pt" o:ole="">
                  <v:imagedata r:id="rId4" o:title=""/>
                </v:shape>
                <w:control r:id="rId141" w:name="DefaultOcxName39" w:shapeid="_x0000_i1852"/>
              </w:object>
            </w:r>
          </w:p>
        </w:tc>
        <w:tc>
          <w:tcPr>
            <w:tcW w:w="7269"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d. </w:t>
            </w:r>
            <w:r w:rsidRPr="000C4A18">
              <w:rPr>
                <w:rFonts w:ascii="Tahoma" w:eastAsia="Times New Roman" w:hAnsi="Tahoma" w:cs="Tahoma"/>
                <w:sz w:val="17"/>
                <w:szCs w:val="17"/>
              </w:rPr>
              <w:t>Pertinent Items and Linear networks</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55" name="Picture 75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6"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bl>
    <w:p w:rsidR="000C4A18" w:rsidRPr="000C4A18" w:rsidRDefault="000C4A18" w:rsidP="00C662F2">
      <w:pPr>
        <w:shd w:val="clear" w:color="auto" w:fill="FFFFFF"/>
        <w:spacing w:after="0" w:line="240" w:lineRule="auto"/>
        <w:rPr>
          <w:rFonts w:ascii="Tahoma" w:eastAsia="Times New Roman" w:hAnsi="Tahoma" w:cs="Tahoma"/>
          <w:color w:val="000000"/>
          <w:sz w:val="17"/>
          <w:szCs w:val="17"/>
        </w:rPr>
      </w:pPr>
      <w:r w:rsidRPr="000C4A18">
        <w:rPr>
          <w:rFonts w:ascii="Tahoma" w:eastAsia="Times New Roman" w:hAnsi="Tahoma" w:cs="Tahoma"/>
          <w:color w:val="000000"/>
          <w:sz w:val="17"/>
          <w:szCs w:val="17"/>
        </w:rPr>
        <w:t>The ARROW project will _____ and ____ software to support best practice institutional digital repositories comprising e-prints, digital theses and electronic publishing</w:t>
      </w:r>
    </w:p>
    <w:tbl>
      <w:tblPr>
        <w:tblW w:w="10155" w:type="dxa"/>
        <w:tblCellMar>
          <w:left w:w="0" w:type="dxa"/>
          <w:right w:w="0" w:type="dxa"/>
        </w:tblCellMar>
        <w:tblLook w:val="04A0"/>
      </w:tblPr>
      <w:tblGrid>
        <w:gridCol w:w="3223"/>
        <w:gridCol w:w="6405"/>
        <w:gridCol w:w="527"/>
      </w:tblGrid>
      <w:tr w:rsidR="000C4A18" w:rsidRPr="000C4A18" w:rsidTr="000C4A18">
        <w:tc>
          <w:tcPr>
            <w:tcW w:w="3223"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851" type="#_x0000_t75" style="width:20.25pt;height:18pt" o:ole="">
                  <v:imagedata r:id="rId4" o:title=""/>
                </v:shape>
                <w:control r:id="rId142" w:name="DefaultOcxName47" w:shapeid="_x0000_i1851"/>
              </w:object>
            </w:r>
          </w:p>
        </w:tc>
        <w:tc>
          <w:tcPr>
            <w:tcW w:w="6405"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a. </w:t>
            </w:r>
            <w:r w:rsidRPr="000C4A18">
              <w:rPr>
                <w:rFonts w:ascii="Tahoma" w:eastAsia="Times New Roman" w:hAnsi="Tahoma" w:cs="Tahoma"/>
                <w:sz w:val="17"/>
                <w:szCs w:val="17"/>
              </w:rPr>
              <w:t>asses, procure</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56" name="Picture 75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7"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3223"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850" type="#_x0000_t75" style="width:20.25pt;height:18pt" o:ole="">
                  <v:imagedata r:id="rId4" o:title=""/>
                </v:shape>
                <w:control r:id="rId143" w:name="DefaultOcxName57" w:shapeid="_x0000_i1850"/>
              </w:object>
            </w:r>
          </w:p>
        </w:tc>
        <w:tc>
          <w:tcPr>
            <w:tcW w:w="6405"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b. </w:t>
            </w:r>
            <w:r w:rsidRPr="000C4A18">
              <w:rPr>
                <w:rFonts w:ascii="Tahoma" w:eastAsia="Times New Roman" w:hAnsi="Tahoma" w:cs="Tahoma"/>
                <w:sz w:val="17"/>
                <w:szCs w:val="17"/>
              </w:rPr>
              <w:t>plan, execute</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57" name="Picture 75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7"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3223"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849" type="#_x0000_t75" style="width:20.25pt;height:18pt" o:ole="">
                  <v:imagedata r:id="rId4" o:title=""/>
                </v:shape>
                <w:control r:id="rId144" w:name="DefaultOcxName67" w:shapeid="_x0000_i1849"/>
              </w:object>
            </w:r>
          </w:p>
        </w:tc>
        <w:tc>
          <w:tcPr>
            <w:tcW w:w="6405"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c. </w:t>
            </w:r>
            <w:r w:rsidRPr="000C4A18">
              <w:rPr>
                <w:rFonts w:ascii="Tahoma" w:eastAsia="Times New Roman" w:hAnsi="Tahoma" w:cs="Tahoma"/>
                <w:sz w:val="17"/>
                <w:szCs w:val="17"/>
              </w:rPr>
              <w:t>analyze, design</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58" name="Picture 75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7"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3223"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848" type="#_x0000_t75" style="width:20.25pt;height:18pt" o:ole="">
                  <v:imagedata r:id="rId4" o:title=""/>
                </v:shape>
                <w:control r:id="rId145" w:name="DefaultOcxName77" w:shapeid="_x0000_i1848"/>
              </w:object>
            </w:r>
          </w:p>
        </w:tc>
        <w:tc>
          <w:tcPr>
            <w:tcW w:w="6405"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d. </w:t>
            </w:r>
            <w:r w:rsidRPr="000C4A18">
              <w:rPr>
                <w:rFonts w:ascii="Tahoma" w:eastAsia="Times New Roman" w:hAnsi="Tahoma" w:cs="Tahoma"/>
                <w:sz w:val="17"/>
                <w:szCs w:val="17"/>
              </w:rPr>
              <w:t>identify and test</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59" name="Picture 75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7"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bl>
    <w:p w:rsidR="000C4A18" w:rsidRPr="000C4A18" w:rsidRDefault="000C4A18" w:rsidP="00C662F2">
      <w:pPr>
        <w:shd w:val="clear" w:color="auto" w:fill="FFFFFF"/>
        <w:spacing w:after="0" w:line="240" w:lineRule="auto"/>
        <w:rPr>
          <w:rFonts w:ascii="Tahoma" w:eastAsia="Times New Roman" w:hAnsi="Tahoma" w:cs="Tahoma"/>
          <w:color w:val="000000"/>
          <w:sz w:val="17"/>
          <w:szCs w:val="17"/>
        </w:rPr>
      </w:pPr>
      <w:r w:rsidRPr="000C4A18">
        <w:rPr>
          <w:rFonts w:ascii="Tahoma" w:eastAsia="Times New Roman" w:hAnsi="Tahoma" w:cs="Tahoma"/>
          <w:color w:val="000000"/>
          <w:sz w:val="17"/>
          <w:szCs w:val="17"/>
        </w:rPr>
        <w:t>The objectives of MME is to ____ the number of management tasks performed centrally and ____ the number of sites through the consolidation of the smaller locations into a smaller number of RDC.</w:t>
      </w:r>
    </w:p>
    <w:tbl>
      <w:tblPr>
        <w:tblW w:w="10155" w:type="dxa"/>
        <w:tblCellMar>
          <w:left w:w="0" w:type="dxa"/>
          <w:right w:w="0" w:type="dxa"/>
        </w:tblCellMar>
        <w:tblLook w:val="04A0"/>
      </w:tblPr>
      <w:tblGrid>
        <w:gridCol w:w="3050"/>
        <w:gridCol w:w="6606"/>
        <w:gridCol w:w="499"/>
      </w:tblGrid>
      <w:tr w:rsidR="000C4A18" w:rsidRPr="000C4A18" w:rsidTr="000C4A18">
        <w:tc>
          <w:tcPr>
            <w:tcW w:w="3050"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847" type="#_x0000_t75" style="width:20.25pt;height:18pt" o:ole="">
                  <v:imagedata r:id="rId4" o:title=""/>
                </v:shape>
                <w:control r:id="rId146" w:name="DefaultOcxName87" w:shapeid="_x0000_i1847"/>
              </w:object>
            </w:r>
          </w:p>
        </w:tc>
        <w:tc>
          <w:tcPr>
            <w:tcW w:w="6606"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a. </w:t>
            </w:r>
            <w:r w:rsidRPr="000C4A18">
              <w:rPr>
                <w:rFonts w:ascii="Tahoma" w:eastAsia="Times New Roman" w:hAnsi="Tahoma" w:cs="Tahoma"/>
                <w:sz w:val="17"/>
                <w:szCs w:val="17"/>
              </w:rPr>
              <w:t>minimize, increase</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60" name="Picture 76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9"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3050"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846" type="#_x0000_t75" style="width:20.25pt;height:18pt" o:ole="">
                  <v:imagedata r:id="rId4" o:title=""/>
                </v:shape>
                <w:control r:id="rId147" w:name="DefaultOcxName97" w:shapeid="_x0000_i1846"/>
              </w:object>
            </w:r>
          </w:p>
        </w:tc>
        <w:tc>
          <w:tcPr>
            <w:tcW w:w="6606"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b. </w:t>
            </w:r>
            <w:r w:rsidRPr="000C4A18">
              <w:rPr>
                <w:rFonts w:ascii="Tahoma" w:eastAsia="Times New Roman" w:hAnsi="Tahoma" w:cs="Tahoma"/>
                <w:sz w:val="17"/>
                <w:szCs w:val="17"/>
              </w:rPr>
              <w:t>maximize, decrease</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61" name="Picture 76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9"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3050"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845" type="#_x0000_t75" style="width:20.25pt;height:18pt" o:ole="">
                  <v:imagedata r:id="rId4" o:title=""/>
                </v:shape>
                <w:control r:id="rId148" w:name="DefaultOcxName107" w:shapeid="_x0000_i1845"/>
              </w:object>
            </w:r>
          </w:p>
        </w:tc>
        <w:tc>
          <w:tcPr>
            <w:tcW w:w="6606"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c. </w:t>
            </w:r>
            <w:r w:rsidRPr="000C4A18">
              <w:rPr>
                <w:rFonts w:ascii="Tahoma" w:eastAsia="Times New Roman" w:hAnsi="Tahoma" w:cs="Tahoma"/>
                <w:sz w:val="17"/>
                <w:szCs w:val="17"/>
              </w:rPr>
              <w:t>maximize, increase</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62" name="Picture 76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9"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3050"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844" type="#_x0000_t75" style="width:20.25pt;height:18pt" o:ole="">
                  <v:imagedata r:id="rId4" o:title=""/>
                </v:shape>
                <w:control r:id="rId149" w:name="DefaultOcxName1110" w:shapeid="_x0000_i1844"/>
              </w:object>
            </w:r>
          </w:p>
        </w:tc>
        <w:tc>
          <w:tcPr>
            <w:tcW w:w="6606"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d. </w:t>
            </w:r>
            <w:r w:rsidRPr="000C4A18">
              <w:rPr>
                <w:rFonts w:ascii="Tahoma" w:eastAsia="Times New Roman" w:hAnsi="Tahoma" w:cs="Tahoma"/>
                <w:sz w:val="17"/>
                <w:szCs w:val="17"/>
              </w:rPr>
              <w:t>minimize, decrease</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63" name="Picture 76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9"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bl>
    <w:p w:rsidR="000C4A18" w:rsidRPr="000C4A18" w:rsidRDefault="000C4A18" w:rsidP="00C662F2">
      <w:pPr>
        <w:shd w:val="clear" w:color="auto" w:fill="FFFFFF"/>
        <w:spacing w:after="0" w:line="240" w:lineRule="auto"/>
        <w:rPr>
          <w:rFonts w:ascii="Tahoma" w:eastAsia="Times New Roman" w:hAnsi="Tahoma" w:cs="Tahoma"/>
          <w:color w:val="000000"/>
          <w:sz w:val="17"/>
          <w:szCs w:val="17"/>
        </w:rPr>
      </w:pPr>
      <w:r w:rsidRPr="000C4A18">
        <w:rPr>
          <w:rFonts w:ascii="Tahoma" w:eastAsia="Times New Roman" w:hAnsi="Tahoma" w:cs="Tahoma"/>
          <w:color w:val="000000"/>
          <w:sz w:val="17"/>
          <w:szCs w:val="17"/>
        </w:rPr>
        <w:t xml:space="preserve">The ____ and _____ are the support </w:t>
      </w:r>
      <w:proofErr w:type="spellStart"/>
      <w:r w:rsidRPr="000C4A18">
        <w:rPr>
          <w:rFonts w:ascii="Tahoma" w:eastAsia="Times New Roman" w:hAnsi="Tahoma" w:cs="Tahoma"/>
          <w:color w:val="000000"/>
          <w:sz w:val="17"/>
          <w:szCs w:val="17"/>
        </w:rPr>
        <w:t>softwares</w:t>
      </w:r>
      <w:proofErr w:type="spellEnd"/>
      <w:r w:rsidRPr="000C4A18">
        <w:rPr>
          <w:rFonts w:ascii="Tahoma" w:eastAsia="Times New Roman" w:hAnsi="Tahoma" w:cs="Tahoma"/>
          <w:color w:val="000000"/>
          <w:sz w:val="17"/>
          <w:szCs w:val="17"/>
        </w:rPr>
        <w:t xml:space="preserve"> used for managing </w:t>
      </w:r>
      <w:proofErr w:type="gramStart"/>
      <w:r w:rsidRPr="000C4A18">
        <w:rPr>
          <w:rFonts w:ascii="Tahoma" w:eastAsia="Times New Roman" w:hAnsi="Tahoma" w:cs="Tahoma"/>
          <w:color w:val="000000"/>
          <w:sz w:val="17"/>
          <w:szCs w:val="17"/>
        </w:rPr>
        <w:t>projects .</w:t>
      </w:r>
      <w:proofErr w:type="gramEnd"/>
    </w:p>
    <w:tbl>
      <w:tblPr>
        <w:tblW w:w="10155" w:type="dxa"/>
        <w:tblCellMar>
          <w:left w:w="0" w:type="dxa"/>
          <w:right w:w="0" w:type="dxa"/>
        </w:tblCellMar>
        <w:tblLook w:val="04A0"/>
      </w:tblPr>
      <w:tblGrid>
        <w:gridCol w:w="3214"/>
        <w:gridCol w:w="6415"/>
        <w:gridCol w:w="526"/>
      </w:tblGrid>
      <w:tr w:rsidR="000C4A18" w:rsidRPr="000C4A18" w:rsidTr="000C4A18">
        <w:tc>
          <w:tcPr>
            <w:tcW w:w="3214"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843" type="#_x0000_t75" style="width:20.25pt;height:18pt" o:ole="">
                  <v:imagedata r:id="rId4" o:title=""/>
                </v:shape>
                <w:control r:id="rId150" w:name="DefaultOcxName125" w:shapeid="_x0000_i1843"/>
              </w:object>
            </w:r>
          </w:p>
        </w:tc>
        <w:tc>
          <w:tcPr>
            <w:tcW w:w="6415"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a. </w:t>
            </w:r>
            <w:r w:rsidRPr="000C4A18">
              <w:rPr>
                <w:rFonts w:ascii="Tahoma" w:eastAsia="Times New Roman" w:hAnsi="Tahoma" w:cs="Tahoma"/>
                <w:sz w:val="17"/>
                <w:szCs w:val="17"/>
              </w:rPr>
              <w:t>Microsoft Excel, Power point</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64" name="Picture 76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6"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3214"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842" type="#_x0000_t75" style="width:20.25pt;height:18pt" o:ole="">
                  <v:imagedata r:id="rId4" o:title=""/>
                </v:shape>
                <w:control r:id="rId151" w:name="DefaultOcxName135" w:shapeid="_x0000_i1842"/>
              </w:object>
            </w:r>
          </w:p>
        </w:tc>
        <w:tc>
          <w:tcPr>
            <w:tcW w:w="6415"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b. </w:t>
            </w:r>
            <w:r w:rsidRPr="000C4A18">
              <w:rPr>
                <w:rFonts w:ascii="Tahoma" w:eastAsia="Times New Roman" w:hAnsi="Tahoma" w:cs="Tahoma"/>
                <w:sz w:val="17"/>
                <w:szCs w:val="17"/>
              </w:rPr>
              <w:t>Microsoft office, Excel</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65" name="Picture 76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6"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3214"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841" type="#_x0000_t75" style="width:20.25pt;height:18pt" o:ole="">
                  <v:imagedata r:id="rId4" o:title=""/>
                </v:shape>
                <w:control r:id="rId152" w:name="DefaultOcxName145" w:shapeid="_x0000_i1841"/>
              </w:object>
            </w:r>
          </w:p>
        </w:tc>
        <w:tc>
          <w:tcPr>
            <w:tcW w:w="6415"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c. </w:t>
            </w:r>
            <w:r w:rsidRPr="000C4A18">
              <w:rPr>
                <w:rFonts w:ascii="Tahoma" w:eastAsia="Times New Roman" w:hAnsi="Tahoma" w:cs="Tahoma"/>
                <w:sz w:val="17"/>
                <w:szCs w:val="17"/>
              </w:rPr>
              <w:t>Fedora, Excel</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66" name="Picture 76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6"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3214"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840" type="#_x0000_t75" style="width:20.25pt;height:18pt" o:ole="">
                  <v:imagedata r:id="rId4" o:title=""/>
                </v:shape>
                <w:control r:id="rId153" w:name="DefaultOcxName155" w:shapeid="_x0000_i1840"/>
              </w:object>
            </w:r>
          </w:p>
        </w:tc>
        <w:tc>
          <w:tcPr>
            <w:tcW w:w="6415"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d. </w:t>
            </w:r>
            <w:r w:rsidRPr="000C4A18">
              <w:rPr>
                <w:rFonts w:ascii="Tahoma" w:eastAsia="Times New Roman" w:hAnsi="Tahoma" w:cs="Tahoma"/>
                <w:sz w:val="17"/>
                <w:szCs w:val="17"/>
              </w:rPr>
              <w:t xml:space="preserve">Vital, </w:t>
            </w:r>
            <w:proofErr w:type="spellStart"/>
            <w:r w:rsidRPr="000C4A18">
              <w:rPr>
                <w:rFonts w:ascii="Tahoma" w:eastAsia="Times New Roman" w:hAnsi="Tahoma" w:cs="Tahoma"/>
                <w:sz w:val="17"/>
                <w:szCs w:val="17"/>
              </w:rPr>
              <w:t>Pilin</w:t>
            </w:r>
            <w:proofErr w:type="spellEnd"/>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67" name="Picture 76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6"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bl>
    <w:p w:rsidR="00C21F0F" w:rsidRDefault="00C21F0F" w:rsidP="00C662F2">
      <w:pPr>
        <w:spacing w:after="0" w:line="240" w:lineRule="auto"/>
        <w:rPr>
          <w:b/>
          <w:sz w:val="28"/>
        </w:rPr>
      </w:pPr>
      <w:r>
        <w:rPr>
          <w:b/>
          <w:sz w:val="28"/>
        </w:rPr>
        <w:t>4</w:t>
      </w:r>
      <w:r w:rsidRPr="00C21F0F">
        <w:rPr>
          <w:b/>
          <w:sz w:val="28"/>
        </w:rPr>
        <w:t>Marks</w:t>
      </w:r>
    </w:p>
    <w:p w:rsidR="000C4A18" w:rsidRPr="000C4A18" w:rsidRDefault="000C4A18" w:rsidP="00C662F2">
      <w:pPr>
        <w:shd w:val="clear" w:color="auto" w:fill="FFFFFF"/>
        <w:spacing w:after="0" w:line="240" w:lineRule="auto"/>
        <w:rPr>
          <w:rFonts w:ascii="Tahoma" w:eastAsia="Times New Roman" w:hAnsi="Tahoma" w:cs="Tahoma"/>
          <w:color w:val="000000"/>
          <w:sz w:val="17"/>
          <w:szCs w:val="17"/>
        </w:rPr>
      </w:pPr>
      <w:r w:rsidRPr="000C4A18">
        <w:rPr>
          <w:rFonts w:ascii="Tahoma" w:eastAsia="Times New Roman" w:hAnsi="Tahoma" w:cs="Tahoma"/>
          <w:color w:val="000000"/>
          <w:sz w:val="17"/>
          <w:szCs w:val="17"/>
        </w:rPr>
        <w:t xml:space="preserve">"Consider the following statement : a) Prevention of stock-out and over supply is one of the main objectives the system which is </w:t>
      </w:r>
      <w:proofErr w:type="gramStart"/>
      <w:r w:rsidRPr="000C4A18">
        <w:rPr>
          <w:rFonts w:ascii="Tahoma" w:eastAsia="Times New Roman" w:hAnsi="Tahoma" w:cs="Tahoma"/>
          <w:color w:val="000000"/>
          <w:sz w:val="17"/>
          <w:szCs w:val="17"/>
        </w:rPr>
        <w:t>a add</w:t>
      </w:r>
      <w:proofErr w:type="gramEnd"/>
      <w:r w:rsidRPr="000C4A18">
        <w:rPr>
          <w:rFonts w:ascii="Tahoma" w:eastAsia="Times New Roman" w:hAnsi="Tahoma" w:cs="Tahoma"/>
          <w:color w:val="000000"/>
          <w:sz w:val="17"/>
          <w:szCs w:val="17"/>
        </w:rPr>
        <w:t xml:space="preserve"> on to existing ERP system. </w:t>
      </w:r>
      <w:proofErr w:type="gramStart"/>
      <w:r w:rsidRPr="000C4A18">
        <w:rPr>
          <w:rFonts w:ascii="Tahoma" w:eastAsia="Times New Roman" w:hAnsi="Tahoma" w:cs="Tahoma"/>
          <w:color w:val="000000"/>
          <w:sz w:val="17"/>
          <w:szCs w:val="17"/>
        </w:rPr>
        <w:t>b)The</w:t>
      </w:r>
      <w:proofErr w:type="gramEnd"/>
      <w:r w:rsidRPr="000C4A18">
        <w:rPr>
          <w:rFonts w:ascii="Tahoma" w:eastAsia="Times New Roman" w:hAnsi="Tahoma" w:cs="Tahoma"/>
          <w:color w:val="000000"/>
          <w:sz w:val="17"/>
          <w:szCs w:val="17"/>
        </w:rPr>
        <w:t xml:space="preserve"> main Principles behind is the Integration of supply chain participants, Exchange of demand and inventory information, transparency &amp; Visibility of inventories and demands for multi-level supply </w:t>
      </w:r>
      <w:proofErr w:type="spellStart"/>
      <w:r w:rsidRPr="000C4A18">
        <w:rPr>
          <w:rFonts w:ascii="Tahoma" w:eastAsia="Times New Roman" w:hAnsi="Tahoma" w:cs="Tahoma"/>
          <w:color w:val="000000"/>
          <w:sz w:val="17"/>
          <w:szCs w:val="17"/>
        </w:rPr>
        <w:t>chains.Which</w:t>
      </w:r>
      <w:proofErr w:type="spellEnd"/>
      <w:r w:rsidRPr="000C4A18">
        <w:rPr>
          <w:rFonts w:ascii="Tahoma" w:eastAsia="Times New Roman" w:hAnsi="Tahoma" w:cs="Tahoma"/>
          <w:color w:val="000000"/>
          <w:sz w:val="17"/>
          <w:szCs w:val="17"/>
        </w:rPr>
        <w:t xml:space="preserve"> of the following is Correct ?"</w:t>
      </w:r>
    </w:p>
    <w:p w:rsidR="000C4A18" w:rsidRPr="000C4A18" w:rsidRDefault="000C4A18" w:rsidP="00C662F2">
      <w:pPr>
        <w:shd w:val="clear" w:color="auto" w:fill="FFFFFF"/>
        <w:spacing w:after="0" w:line="240" w:lineRule="auto"/>
        <w:rPr>
          <w:rFonts w:ascii="Tahoma" w:eastAsia="Times New Roman" w:hAnsi="Tahoma" w:cs="Tahoma"/>
          <w:color w:val="000000"/>
          <w:sz w:val="17"/>
          <w:szCs w:val="17"/>
        </w:rPr>
      </w:pPr>
    </w:p>
    <w:tbl>
      <w:tblPr>
        <w:tblW w:w="10155" w:type="dxa"/>
        <w:tblCellMar>
          <w:left w:w="0" w:type="dxa"/>
          <w:right w:w="0" w:type="dxa"/>
        </w:tblCellMar>
        <w:tblLook w:val="04A0"/>
      </w:tblPr>
      <w:tblGrid>
        <w:gridCol w:w="3820"/>
        <w:gridCol w:w="5710"/>
        <w:gridCol w:w="625"/>
      </w:tblGrid>
      <w:tr w:rsidR="000C4A18" w:rsidRPr="000C4A18" w:rsidTr="000C4A18">
        <w:tc>
          <w:tcPr>
            <w:tcW w:w="450"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lastRenderedPageBreak/>
              <w:object w:dxaOrig="1440" w:dyaOrig="1440">
                <v:shape id="_x0000_i1955" type="#_x0000_t75" style="width:20.25pt;height:18pt" o:ole="">
                  <v:imagedata r:id="rId4" o:title=""/>
                </v:shape>
                <w:control r:id="rId154" w:name="DefaultOcxName49" w:shapeid="_x0000_i1955"/>
              </w:object>
            </w:r>
          </w:p>
        </w:tc>
        <w:tc>
          <w:tcPr>
            <w:tcW w:w="6"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a. </w:t>
            </w:r>
            <w:r w:rsidRPr="000C4A18">
              <w:rPr>
                <w:rFonts w:ascii="Tahoma" w:eastAsia="Times New Roman" w:hAnsi="Tahoma" w:cs="Tahoma"/>
                <w:sz w:val="17"/>
                <w:szCs w:val="17"/>
              </w:rPr>
              <w:t xml:space="preserve">Both are </w:t>
            </w:r>
            <w:proofErr w:type="spellStart"/>
            <w:r w:rsidRPr="000C4A18">
              <w:rPr>
                <w:rFonts w:ascii="Tahoma" w:eastAsia="Times New Roman" w:hAnsi="Tahoma" w:cs="Tahoma"/>
                <w:sz w:val="17"/>
                <w:szCs w:val="17"/>
              </w:rPr>
              <w:t>ture</w:t>
            </w:r>
            <w:proofErr w:type="spellEnd"/>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72" name="Picture 87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450"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954" type="#_x0000_t75" style="width:20.25pt;height:18pt" o:ole="">
                  <v:imagedata r:id="rId4" o:title=""/>
                </v:shape>
                <w:control r:id="rId155" w:name="DefaultOcxName127" w:shapeid="_x0000_i1954"/>
              </w:object>
            </w:r>
          </w:p>
        </w:tc>
        <w:tc>
          <w:tcPr>
            <w:tcW w:w="6"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b. </w:t>
            </w:r>
            <w:r w:rsidRPr="000C4A18">
              <w:rPr>
                <w:rFonts w:ascii="Tahoma" w:eastAsia="Times New Roman" w:hAnsi="Tahoma" w:cs="Tahoma"/>
                <w:sz w:val="17"/>
                <w:szCs w:val="17"/>
              </w:rPr>
              <w:t>both are false</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73" name="Picture 87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450"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953" type="#_x0000_t75" style="width:20.25pt;height:18pt" o:ole="">
                  <v:imagedata r:id="rId4" o:title=""/>
                </v:shape>
                <w:control r:id="rId156" w:name="DefaultOcxName216" w:shapeid="_x0000_i1953"/>
              </w:object>
            </w:r>
          </w:p>
        </w:tc>
        <w:tc>
          <w:tcPr>
            <w:tcW w:w="6"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c. </w:t>
            </w:r>
            <w:r w:rsidRPr="000C4A18">
              <w:rPr>
                <w:rFonts w:ascii="Tahoma" w:eastAsia="Times New Roman" w:hAnsi="Tahoma" w:cs="Tahoma"/>
                <w:sz w:val="17"/>
                <w:szCs w:val="17"/>
              </w:rPr>
              <w:t>a is true, b is false</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74" name="Picture 87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450"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952" type="#_x0000_t75" style="width:20.25pt;height:18pt" o:ole="">
                  <v:imagedata r:id="rId4" o:title=""/>
                </v:shape>
                <w:control r:id="rId157" w:name="DefaultOcxName310" w:shapeid="_x0000_i1952"/>
              </w:object>
            </w:r>
          </w:p>
        </w:tc>
        <w:tc>
          <w:tcPr>
            <w:tcW w:w="6"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d. </w:t>
            </w:r>
            <w:r w:rsidRPr="000C4A18">
              <w:rPr>
                <w:rFonts w:ascii="Tahoma" w:eastAsia="Times New Roman" w:hAnsi="Tahoma" w:cs="Tahoma"/>
                <w:sz w:val="17"/>
                <w:szCs w:val="17"/>
              </w:rPr>
              <w:t xml:space="preserve">a is </w:t>
            </w:r>
            <w:proofErr w:type="spellStart"/>
            <w:r w:rsidRPr="000C4A18">
              <w:rPr>
                <w:rFonts w:ascii="Tahoma" w:eastAsia="Times New Roman" w:hAnsi="Tahoma" w:cs="Tahoma"/>
                <w:sz w:val="17"/>
                <w:szCs w:val="17"/>
              </w:rPr>
              <w:t>false,b</w:t>
            </w:r>
            <w:proofErr w:type="spellEnd"/>
            <w:r w:rsidRPr="000C4A18">
              <w:rPr>
                <w:rFonts w:ascii="Tahoma" w:eastAsia="Times New Roman" w:hAnsi="Tahoma" w:cs="Tahoma"/>
                <w:sz w:val="17"/>
                <w:szCs w:val="17"/>
              </w:rPr>
              <w:t xml:space="preserve"> is true</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75" name="Picture 87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bl>
    <w:p w:rsidR="000C4A18" w:rsidRPr="000C4A18" w:rsidRDefault="000C4A18" w:rsidP="00C662F2">
      <w:pPr>
        <w:shd w:val="clear" w:color="auto" w:fill="FFFFFF"/>
        <w:spacing w:after="0" w:line="240" w:lineRule="auto"/>
        <w:rPr>
          <w:rFonts w:ascii="Tahoma" w:eastAsia="Times New Roman" w:hAnsi="Tahoma" w:cs="Tahoma"/>
          <w:color w:val="000000"/>
          <w:sz w:val="17"/>
          <w:szCs w:val="17"/>
        </w:rPr>
      </w:pPr>
      <w:r w:rsidRPr="000C4A18">
        <w:rPr>
          <w:rFonts w:ascii="Tahoma" w:eastAsia="Times New Roman" w:hAnsi="Tahoma" w:cs="Tahoma"/>
          <w:color w:val="000000"/>
          <w:sz w:val="17"/>
          <w:szCs w:val="17"/>
        </w:rPr>
        <w:t xml:space="preserve">"Consider the following statement : a) Support adoption and use of persistent identifiers and shared persistent identifier management services by the project stakeholders is one of the objectives of FEDORA. </w:t>
      </w:r>
      <w:proofErr w:type="gramStart"/>
      <w:r w:rsidRPr="000C4A18">
        <w:rPr>
          <w:rFonts w:ascii="Tahoma" w:eastAsia="Times New Roman" w:hAnsi="Tahoma" w:cs="Tahoma"/>
          <w:color w:val="000000"/>
          <w:sz w:val="17"/>
          <w:szCs w:val="17"/>
        </w:rPr>
        <w:t>b)The</w:t>
      </w:r>
      <w:proofErr w:type="gramEnd"/>
      <w:r w:rsidRPr="000C4A18">
        <w:rPr>
          <w:rFonts w:ascii="Tahoma" w:eastAsia="Times New Roman" w:hAnsi="Tahoma" w:cs="Tahoma"/>
          <w:color w:val="000000"/>
          <w:sz w:val="17"/>
          <w:szCs w:val="17"/>
        </w:rPr>
        <w:t xml:space="preserve"> ARROW project will identify and test software or solutions to support best practice institutional digital repositories comprising e-prints, digital theses and electronic publishing."</w:t>
      </w:r>
    </w:p>
    <w:tbl>
      <w:tblPr>
        <w:tblW w:w="10155" w:type="dxa"/>
        <w:tblCellMar>
          <w:left w:w="0" w:type="dxa"/>
          <w:right w:w="0" w:type="dxa"/>
        </w:tblCellMar>
        <w:tblLook w:val="04A0"/>
      </w:tblPr>
      <w:tblGrid>
        <w:gridCol w:w="3820"/>
        <w:gridCol w:w="5710"/>
        <w:gridCol w:w="625"/>
      </w:tblGrid>
      <w:tr w:rsidR="000C4A18" w:rsidRPr="000C4A18" w:rsidTr="000C4A18">
        <w:tc>
          <w:tcPr>
            <w:tcW w:w="3820"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951" type="#_x0000_t75" style="width:20.25pt;height:18pt" o:ole="">
                  <v:imagedata r:id="rId4" o:title=""/>
                </v:shape>
                <w:control r:id="rId158" w:name="DefaultOcxName48" w:shapeid="_x0000_i1951"/>
              </w:object>
            </w:r>
          </w:p>
        </w:tc>
        <w:tc>
          <w:tcPr>
            <w:tcW w:w="5710"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a. </w:t>
            </w:r>
            <w:r w:rsidRPr="000C4A18">
              <w:rPr>
                <w:rFonts w:ascii="Tahoma" w:eastAsia="Times New Roman" w:hAnsi="Tahoma" w:cs="Tahoma"/>
                <w:sz w:val="17"/>
                <w:szCs w:val="17"/>
              </w:rPr>
              <w:t xml:space="preserve">Both are </w:t>
            </w:r>
            <w:proofErr w:type="spellStart"/>
            <w:r w:rsidRPr="000C4A18">
              <w:rPr>
                <w:rFonts w:ascii="Tahoma" w:eastAsia="Times New Roman" w:hAnsi="Tahoma" w:cs="Tahoma"/>
                <w:sz w:val="17"/>
                <w:szCs w:val="17"/>
              </w:rPr>
              <w:t>ture</w:t>
            </w:r>
            <w:proofErr w:type="spellEnd"/>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76" name="Picture 87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3820"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950" type="#_x0000_t75" style="width:20.25pt;height:18pt" o:ole="">
                  <v:imagedata r:id="rId4" o:title=""/>
                </v:shape>
                <w:control r:id="rId159" w:name="DefaultOcxName58" w:shapeid="_x0000_i1950"/>
              </w:object>
            </w:r>
          </w:p>
        </w:tc>
        <w:tc>
          <w:tcPr>
            <w:tcW w:w="5710"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b. </w:t>
            </w:r>
            <w:r w:rsidRPr="000C4A18">
              <w:rPr>
                <w:rFonts w:ascii="Tahoma" w:eastAsia="Times New Roman" w:hAnsi="Tahoma" w:cs="Tahoma"/>
                <w:sz w:val="17"/>
                <w:szCs w:val="17"/>
              </w:rPr>
              <w:t>both are false</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77" name="Picture 87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3820"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949" type="#_x0000_t75" style="width:20.25pt;height:18pt" o:ole="">
                  <v:imagedata r:id="rId4" o:title=""/>
                </v:shape>
                <w:control r:id="rId160" w:name="DefaultOcxName68" w:shapeid="_x0000_i1949"/>
              </w:object>
            </w:r>
          </w:p>
        </w:tc>
        <w:tc>
          <w:tcPr>
            <w:tcW w:w="5710"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c. </w:t>
            </w:r>
            <w:r w:rsidRPr="000C4A18">
              <w:rPr>
                <w:rFonts w:ascii="Tahoma" w:eastAsia="Times New Roman" w:hAnsi="Tahoma" w:cs="Tahoma"/>
                <w:sz w:val="17"/>
                <w:szCs w:val="17"/>
              </w:rPr>
              <w:t>a is true, b is false</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78" name="Picture 87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3820"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948" type="#_x0000_t75" style="width:20.25pt;height:18pt" o:ole="">
                  <v:imagedata r:id="rId4" o:title=""/>
                </v:shape>
                <w:control r:id="rId161" w:name="DefaultOcxName78" w:shapeid="_x0000_i1948"/>
              </w:object>
            </w:r>
          </w:p>
        </w:tc>
        <w:tc>
          <w:tcPr>
            <w:tcW w:w="5710"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d. </w:t>
            </w:r>
            <w:r w:rsidRPr="000C4A18">
              <w:rPr>
                <w:rFonts w:ascii="Tahoma" w:eastAsia="Times New Roman" w:hAnsi="Tahoma" w:cs="Tahoma"/>
                <w:sz w:val="17"/>
                <w:szCs w:val="17"/>
              </w:rPr>
              <w:t xml:space="preserve">a is </w:t>
            </w:r>
            <w:proofErr w:type="spellStart"/>
            <w:r w:rsidRPr="000C4A18">
              <w:rPr>
                <w:rFonts w:ascii="Tahoma" w:eastAsia="Times New Roman" w:hAnsi="Tahoma" w:cs="Tahoma"/>
                <w:sz w:val="17"/>
                <w:szCs w:val="17"/>
              </w:rPr>
              <w:t>false,b</w:t>
            </w:r>
            <w:proofErr w:type="spellEnd"/>
            <w:r w:rsidRPr="000C4A18">
              <w:rPr>
                <w:rFonts w:ascii="Tahoma" w:eastAsia="Times New Roman" w:hAnsi="Tahoma" w:cs="Tahoma"/>
                <w:sz w:val="17"/>
                <w:szCs w:val="17"/>
              </w:rPr>
              <w:t xml:space="preserve"> is true</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79" name="Picture 87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bl>
    <w:p w:rsidR="000C4A18" w:rsidRPr="000C4A18" w:rsidRDefault="000C4A18" w:rsidP="00C662F2">
      <w:pPr>
        <w:shd w:val="clear" w:color="auto" w:fill="FFFFFF"/>
        <w:spacing w:after="0" w:line="240" w:lineRule="auto"/>
        <w:rPr>
          <w:rFonts w:ascii="Tahoma" w:eastAsia="Times New Roman" w:hAnsi="Tahoma" w:cs="Tahoma"/>
          <w:color w:val="000000"/>
          <w:sz w:val="17"/>
          <w:szCs w:val="17"/>
        </w:rPr>
      </w:pPr>
      <w:r w:rsidRPr="000C4A18">
        <w:rPr>
          <w:rFonts w:ascii="Tahoma" w:eastAsia="Times New Roman" w:hAnsi="Tahoma" w:cs="Tahoma"/>
          <w:color w:val="000000"/>
          <w:sz w:val="17"/>
          <w:szCs w:val="17"/>
        </w:rPr>
        <w:t>"Consider the following statement : a</w:t>
      </w:r>
      <w:proofErr w:type="gramStart"/>
      <w:r w:rsidRPr="000C4A18">
        <w:rPr>
          <w:rFonts w:ascii="Tahoma" w:eastAsia="Times New Roman" w:hAnsi="Tahoma" w:cs="Tahoma"/>
          <w:color w:val="000000"/>
          <w:sz w:val="17"/>
          <w:szCs w:val="17"/>
        </w:rPr>
        <w:t>)Several</w:t>
      </w:r>
      <w:proofErr w:type="gramEnd"/>
      <w:r w:rsidRPr="000C4A18">
        <w:rPr>
          <w:rFonts w:ascii="Tahoma" w:eastAsia="Times New Roman" w:hAnsi="Tahoma" w:cs="Tahoma"/>
          <w:color w:val="000000"/>
          <w:sz w:val="17"/>
          <w:szCs w:val="17"/>
        </w:rPr>
        <w:t xml:space="preserve"> Software Vendors have seized the opportunity with offerings that substantially fill these gaps effectively at a fraction of the costs quoted by the major vendors. </w:t>
      </w:r>
      <w:proofErr w:type="gramStart"/>
      <w:r w:rsidRPr="000C4A18">
        <w:rPr>
          <w:rFonts w:ascii="Tahoma" w:eastAsia="Times New Roman" w:hAnsi="Tahoma" w:cs="Tahoma"/>
          <w:color w:val="000000"/>
          <w:sz w:val="17"/>
          <w:szCs w:val="17"/>
        </w:rPr>
        <w:t>b)The</w:t>
      </w:r>
      <w:proofErr w:type="gramEnd"/>
      <w:r w:rsidRPr="000C4A18">
        <w:rPr>
          <w:rFonts w:ascii="Tahoma" w:eastAsia="Times New Roman" w:hAnsi="Tahoma" w:cs="Tahoma"/>
          <w:color w:val="000000"/>
          <w:sz w:val="17"/>
          <w:szCs w:val="17"/>
        </w:rPr>
        <w:t xml:space="preserve"> ARROW project will identify and test software or solutions to support best practice institutional digital repositories comprising e-prints, digital theses and electronic publishing."</w:t>
      </w:r>
    </w:p>
    <w:tbl>
      <w:tblPr>
        <w:tblW w:w="10155" w:type="dxa"/>
        <w:tblCellMar>
          <w:left w:w="0" w:type="dxa"/>
          <w:right w:w="0" w:type="dxa"/>
        </w:tblCellMar>
        <w:tblLook w:val="04A0"/>
      </w:tblPr>
      <w:tblGrid>
        <w:gridCol w:w="3820"/>
        <w:gridCol w:w="5710"/>
        <w:gridCol w:w="625"/>
      </w:tblGrid>
      <w:tr w:rsidR="000C4A18" w:rsidRPr="000C4A18" w:rsidTr="000C4A18">
        <w:tc>
          <w:tcPr>
            <w:tcW w:w="3820"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947" type="#_x0000_t75" style="width:20.25pt;height:18pt" o:ole="">
                  <v:imagedata r:id="rId4" o:title=""/>
                </v:shape>
                <w:control r:id="rId162" w:name="DefaultOcxName88" w:shapeid="_x0000_i1947"/>
              </w:object>
            </w:r>
          </w:p>
        </w:tc>
        <w:tc>
          <w:tcPr>
            <w:tcW w:w="5710"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a. </w:t>
            </w:r>
            <w:r w:rsidRPr="000C4A18">
              <w:rPr>
                <w:rFonts w:ascii="Tahoma" w:eastAsia="Times New Roman" w:hAnsi="Tahoma" w:cs="Tahoma"/>
                <w:sz w:val="17"/>
                <w:szCs w:val="17"/>
              </w:rPr>
              <w:t xml:space="preserve">Both are </w:t>
            </w:r>
            <w:proofErr w:type="spellStart"/>
            <w:r w:rsidRPr="000C4A18">
              <w:rPr>
                <w:rFonts w:ascii="Tahoma" w:eastAsia="Times New Roman" w:hAnsi="Tahoma" w:cs="Tahoma"/>
                <w:sz w:val="17"/>
                <w:szCs w:val="17"/>
              </w:rPr>
              <w:t>ture</w:t>
            </w:r>
            <w:proofErr w:type="spellEnd"/>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80" name="Picture 88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3820"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946" type="#_x0000_t75" style="width:20.25pt;height:18pt" o:ole="">
                  <v:imagedata r:id="rId4" o:title=""/>
                </v:shape>
                <w:control r:id="rId163" w:name="DefaultOcxName98" w:shapeid="_x0000_i1946"/>
              </w:object>
            </w:r>
          </w:p>
        </w:tc>
        <w:tc>
          <w:tcPr>
            <w:tcW w:w="5710"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b. </w:t>
            </w:r>
            <w:r w:rsidRPr="000C4A18">
              <w:rPr>
                <w:rFonts w:ascii="Tahoma" w:eastAsia="Times New Roman" w:hAnsi="Tahoma" w:cs="Tahoma"/>
                <w:sz w:val="17"/>
                <w:szCs w:val="17"/>
              </w:rPr>
              <w:t>both are false</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81" name="Picture 88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3820"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945" type="#_x0000_t75" style="width:20.25pt;height:18pt" o:ole="">
                  <v:imagedata r:id="rId4" o:title=""/>
                </v:shape>
                <w:control r:id="rId164" w:name="DefaultOcxName108" w:shapeid="_x0000_i1945"/>
              </w:object>
            </w:r>
          </w:p>
        </w:tc>
        <w:tc>
          <w:tcPr>
            <w:tcW w:w="5710"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c. </w:t>
            </w:r>
            <w:r w:rsidRPr="000C4A18">
              <w:rPr>
                <w:rFonts w:ascii="Tahoma" w:eastAsia="Times New Roman" w:hAnsi="Tahoma" w:cs="Tahoma"/>
                <w:sz w:val="17"/>
                <w:szCs w:val="17"/>
              </w:rPr>
              <w:t>a is true, b is false</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82" name="Picture 88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r w:rsidR="000C4A18" w:rsidRPr="000C4A18" w:rsidTr="000C4A18">
        <w:tc>
          <w:tcPr>
            <w:tcW w:w="3820"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szCs w:val="17"/>
              </w:rPr>
              <w:object w:dxaOrig="1440" w:dyaOrig="1440">
                <v:shape id="_x0000_i1944" type="#_x0000_t75" style="width:20.25pt;height:18pt" o:ole="">
                  <v:imagedata r:id="rId4" o:title=""/>
                </v:shape>
                <w:control r:id="rId165" w:name="DefaultOcxName1111" w:shapeid="_x0000_i1944"/>
              </w:object>
            </w:r>
          </w:p>
        </w:tc>
        <w:tc>
          <w:tcPr>
            <w:tcW w:w="5710" w:type="dxa"/>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r w:rsidRPr="000C4A18">
              <w:rPr>
                <w:rFonts w:ascii="Tahoma" w:eastAsia="Times New Roman" w:hAnsi="Tahoma" w:cs="Tahoma"/>
                <w:sz w:val="17"/>
              </w:rPr>
              <w:t>d. </w:t>
            </w:r>
            <w:r w:rsidRPr="000C4A18">
              <w:rPr>
                <w:rFonts w:ascii="Tahoma" w:eastAsia="Times New Roman" w:hAnsi="Tahoma" w:cs="Tahoma"/>
                <w:sz w:val="17"/>
                <w:szCs w:val="17"/>
              </w:rPr>
              <w:t xml:space="preserve">a is </w:t>
            </w:r>
            <w:proofErr w:type="spellStart"/>
            <w:r w:rsidRPr="000C4A18">
              <w:rPr>
                <w:rFonts w:ascii="Tahoma" w:eastAsia="Times New Roman" w:hAnsi="Tahoma" w:cs="Tahoma"/>
                <w:sz w:val="17"/>
                <w:szCs w:val="17"/>
              </w:rPr>
              <w:t>false,b</w:t>
            </w:r>
            <w:proofErr w:type="spellEnd"/>
            <w:r w:rsidRPr="000C4A18">
              <w:rPr>
                <w:rFonts w:ascii="Tahoma" w:eastAsia="Times New Roman" w:hAnsi="Tahoma" w:cs="Tahoma"/>
                <w:sz w:val="17"/>
                <w:szCs w:val="17"/>
              </w:rPr>
              <w:t xml:space="preserve"> is true</w:t>
            </w:r>
            <w:r w:rsidRPr="000C4A18">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83" name="Picture 88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0C4A18" w:rsidRPr="000C4A18" w:rsidRDefault="000C4A18" w:rsidP="00C662F2">
            <w:pPr>
              <w:spacing w:after="0" w:line="240" w:lineRule="auto"/>
              <w:rPr>
                <w:rFonts w:ascii="Tahoma" w:eastAsia="Times New Roman" w:hAnsi="Tahoma" w:cs="Tahoma"/>
                <w:sz w:val="17"/>
                <w:szCs w:val="17"/>
              </w:rPr>
            </w:pPr>
          </w:p>
        </w:tc>
      </w:tr>
    </w:tbl>
    <w:p w:rsidR="00C21F0F" w:rsidRPr="00C21F0F" w:rsidRDefault="00C21F0F" w:rsidP="00C662F2">
      <w:pPr>
        <w:spacing w:after="0" w:line="240" w:lineRule="auto"/>
        <w:jc w:val="center"/>
        <w:rPr>
          <w:b/>
          <w:sz w:val="28"/>
        </w:rPr>
      </w:pPr>
      <w:r>
        <w:rPr>
          <w:b/>
          <w:sz w:val="28"/>
        </w:rPr>
        <w:t>Unite 14</w:t>
      </w:r>
    </w:p>
    <w:p w:rsidR="00C21F0F" w:rsidRDefault="00C21F0F" w:rsidP="00C662F2">
      <w:pPr>
        <w:spacing w:after="0" w:line="240" w:lineRule="auto"/>
        <w:rPr>
          <w:b/>
          <w:sz w:val="28"/>
        </w:rPr>
      </w:pPr>
      <w:r w:rsidRPr="00C21F0F">
        <w:rPr>
          <w:b/>
          <w:sz w:val="28"/>
        </w:rPr>
        <w:t xml:space="preserve">1 </w:t>
      </w:r>
      <w:proofErr w:type="gramStart"/>
      <w:r w:rsidRPr="00C21F0F">
        <w:rPr>
          <w:b/>
          <w:sz w:val="28"/>
        </w:rPr>
        <w:t>Marks</w:t>
      </w:r>
      <w:proofErr w:type="gramEnd"/>
    </w:p>
    <w:p w:rsidR="00D566F1" w:rsidRPr="00D566F1" w:rsidRDefault="00D566F1" w:rsidP="00C662F2">
      <w:pPr>
        <w:shd w:val="clear" w:color="auto" w:fill="FFFFFF"/>
        <w:spacing w:after="0" w:line="240" w:lineRule="auto"/>
        <w:rPr>
          <w:rFonts w:ascii="Tahoma" w:eastAsia="Times New Roman" w:hAnsi="Tahoma" w:cs="Tahoma"/>
          <w:color w:val="000000"/>
          <w:sz w:val="17"/>
          <w:szCs w:val="17"/>
        </w:rPr>
      </w:pPr>
      <w:r w:rsidRPr="00D566F1">
        <w:rPr>
          <w:rFonts w:ascii="Tahoma" w:eastAsia="Times New Roman" w:hAnsi="Tahoma" w:cs="Tahoma"/>
          <w:color w:val="000000"/>
          <w:sz w:val="17"/>
          <w:szCs w:val="17"/>
        </w:rPr>
        <w:t xml:space="preserve">Any support software will have applications supporting the </w:t>
      </w:r>
      <w:proofErr w:type="gramStart"/>
      <w:r w:rsidRPr="00D566F1">
        <w:rPr>
          <w:rFonts w:ascii="Tahoma" w:eastAsia="Times New Roman" w:hAnsi="Tahoma" w:cs="Tahoma"/>
          <w:color w:val="000000"/>
          <w:sz w:val="17"/>
          <w:szCs w:val="17"/>
        </w:rPr>
        <w:t>components :</w:t>
      </w:r>
      <w:proofErr w:type="gramEnd"/>
      <w:r w:rsidRPr="00D566F1">
        <w:rPr>
          <w:rFonts w:ascii="Tahoma" w:eastAsia="Times New Roman" w:hAnsi="Tahoma" w:cs="Tahoma"/>
          <w:color w:val="000000"/>
          <w:sz w:val="17"/>
          <w:szCs w:val="17"/>
        </w:rPr>
        <w:t xml:space="preserve"> brokerage account opening application , account opening and _____ .</w:t>
      </w:r>
    </w:p>
    <w:tbl>
      <w:tblPr>
        <w:tblW w:w="10155" w:type="dxa"/>
        <w:tblCellMar>
          <w:left w:w="0" w:type="dxa"/>
          <w:right w:w="0" w:type="dxa"/>
        </w:tblCellMar>
        <w:tblLook w:val="04A0"/>
      </w:tblPr>
      <w:tblGrid>
        <w:gridCol w:w="2688"/>
        <w:gridCol w:w="7027"/>
        <w:gridCol w:w="440"/>
      </w:tblGrid>
      <w:tr w:rsidR="00D566F1" w:rsidRPr="00D566F1" w:rsidTr="00D566F1">
        <w:tc>
          <w:tcPr>
            <w:tcW w:w="2688"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szCs w:val="17"/>
              </w:rPr>
              <w:object w:dxaOrig="1440" w:dyaOrig="1440">
                <v:shape id="_x0000_i2083" type="#_x0000_t75" style="width:20.25pt;height:18pt" o:ole="">
                  <v:imagedata r:id="rId4" o:title=""/>
                </v:shape>
                <w:control r:id="rId166" w:name="DefaultOcxName50" w:shapeid="_x0000_i2083"/>
              </w:object>
            </w:r>
          </w:p>
        </w:tc>
        <w:tc>
          <w:tcPr>
            <w:tcW w:w="7027"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rPr>
              <w:t>a. </w:t>
            </w:r>
            <w:r w:rsidRPr="00D566F1">
              <w:rPr>
                <w:rFonts w:ascii="Tahoma" w:eastAsia="Times New Roman" w:hAnsi="Tahoma" w:cs="Tahoma"/>
                <w:sz w:val="17"/>
                <w:szCs w:val="17"/>
              </w:rPr>
              <w:t>upgrading applications</w:t>
            </w:r>
            <w:r w:rsidRPr="00D566F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40" name="Picture 94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0" w:type="dxa"/>
            <w:tcBorders>
              <w:top w:val="nil"/>
              <w:left w:val="nil"/>
              <w:bottom w:val="nil"/>
              <w:right w:val="nil"/>
            </w:tcBorders>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p>
        </w:tc>
      </w:tr>
      <w:tr w:rsidR="00D566F1" w:rsidRPr="00D566F1" w:rsidTr="00D566F1">
        <w:tc>
          <w:tcPr>
            <w:tcW w:w="2688"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szCs w:val="17"/>
              </w:rPr>
              <w:object w:dxaOrig="1440" w:dyaOrig="1440">
                <v:shape id="_x0000_i2082" type="#_x0000_t75" style="width:20.25pt;height:18pt" o:ole="">
                  <v:imagedata r:id="rId4" o:title=""/>
                </v:shape>
                <w:control r:id="rId167" w:name="DefaultOcxName129" w:shapeid="_x0000_i2082"/>
              </w:object>
            </w:r>
          </w:p>
        </w:tc>
        <w:tc>
          <w:tcPr>
            <w:tcW w:w="7027"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rPr>
              <w:t>b. </w:t>
            </w:r>
            <w:r w:rsidRPr="00D566F1">
              <w:rPr>
                <w:rFonts w:ascii="Tahoma" w:eastAsia="Times New Roman" w:hAnsi="Tahoma" w:cs="Tahoma"/>
                <w:sz w:val="17"/>
                <w:szCs w:val="17"/>
              </w:rPr>
              <w:t>maintenance application</w:t>
            </w:r>
            <w:r w:rsidRPr="00D566F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41" name="Picture 94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0" w:type="dxa"/>
            <w:tcBorders>
              <w:top w:val="nil"/>
              <w:left w:val="nil"/>
              <w:bottom w:val="nil"/>
              <w:right w:val="nil"/>
            </w:tcBorders>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p>
        </w:tc>
      </w:tr>
      <w:tr w:rsidR="00D566F1" w:rsidRPr="00D566F1" w:rsidTr="00D566F1">
        <w:tc>
          <w:tcPr>
            <w:tcW w:w="2688"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szCs w:val="17"/>
              </w:rPr>
              <w:object w:dxaOrig="1440" w:dyaOrig="1440">
                <v:shape id="_x0000_i2081" type="#_x0000_t75" style="width:20.25pt;height:18pt" o:ole="">
                  <v:imagedata r:id="rId4" o:title=""/>
                </v:shape>
                <w:control r:id="rId168" w:name="DefaultOcxName218" w:shapeid="_x0000_i2081"/>
              </w:object>
            </w:r>
          </w:p>
        </w:tc>
        <w:tc>
          <w:tcPr>
            <w:tcW w:w="7027"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rPr>
              <w:t>c. </w:t>
            </w:r>
            <w:r w:rsidRPr="00D566F1">
              <w:rPr>
                <w:rFonts w:ascii="Tahoma" w:eastAsia="Times New Roman" w:hAnsi="Tahoma" w:cs="Tahoma"/>
                <w:sz w:val="17"/>
                <w:szCs w:val="17"/>
              </w:rPr>
              <w:t>operations applications</w:t>
            </w:r>
            <w:r w:rsidRPr="00D566F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42" name="Picture 94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0" w:type="dxa"/>
            <w:tcBorders>
              <w:top w:val="nil"/>
              <w:left w:val="nil"/>
              <w:bottom w:val="nil"/>
              <w:right w:val="nil"/>
            </w:tcBorders>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p>
        </w:tc>
      </w:tr>
      <w:tr w:rsidR="00D566F1" w:rsidRPr="00D566F1" w:rsidTr="00D566F1">
        <w:tc>
          <w:tcPr>
            <w:tcW w:w="2688"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szCs w:val="17"/>
              </w:rPr>
              <w:object w:dxaOrig="1440" w:dyaOrig="1440">
                <v:shape id="_x0000_i2080" type="#_x0000_t75" style="width:20.25pt;height:18pt" o:ole="">
                  <v:imagedata r:id="rId4" o:title=""/>
                </v:shape>
                <w:control r:id="rId169" w:name="DefaultOcxName311" w:shapeid="_x0000_i2080"/>
              </w:object>
            </w:r>
          </w:p>
        </w:tc>
        <w:tc>
          <w:tcPr>
            <w:tcW w:w="7027"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rPr>
              <w:t>d. </w:t>
            </w:r>
            <w:r w:rsidRPr="00D566F1">
              <w:rPr>
                <w:rFonts w:ascii="Tahoma" w:eastAsia="Times New Roman" w:hAnsi="Tahoma" w:cs="Tahoma"/>
                <w:sz w:val="17"/>
                <w:szCs w:val="17"/>
              </w:rPr>
              <w:t>discounting applications</w:t>
            </w:r>
            <w:r w:rsidRPr="00D566F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43" name="Picture 94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0" w:type="dxa"/>
            <w:tcBorders>
              <w:top w:val="nil"/>
              <w:left w:val="nil"/>
              <w:bottom w:val="nil"/>
              <w:right w:val="nil"/>
            </w:tcBorders>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p>
        </w:tc>
      </w:tr>
    </w:tbl>
    <w:p w:rsidR="00D566F1" w:rsidRPr="00D566F1" w:rsidRDefault="00D566F1" w:rsidP="00C662F2">
      <w:pPr>
        <w:shd w:val="clear" w:color="auto" w:fill="FFFFFF"/>
        <w:spacing w:after="0" w:line="240" w:lineRule="auto"/>
        <w:rPr>
          <w:rFonts w:ascii="Tahoma" w:eastAsia="Times New Roman" w:hAnsi="Tahoma" w:cs="Tahoma"/>
          <w:color w:val="000000"/>
          <w:sz w:val="17"/>
          <w:szCs w:val="17"/>
        </w:rPr>
      </w:pPr>
      <w:r w:rsidRPr="00D566F1">
        <w:rPr>
          <w:rFonts w:ascii="Tahoma" w:eastAsia="Times New Roman" w:hAnsi="Tahoma" w:cs="Tahoma"/>
          <w:color w:val="000000"/>
          <w:sz w:val="17"/>
          <w:szCs w:val="17"/>
        </w:rPr>
        <w:t xml:space="preserve">Any support software will have applications supporting the </w:t>
      </w:r>
      <w:proofErr w:type="gramStart"/>
      <w:r w:rsidRPr="00D566F1">
        <w:rPr>
          <w:rFonts w:ascii="Tahoma" w:eastAsia="Times New Roman" w:hAnsi="Tahoma" w:cs="Tahoma"/>
          <w:color w:val="000000"/>
          <w:sz w:val="17"/>
          <w:szCs w:val="17"/>
        </w:rPr>
        <w:t>components :</w:t>
      </w:r>
      <w:proofErr w:type="gramEnd"/>
      <w:r w:rsidRPr="00D566F1">
        <w:rPr>
          <w:rFonts w:ascii="Tahoma" w:eastAsia="Times New Roman" w:hAnsi="Tahoma" w:cs="Tahoma"/>
          <w:color w:val="000000"/>
          <w:sz w:val="17"/>
          <w:szCs w:val="17"/>
        </w:rPr>
        <w:t xml:space="preserve"> brokerage account opening application , ______ and maintenance application</w:t>
      </w:r>
    </w:p>
    <w:tbl>
      <w:tblPr>
        <w:tblW w:w="10155" w:type="dxa"/>
        <w:tblCellMar>
          <w:left w:w="0" w:type="dxa"/>
          <w:right w:w="0" w:type="dxa"/>
        </w:tblCellMar>
        <w:tblLook w:val="04A0"/>
      </w:tblPr>
      <w:tblGrid>
        <w:gridCol w:w="2688"/>
        <w:gridCol w:w="7027"/>
        <w:gridCol w:w="440"/>
      </w:tblGrid>
      <w:tr w:rsidR="00D566F1" w:rsidRPr="00D566F1" w:rsidTr="00D566F1">
        <w:tc>
          <w:tcPr>
            <w:tcW w:w="2688"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szCs w:val="17"/>
              </w:rPr>
              <w:object w:dxaOrig="1440" w:dyaOrig="1440">
                <v:shape id="_x0000_i2079" type="#_x0000_t75" style="width:20.25pt;height:18pt" o:ole="">
                  <v:imagedata r:id="rId4" o:title=""/>
                </v:shape>
                <w:control r:id="rId170" w:name="DefaultOcxName410" w:shapeid="_x0000_i2079"/>
              </w:object>
            </w:r>
          </w:p>
        </w:tc>
        <w:tc>
          <w:tcPr>
            <w:tcW w:w="7027"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rPr>
              <w:t>a. </w:t>
            </w:r>
            <w:r w:rsidRPr="00D566F1">
              <w:rPr>
                <w:rFonts w:ascii="Tahoma" w:eastAsia="Times New Roman" w:hAnsi="Tahoma" w:cs="Tahoma"/>
                <w:sz w:val="17"/>
                <w:szCs w:val="17"/>
              </w:rPr>
              <w:t>account opening</w:t>
            </w:r>
            <w:r w:rsidRPr="00D566F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44" name="Picture 94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0" w:type="dxa"/>
            <w:tcBorders>
              <w:top w:val="nil"/>
              <w:left w:val="nil"/>
              <w:bottom w:val="nil"/>
              <w:right w:val="nil"/>
            </w:tcBorders>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p>
        </w:tc>
      </w:tr>
      <w:tr w:rsidR="00D566F1" w:rsidRPr="00D566F1" w:rsidTr="00D566F1">
        <w:tc>
          <w:tcPr>
            <w:tcW w:w="2688"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szCs w:val="17"/>
              </w:rPr>
              <w:object w:dxaOrig="1440" w:dyaOrig="1440">
                <v:shape id="_x0000_i2078" type="#_x0000_t75" style="width:20.25pt;height:18pt" o:ole="">
                  <v:imagedata r:id="rId4" o:title=""/>
                </v:shape>
                <w:control r:id="rId171" w:name="DefaultOcxName59" w:shapeid="_x0000_i2078"/>
              </w:object>
            </w:r>
          </w:p>
        </w:tc>
        <w:tc>
          <w:tcPr>
            <w:tcW w:w="7027"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rPr>
              <w:t>b. </w:t>
            </w:r>
            <w:r w:rsidRPr="00D566F1">
              <w:rPr>
                <w:rFonts w:ascii="Tahoma" w:eastAsia="Times New Roman" w:hAnsi="Tahoma" w:cs="Tahoma"/>
                <w:sz w:val="17"/>
                <w:szCs w:val="17"/>
              </w:rPr>
              <w:t>upgrading applications</w:t>
            </w:r>
            <w:r w:rsidRPr="00D566F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45" name="Picture 94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0" w:type="dxa"/>
            <w:tcBorders>
              <w:top w:val="nil"/>
              <w:left w:val="nil"/>
              <w:bottom w:val="nil"/>
              <w:right w:val="nil"/>
            </w:tcBorders>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p>
        </w:tc>
      </w:tr>
      <w:tr w:rsidR="00D566F1" w:rsidRPr="00D566F1" w:rsidTr="00D566F1">
        <w:tc>
          <w:tcPr>
            <w:tcW w:w="2688"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szCs w:val="17"/>
              </w:rPr>
              <w:object w:dxaOrig="1440" w:dyaOrig="1440">
                <v:shape id="_x0000_i2077" type="#_x0000_t75" style="width:20.25pt;height:18pt" o:ole="">
                  <v:imagedata r:id="rId4" o:title=""/>
                </v:shape>
                <w:control r:id="rId172" w:name="DefaultOcxName69" w:shapeid="_x0000_i2077"/>
              </w:object>
            </w:r>
          </w:p>
        </w:tc>
        <w:tc>
          <w:tcPr>
            <w:tcW w:w="7027"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rPr>
              <w:t>c. </w:t>
            </w:r>
            <w:r w:rsidRPr="00D566F1">
              <w:rPr>
                <w:rFonts w:ascii="Tahoma" w:eastAsia="Times New Roman" w:hAnsi="Tahoma" w:cs="Tahoma"/>
                <w:sz w:val="17"/>
                <w:szCs w:val="17"/>
              </w:rPr>
              <w:t>discounting applications</w:t>
            </w:r>
            <w:r w:rsidRPr="00D566F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46" name="Picture 94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0" w:type="dxa"/>
            <w:tcBorders>
              <w:top w:val="nil"/>
              <w:left w:val="nil"/>
              <w:bottom w:val="nil"/>
              <w:right w:val="nil"/>
            </w:tcBorders>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p>
        </w:tc>
      </w:tr>
      <w:tr w:rsidR="00D566F1" w:rsidRPr="00D566F1" w:rsidTr="00D566F1">
        <w:tc>
          <w:tcPr>
            <w:tcW w:w="2688"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szCs w:val="17"/>
              </w:rPr>
              <w:lastRenderedPageBreak/>
              <w:object w:dxaOrig="1440" w:dyaOrig="1440">
                <v:shape id="_x0000_i2076" type="#_x0000_t75" style="width:20.25pt;height:18pt" o:ole="">
                  <v:imagedata r:id="rId4" o:title=""/>
                </v:shape>
                <w:control r:id="rId173" w:name="DefaultOcxName79" w:shapeid="_x0000_i2076"/>
              </w:object>
            </w:r>
          </w:p>
        </w:tc>
        <w:tc>
          <w:tcPr>
            <w:tcW w:w="7027"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rPr>
              <w:t>d. </w:t>
            </w:r>
            <w:r w:rsidRPr="00D566F1">
              <w:rPr>
                <w:rFonts w:ascii="Tahoma" w:eastAsia="Times New Roman" w:hAnsi="Tahoma" w:cs="Tahoma"/>
                <w:sz w:val="17"/>
                <w:szCs w:val="17"/>
              </w:rPr>
              <w:t>schedule preparation</w:t>
            </w:r>
            <w:r w:rsidRPr="00D566F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47" name="Picture 94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0" w:type="dxa"/>
            <w:tcBorders>
              <w:top w:val="nil"/>
              <w:left w:val="nil"/>
              <w:bottom w:val="nil"/>
              <w:right w:val="nil"/>
            </w:tcBorders>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p>
        </w:tc>
      </w:tr>
    </w:tbl>
    <w:p w:rsidR="00D566F1" w:rsidRPr="00D566F1" w:rsidRDefault="00D566F1" w:rsidP="00C662F2">
      <w:pPr>
        <w:shd w:val="clear" w:color="auto" w:fill="FFFFFF"/>
        <w:spacing w:after="0" w:line="240" w:lineRule="auto"/>
        <w:rPr>
          <w:rFonts w:ascii="Tahoma" w:eastAsia="Times New Roman" w:hAnsi="Tahoma" w:cs="Tahoma"/>
          <w:color w:val="000000"/>
          <w:sz w:val="17"/>
          <w:szCs w:val="17"/>
        </w:rPr>
      </w:pPr>
      <w:r w:rsidRPr="00D566F1">
        <w:rPr>
          <w:rFonts w:ascii="Tahoma" w:eastAsia="Times New Roman" w:hAnsi="Tahoma" w:cs="Tahoma"/>
          <w:color w:val="000000"/>
          <w:sz w:val="17"/>
          <w:szCs w:val="17"/>
        </w:rPr>
        <w:t>Estimation criteria is based on the Use Case of ___</w:t>
      </w:r>
      <w:proofErr w:type="gramStart"/>
      <w:r w:rsidRPr="00D566F1">
        <w:rPr>
          <w:rFonts w:ascii="Tahoma" w:eastAsia="Times New Roman" w:hAnsi="Tahoma" w:cs="Tahoma"/>
          <w:color w:val="000000"/>
          <w:sz w:val="17"/>
          <w:szCs w:val="17"/>
        </w:rPr>
        <w:t>_ .</w:t>
      </w:r>
      <w:proofErr w:type="gramEnd"/>
    </w:p>
    <w:tbl>
      <w:tblPr>
        <w:tblW w:w="10155" w:type="dxa"/>
        <w:tblCellMar>
          <w:left w:w="0" w:type="dxa"/>
          <w:right w:w="0" w:type="dxa"/>
        </w:tblCellMar>
        <w:tblLook w:val="04A0"/>
      </w:tblPr>
      <w:tblGrid>
        <w:gridCol w:w="2835"/>
        <w:gridCol w:w="6857"/>
        <w:gridCol w:w="463"/>
      </w:tblGrid>
      <w:tr w:rsidR="00D566F1" w:rsidRPr="00D566F1" w:rsidTr="00D566F1">
        <w:tc>
          <w:tcPr>
            <w:tcW w:w="2835"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szCs w:val="17"/>
              </w:rPr>
              <w:object w:dxaOrig="1440" w:dyaOrig="1440">
                <v:shape id="_x0000_i2115" type="#_x0000_t75" style="width:20.25pt;height:18pt" o:ole="">
                  <v:imagedata r:id="rId4" o:title=""/>
                </v:shape>
                <w:control r:id="rId174" w:name="DefaultOcxName89" w:shapeid="_x0000_i2115"/>
              </w:object>
            </w:r>
          </w:p>
        </w:tc>
        <w:tc>
          <w:tcPr>
            <w:tcW w:w="6857"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rPr>
              <w:t>a. </w:t>
            </w:r>
            <w:r w:rsidRPr="00D566F1">
              <w:rPr>
                <w:rFonts w:ascii="Tahoma" w:eastAsia="Times New Roman" w:hAnsi="Tahoma" w:cs="Tahoma"/>
                <w:sz w:val="17"/>
                <w:szCs w:val="17"/>
              </w:rPr>
              <w:t>module</w:t>
            </w:r>
            <w:r w:rsidRPr="00D566F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48" name="Picture 94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3" w:type="dxa"/>
            <w:tcBorders>
              <w:top w:val="nil"/>
              <w:left w:val="nil"/>
              <w:bottom w:val="nil"/>
              <w:right w:val="nil"/>
            </w:tcBorders>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p>
        </w:tc>
      </w:tr>
      <w:tr w:rsidR="00D566F1" w:rsidRPr="00D566F1" w:rsidTr="00D566F1">
        <w:tc>
          <w:tcPr>
            <w:tcW w:w="2835"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szCs w:val="17"/>
              </w:rPr>
              <w:object w:dxaOrig="1440" w:dyaOrig="1440">
                <v:shape id="_x0000_i2114" type="#_x0000_t75" style="width:20.25pt;height:18pt" o:ole="">
                  <v:imagedata r:id="rId4" o:title=""/>
                </v:shape>
                <w:control r:id="rId175" w:name="DefaultOcxName99" w:shapeid="_x0000_i2114"/>
              </w:object>
            </w:r>
          </w:p>
        </w:tc>
        <w:tc>
          <w:tcPr>
            <w:tcW w:w="6857"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rPr>
              <w:t>b. </w:t>
            </w:r>
            <w:r w:rsidRPr="00D566F1">
              <w:rPr>
                <w:rFonts w:ascii="Tahoma" w:eastAsia="Times New Roman" w:hAnsi="Tahoma" w:cs="Tahoma"/>
                <w:sz w:val="17"/>
                <w:szCs w:val="17"/>
              </w:rPr>
              <w:t>project</w:t>
            </w:r>
            <w:r w:rsidRPr="00D566F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49" name="Picture 94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3" w:type="dxa"/>
            <w:tcBorders>
              <w:top w:val="nil"/>
              <w:left w:val="nil"/>
              <w:bottom w:val="nil"/>
              <w:right w:val="nil"/>
            </w:tcBorders>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p>
        </w:tc>
      </w:tr>
      <w:tr w:rsidR="00D566F1" w:rsidRPr="00D566F1" w:rsidTr="00D566F1">
        <w:tc>
          <w:tcPr>
            <w:tcW w:w="2835"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szCs w:val="17"/>
              </w:rPr>
              <w:object w:dxaOrig="1440" w:dyaOrig="1440">
                <v:shape id="_x0000_i2113" type="#_x0000_t75" style="width:20.25pt;height:18pt" o:ole="">
                  <v:imagedata r:id="rId4" o:title=""/>
                </v:shape>
                <w:control r:id="rId176" w:name="DefaultOcxName109" w:shapeid="_x0000_i2113"/>
              </w:object>
            </w:r>
          </w:p>
        </w:tc>
        <w:tc>
          <w:tcPr>
            <w:tcW w:w="6857"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rPr>
              <w:t>c. </w:t>
            </w:r>
            <w:r w:rsidRPr="00D566F1">
              <w:rPr>
                <w:rFonts w:ascii="Tahoma" w:eastAsia="Times New Roman" w:hAnsi="Tahoma" w:cs="Tahoma"/>
                <w:sz w:val="17"/>
                <w:szCs w:val="17"/>
              </w:rPr>
              <w:t>function</w:t>
            </w:r>
            <w:r w:rsidRPr="00D566F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50" name="Picture 95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3" w:type="dxa"/>
            <w:tcBorders>
              <w:top w:val="nil"/>
              <w:left w:val="nil"/>
              <w:bottom w:val="nil"/>
              <w:right w:val="nil"/>
            </w:tcBorders>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p>
        </w:tc>
      </w:tr>
      <w:tr w:rsidR="00D566F1" w:rsidRPr="00D566F1" w:rsidTr="00D566F1">
        <w:tc>
          <w:tcPr>
            <w:tcW w:w="2835"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szCs w:val="17"/>
              </w:rPr>
              <w:object w:dxaOrig="1440" w:dyaOrig="1440">
                <v:shape id="_x0000_i2112" type="#_x0000_t75" style="width:20.25pt;height:18pt" o:ole="">
                  <v:imagedata r:id="rId4" o:title=""/>
                </v:shape>
                <w:control r:id="rId177" w:name="DefaultOcxName1112" w:shapeid="_x0000_i2112"/>
              </w:object>
            </w:r>
          </w:p>
        </w:tc>
        <w:tc>
          <w:tcPr>
            <w:tcW w:w="6857"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rPr>
              <w:t>d. </w:t>
            </w:r>
            <w:r w:rsidRPr="00D566F1">
              <w:rPr>
                <w:rFonts w:ascii="Tahoma" w:eastAsia="Times New Roman" w:hAnsi="Tahoma" w:cs="Tahoma"/>
                <w:sz w:val="17"/>
                <w:szCs w:val="17"/>
              </w:rPr>
              <w:t>person</w:t>
            </w:r>
            <w:r w:rsidRPr="00D566F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51" name="Picture 95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3" w:type="dxa"/>
            <w:tcBorders>
              <w:top w:val="nil"/>
              <w:left w:val="nil"/>
              <w:bottom w:val="nil"/>
              <w:right w:val="nil"/>
            </w:tcBorders>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p>
        </w:tc>
      </w:tr>
    </w:tbl>
    <w:p w:rsidR="00D566F1" w:rsidRPr="00D566F1" w:rsidRDefault="00D566F1" w:rsidP="00C662F2">
      <w:pPr>
        <w:shd w:val="clear" w:color="auto" w:fill="FFFFFF"/>
        <w:spacing w:after="0" w:line="240" w:lineRule="auto"/>
        <w:rPr>
          <w:rFonts w:ascii="Tahoma" w:eastAsia="Times New Roman" w:hAnsi="Tahoma" w:cs="Tahoma"/>
          <w:color w:val="000000"/>
          <w:sz w:val="17"/>
          <w:szCs w:val="17"/>
        </w:rPr>
      </w:pPr>
      <w:r w:rsidRPr="00D566F1">
        <w:rPr>
          <w:rFonts w:ascii="Tahoma" w:eastAsia="Times New Roman" w:hAnsi="Tahoma" w:cs="Tahoma"/>
          <w:color w:val="000000"/>
          <w:sz w:val="17"/>
          <w:szCs w:val="17"/>
        </w:rPr>
        <w:t xml:space="preserve">One of the </w:t>
      </w:r>
      <w:proofErr w:type="gramStart"/>
      <w:r w:rsidRPr="00D566F1">
        <w:rPr>
          <w:rFonts w:ascii="Tahoma" w:eastAsia="Times New Roman" w:hAnsi="Tahoma" w:cs="Tahoma"/>
          <w:color w:val="000000"/>
          <w:sz w:val="17"/>
          <w:szCs w:val="17"/>
        </w:rPr>
        <w:t>feature</w:t>
      </w:r>
      <w:proofErr w:type="gramEnd"/>
      <w:r w:rsidRPr="00D566F1">
        <w:rPr>
          <w:rFonts w:ascii="Tahoma" w:eastAsia="Times New Roman" w:hAnsi="Tahoma" w:cs="Tahoma"/>
          <w:color w:val="000000"/>
          <w:sz w:val="17"/>
          <w:szCs w:val="17"/>
        </w:rPr>
        <w:t xml:space="preserve"> of project scoping is to increase the ____ of the update process.</w:t>
      </w:r>
    </w:p>
    <w:tbl>
      <w:tblPr>
        <w:tblW w:w="10155" w:type="dxa"/>
        <w:tblCellMar>
          <w:left w:w="0" w:type="dxa"/>
          <w:right w:w="0" w:type="dxa"/>
        </w:tblCellMar>
        <w:tblLook w:val="04A0"/>
      </w:tblPr>
      <w:tblGrid>
        <w:gridCol w:w="2475"/>
        <w:gridCol w:w="7275"/>
        <w:gridCol w:w="405"/>
      </w:tblGrid>
      <w:tr w:rsidR="00D566F1" w:rsidRPr="00D566F1" w:rsidTr="00D566F1">
        <w:tc>
          <w:tcPr>
            <w:tcW w:w="2475"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szCs w:val="17"/>
              </w:rPr>
              <w:object w:dxaOrig="1440" w:dyaOrig="1440">
                <v:shape id="_x0000_i2071" type="#_x0000_t75" style="width:20.25pt;height:18pt" o:ole="">
                  <v:imagedata r:id="rId4" o:title=""/>
                </v:shape>
                <w:control r:id="rId178" w:name="DefaultOcxName128" w:shapeid="_x0000_i2071"/>
              </w:object>
            </w:r>
          </w:p>
        </w:tc>
        <w:tc>
          <w:tcPr>
            <w:tcW w:w="7275"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rPr>
              <w:t>a. </w:t>
            </w:r>
            <w:r w:rsidRPr="00D566F1">
              <w:rPr>
                <w:rFonts w:ascii="Tahoma" w:eastAsia="Times New Roman" w:hAnsi="Tahoma" w:cs="Tahoma"/>
                <w:sz w:val="17"/>
                <w:szCs w:val="17"/>
              </w:rPr>
              <w:t>intelligence</w:t>
            </w:r>
            <w:r w:rsidRPr="00D566F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52" name="Picture 95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5" w:type="dxa"/>
            <w:tcBorders>
              <w:top w:val="nil"/>
              <w:left w:val="nil"/>
              <w:bottom w:val="nil"/>
              <w:right w:val="nil"/>
            </w:tcBorders>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p>
        </w:tc>
      </w:tr>
      <w:tr w:rsidR="00D566F1" w:rsidRPr="00D566F1" w:rsidTr="00D566F1">
        <w:tc>
          <w:tcPr>
            <w:tcW w:w="2475"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szCs w:val="17"/>
              </w:rPr>
              <w:object w:dxaOrig="1440" w:dyaOrig="1440">
                <v:shape id="_x0000_i2070" type="#_x0000_t75" style="width:20.25pt;height:18pt" o:ole="">
                  <v:imagedata r:id="rId4" o:title=""/>
                </v:shape>
                <w:control r:id="rId179" w:name="DefaultOcxName136" w:shapeid="_x0000_i2070"/>
              </w:object>
            </w:r>
          </w:p>
        </w:tc>
        <w:tc>
          <w:tcPr>
            <w:tcW w:w="7275"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rPr>
              <w:t>b. </w:t>
            </w:r>
            <w:r w:rsidRPr="00D566F1">
              <w:rPr>
                <w:rFonts w:ascii="Tahoma" w:eastAsia="Times New Roman" w:hAnsi="Tahoma" w:cs="Tahoma"/>
                <w:sz w:val="17"/>
                <w:szCs w:val="17"/>
              </w:rPr>
              <w:t>interface</w:t>
            </w:r>
            <w:r w:rsidRPr="00D566F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53" name="Picture 95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5" w:type="dxa"/>
            <w:tcBorders>
              <w:top w:val="nil"/>
              <w:left w:val="nil"/>
              <w:bottom w:val="nil"/>
              <w:right w:val="nil"/>
            </w:tcBorders>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p>
        </w:tc>
      </w:tr>
      <w:tr w:rsidR="00D566F1" w:rsidRPr="00D566F1" w:rsidTr="00D566F1">
        <w:tc>
          <w:tcPr>
            <w:tcW w:w="2475"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szCs w:val="17"/>
              </w:rPr>
              <w:object w:dxaOrig="1440" w:dyaOrig="1440">
                <v:shape id="_x0000_i2069" type="#_x0000_t75" style="width:20.25pt;height:18pt" o:ole="">
                  <v:imagedata r:id="rId4" o:title=""/>
                </v:shape>
                <w:control r:id="rId180" w:name="DefaultOcxName146" w:shapeid="_x0000_i2069"/>
              </w:object>
            </w:r>
          </w:p>
        </w:tc>
        <w:tc>
          <w:tcPr>
            <w:tcW w:w="7275"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rPr>
              <w:t>c. </w:t>
            </w:r>
            <w:r w:rsidRPr="00D566F1">
              <w:rPr>
                <w:rFonts w:ascii="Tahoma" w:eastAsia="Times New Roman" w:hAnsi="Tahoma" w:cs="Tahoma"/>
                <w:sz w:val="17"/>
                <w:szCs w:val="17"/>
              </w:rPr>
              <w:t>linkage</w:t>
            </w:r>
            <w:r w:rsidRPr="00D566F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54" name="Picture 95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5" w:type="dxa"/>
            <w:tcBorders>
              <w:top w:val="nil"/>
              <w:left w:val="nil"/>
              <w:bottom w:val="nil"/>
              <w:right w:val="nil"/>
            </w:tcBorders>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p>
        </w:tc>
      </w:tr>
      <w:tr w:rsidR="00D566F1" w:rsidRPr="00D566F1" w:rsidTr="00D566F1">
        <w:tc>
          <w:tcPr>
            <w:tcW w:w="2475"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szCs w:val="17"/>
              </w:rPr>
              <w:object w:dxaOrig="1440" w:dyaOrig="1440">
                <v:shape id="_x0000_i2068" type="#_x0000_t75" style="width:20.25pt;height:18pt" o:ole="">
                  <v:imagedata r:id="rId4" o:title=""/>
                </v:shape>
                <w:control r:id="rId181" w:name="DefaultOcxName156" w:shapeid="_x0000_i2068"/>
              </w:object>
            </w:r>
          </w:p>
        </w:tc>
        <w:tc>
          <w:tcPr>
            <w:tcW w:w="7275"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rPr>
              <w:t>d. </w:t>
            </w:r>
            <w:proofErr w:type="spellStart"/>
            <w:r w:rsidRPr="00D566F1">
              <w:rPr>
                <w:rFonts w:ascii="Tahoma" w:eastAsia="Times New Roman" w:hAnsi="Tahoma" w:cs="Tahoma"/>
                <w:sz w:val="17"/>
                <w:szCs w:val="17"/>
              </w:rPr>
              <w:t>facilty</w:t>
            </w:r>
            <w:proofErr w:type="spellEnd"/>
            <w:r w:rsidRPr="00D566F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55" name="Picture 95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5" w:type="dxa"/>
            <w:tcBorders>
              <w:top w:val="nil"/>
              <w:left w:val="nil"/>
              <w:bottom w:val="nil"/>
              <w:right w:val="nil"/>
            </w:tcBorders>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p>
        </w:tc>
      </w:tr>
    </w:tbl>
    <w:p w:rsidR="00D566F1" w:rsidRPr="00D566F1" w:rsidRDefault="00D566F1" w:rsidP="00C662F2">
      <w:pPr>
        <w:shd w:val="clear" w:color="auto" w:fill="FFFFFF"/>
        <w:spacing w:after="0" w:line="240" w:lineRule="auto"/>
        <w:rPr>
          <w:rFonts w:ascii="Tahoma" w:eastAsia="Times New Roman" w:hAnsi="Tahoma" w:cs="Tahoma"/>
          <w:color w:val="000000"/>
          <w:sz w:val="17"/>
          <w:szCs w:val="17"/>
        </w:rPr>
      </w:pPr>
      <w:r w:rsidRPr="00D566F1">
        <w:rPr>
          <w:rFonts w:ascii="Tahoma" w:eastAsia="Times New Roman" w:hAnsi="Tahoma" w:cs="Tahoma"/>
          <w:color w:val="000000"/>
          <w:sz w:val="17"/>
          <w:szCs w:val="17"/>
        </w:rPr>
        <w:t xml:space="preserve">One of the </w:t>
      </w:r>
      <w:proofErr w:type="gramStart"/>
      <w:r w:rsidRPr="00D566F1">
        <w:rPr>
          <w:rFonts w:ascii="Tahoma" w:eastAsia="Times New Roman" w:hAnsi="Tahoma" w:cs="Tahoma"/>
          <w:color w:val="000000"/>
          <w:sz w:val="17"/>
          <w:szCs w:val="17"/>
        </w:rPr>
        <w:t>feature</w:t>
      </w:r>
      <w:proofErr w:type="gramEnd"/>
      <w:r w:rsidRPr="00D566F1">
        <w:rPr>
          <w:rFonts w:ascii="Tahoma" w:eastAsia="Times New Roman" w:hAnsi="Tahoma" w:cs="Tahoma"/>
          <w:color w:val="000000"/>
          <w:sz w:val="17"/>
          <w:szCs w:val="17"/>
        </w:rPr>
        <w:t xml:space="preserve"> of project scoping is to provide ______ that can display required amount history.</w:t>
      </w:r>
    </w:p>
    <w:tbl>
      <w:tblPr>
        <w:tblW w:w="10155" w:type="dxa"/>
        <w:tblCellMar>
          <w:left w:w="0" w:type="dxa"/>
          <w:right w:w="0" w:type="dxa"/>
        </w:tblCellMar>
        <w:tblLook w:val="04A0"/>
      </w:tblPr>
      <w:tblGrid>
        <w:gridCol w:w="2475"/>
        <w:gridCol w:w="7275"/>
        <w:gridCol w:w="405"/>
      </w:tblGrid>
      <w:tr w:rsidR="00D566F1" w:rsidRPr="00D566F1" w:rsidTr="00D566F1">
        <w:tc>
          <w:tcPr>
            <w:tcW w:w="2475"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szCs w:val="17"/>
              </w:rPr>
              <w:object w:dxaOrig="1440" w:dyaOrig="1440">
                <v:shape id="_x0000_i2067" type="#_x0000_t75" style="width:20.25pt;height:18pt" o:ole="">
                  <v:imagedata r:id="rId4" o:title=""/>
                </v:shape>
                <w:control r:id="rId182" w:name="DefaultOcxName163" w:shapeid="_x0000_i2067"/>
              </w:object>
            </w:r>
          </w:p>
        </w:tc>
        <w:tc>
          <w:tcPr>
            <w:tcW w:w="7275"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rPr>
              <w:t>a. </w:t>
            </w:r>
            <w:r w:rsidRPr="00D566F1">
              <w:rPr>
                <w:rFonts w:ascii="Tahoma" w:eastAsia="Times New Roman" w:hAnsi="Tahoma" w:cs="Tahoma"/>
                <w:sz w:val="17"/>
                <w:szCs w:val="17"/>
              </w:rPr>
              <w:t>intelligence</w:t>
            </w:r>
            <w:r w:rsidRPr="00D566F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56" name="Picture 95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5" w:type="dxa"/>
            <w:tcBorders>
              <w:top w:val="nil"/>
              <w:left w:val="nil"/>
              <w:bottom w:val="nil"/>
              <w:right w:val="nil"/>
            </w:tcBorders>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p>
        </w:tc>
      </w:tr>
      <w:tr w:rsidR="00D566F1" w:rsidRPr="00D566F1" w:rsidTr="00D566F1">
        <w:tc>
          <w:tcPr>
            <w:tcW w:w="2475"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szCs w:val="17"/>
              </w:rPr>
              <w:object w:dxaOrig="1440" w:dyaOrig="1440">
                <v:shape id="_x0000_i2066" type="#_x0000_t75" style="width:20.25pt;height:18pt" o:ole="">
                  <v:imagedata r:id="rId4" o:title=""/>
                </v:shape>
                <w:control r:id="rId183" w:name="DefaultOcxName173" w:shapeid="_x0000_i2066"/>
              </w:object>
            </w:r>
          </w:p>
        </w:tc>
        <w:tc>
          <w:tcPr>
            <w:tcW w:w="7275"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rPr>
              <w:t>b. </w:t>
            </w:r>
            <w:r w:rsidRPr="00D566F1">
              <w:rPr>
                <w:rFonts w:ascii="Tahoma" w:eastAsia="Times New Roman" w:hAnsi="Tahoma" w:cs="Tahoma"/>
                <w:sz w:val="17"/>
                <w:szCs w:val="17"/>
              </w:rPr>
              <w:t>interface</w:t>
            </w:r>
            <w:r w:rsidRPr="00D566F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57" name="Picture 95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5" w:type="dxa"/>
            <w:tcBorders>
              <w:top w:val="nil"/>
              <w:left w:val="nil"/>
              <w:bottom w:val="nil"/>
              <w:right w:val="nil"/>
            </w:tcBorders>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p>
        </w:tc>
      </w:tr>
      <w:tr w:rsidR="00D566F1" w:rsidRPr="00D566F1" w:rsidTr="00D566F1">
        <w:tc>
          <w:tcPr>
            <w:tcW w:w="2475"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szCs w:val="17"/>
              </w:rPr>
              <w:object w:dxaOrig="1440" w:dyaOrig="1440">
                <v:shape id="_x0000_i2065" type="#_x0000_t75" style="width:20.25pt;height:18pt" o:ole="">
                  <v:imagedata r:id="rId4" o:title=""/>
                </v:shape>
                <w:control r:id="rId184" w:name="DefaultOcxName183" w:shapeid="_x0000_i2065"/>
              </w:object>
            </w:r>
          </w:p>
        </w:tc>
        <w:tc>
          <w:tcPr>
            <w:tcW w:w="7275"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rPr>
              <w:t>c. </w:t>
            </w:r>
            <w:r w:rsidRPr="00D566F1">
              <w:rPr>
                <w:rFonts w:ascii="Tahoma" w:eastAsia="Times New Roman" w:hAnsi="Tahoma" w:cs="Tahoma"/>
                <w:sz w:val="17"/>
                <w:szCs w:val="17"/>
              </w:rPr>
              <w:t>linkage</w:t>
            </w:r>
            <w:r w:rsidRPr="00D566F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58" name="Picture 95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5" w:type="dxa"/>
            <w:tcBorders>
              <w:top w:val="nil"/>
              <w:left w:val="nil"/>
              <w:bottom w:val="nil"/>
              <w:right w:val="nil"/>
            </w:tcBorders>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p>
        </w:tc>
      </w:tr>
      <w:tr w:rsidR="00D566F1" w:rsidRPr="00D566F1" w:rsidTr="00D566F1">
        <w:tc>
          <w:tcPr>
            <w:tcW w:w="2475"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szCs w:val="17"/>
              </w:rPr>
              <w:object w:dxaOrig="1440" w:dyaOrig="1440">
                <v:shape id="_x0000_i2064" type="#_x0000_t75" style="width:20.25pt;height:18pt" o:ole="">
                  <v:imagedata r:id="rId4" o:title=""/>
                </v:shape>
                <w:control r:id="rId185" w:name="DefaultOcxName193" w:shapeid="_x0000_i2064"/>
              </w:object>
            </w:r>
          </w:p>
        </w:tc>
        <w:tc>
          <w:tcPr>
            <w:tcW w:w="7275"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rPr>
              <w:t>d. </w:t>
            </w:r>
            <w:proofErr w:type="spellStart"/>
            <w:r w:rsidRPr="00D566F1">
              <w:rPr>
                <w:rFonts w:ascii="Tahoma" w:eastAsia="Times New Roman" w:hAnsi="Tahoma" w:cs="Tahoma"/>
                <w:sz w:val="17"/>
                <w:szCs w:val="17"/>
              </w:rPr>
              <w:t>facilty</w:t>
            </w:r>
            <w:proofErr w:type="spellEnd"/>
            <w:r w:rsidRPr="00D566F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59" name="Picture 95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5" w:type="dxa"/>
            <w:tcBorders>
              <w:top w:val="nil"/>
              <w:left w:val="nil"/>
              <w:bottom w:val="nil"/>
              <w:right w:val="nil"/>
            </w:tcBorders>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p>
        </w:tc>
      </w:tr>
    </w:tbl>
    <w:p w:rsidR="00D566F1" w:rsidRPr="00D566F1" w:rsidRDefault="00D566F1" w:rsidP="00C662F2">
      <w:pPr>
        <w:shd w:val="clear" w:color="auto" w:fill="FFFFFF"/>
        <w:spacing w:after="0" w:line="240" w:lineRule="auto"/>
        <w:rPr>
          <w:rFonts w:ascii="Tahoma" w:eastAsia="Times New Roman" w:hAnsi="Tahoma" w:cs="Tahoma"/>
          <w:color w:val="000000"/>
          <w:sz w:val="17"/>
          <w:szCs w:val="17"/>
        </w:rPr>
      </w:pPr>
      <w:r w:rsidRPr="00D566F1">
        <w:rPr>
          <w:rFonts w:ascii="Tahoma" w:eastAsia="Times New Roman" w:hAnsi="Tahoma" w:cs="Tahoma"/>
          <w:color w:val="000000"/>
          <w:sz w:val="17"/>
          <w:szCs w:val="17"/>
        </w:rPr>
        <w:t>Qualified people will approve _______ methodology for implementing this project</w:t>
      </w:r>
    </w:p>
    <w:tbl>
      <w:tblPr>
        <w:tblW w:w="10155" w:type="dxa"/>
        <w:tblCellMar>
          <w:left w:w="0" w:type="dxa"/>
          <w:right w:w="0" w:type="dxa"/>
        </w:tblCellMar>
        <w:tblLook w:val="04A0"/>
      </w:tblPr>
      <w:tblGrid>
        <w:gridCol w:w="3246"/>
        <w:gridCol w:w="6378"/>
        <w:gridCol w:w="531"/>
      </w:tblGrid>
      <w:tr w:rsidR="00D566F1" w:rsidRPr="00D566F1" w:rsidTr="00D566F1">
        <w:tc>
          <w:tcPr>
            <w:tcW w:w="3246"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szCs w:val="17"/>
              </w:rPr>
              <w:object w:dxaOrig="1440" w:dyaOrig="1440">
                <v:shape id="_x0000_i2063" type="#_x0000_t75" style="width:20.25pt;height:18pt" o:ole="">
                  <v:imagedata r:id="rId4" o:title=""/>
                </v:shape>
                <w:control r:id="rId186" w:name="DefaultOcxName203" w:shapeid="_x0000_i2063"/>
              </w:object>
            </w:r>
          </w:p>
        </w:tc>
        <w:tc>
          <w:tcPr>
            <w:tcW w:w="6378"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rPr>
              <w:t>a. </w:t>
            </w:r>
            <w:r w:rsidRPr="00D566F1">
              <w:rPr>
                <w:rFonts w:ascii="Tahoma" w:eastAsia="Times New Roman" w:hAnsi="Tahoma" w:cs="Tahoma"/>
                <w:sz w:val="17"/>
                <w:szCs w:val="17"/>
              </w:rPr>
              <w:t>Rational unified process</w:t>
            </w:r>
            <w:r w:rsidRPr="00D566F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60" name="Picture 96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31" w:type="dxa"/>
            <w:tcBorders>
              <w:top w:val="nil"/>
              <w:left w:val="nil"/>
              <w:bottom w:val="nil"/>
              <w:right w:val="nil"/>
            </w:tcBorders>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p>
        </w:tc>
      </w:tr>
      <w:tr w:rsidR="00D566F1" w:rsidRPr="00D566F1" w:rsidTr="00D566F1">
        <w:tc>
          <w:tcPr>
            <w:tcW w:w="3246"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szCs w:val="17"/>
              </w:rPr>
              <w:object w:dxaOrig="1440" w:dyaOrig="1440">
                <v:shape id="_x0000_i2062" type="#_x0000_t75" style="width:20.25pt;height:18pt" o:ole="">
                  <v:imagedata r:id="rId4" o:title=""/>
                </v:shape>
                <w:control r:id="rId187" w:name="DefaultOcxName217" w:shapeid="_x0000_i2062"/>
              </w:object>
            </w:r>
          </w:p>
        </w:tc>
        <w:tc>
          <w:tcPr>
            <w:tcW w:w="6378"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rPr>
              <w:t>b. </w:t>
            </w:r>
            <w:r w:rsidRPr="00D566F1">
              <w:rPr>
                <w:rFonts w:ascii="Tahoma" w:eastAsia="Times New Roman" w:hAnsi="Tahoma" w:cs="Tahoma"/>
                <w:sz w:val="17"/>
                <w:szCs w:val="17"/>
              </w:rPr>
              <w:t>Rational unique product</w:t>
            </w:r>
            <w:r w:rsidRPr="00D566F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61" name="Picture 96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31" w:type="dxa"/>
            <w:tcBorders>
              <w:top w:val="nil"/>
              <w:left w:val="nil"/>
              <w:bottom w:val="nil"/>
              <w:right w:val="nil"/>
            </w:tcBorders>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p>
        </w:tc>
      </w:tr>
      <w:tr w:rsidR="00D566F1" w:rsidRPr="00D566F1" w:rsidTr="00D566F1">
        <w:tc>
          <w:tcPr>
            <w:tcW w:w="3246"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szCs w:val="17"/>
              </w:rPr>
              <w:object w:dxaOrig="1440" w:dyaOrig="1440">
                <v:shape id="_x0000_i2061" type="#_x0000_t75" style="width:20.25pt;height:18pt" o:ole="">
                  <v:imagedata r:id="rId4" o:title=""/>
                </v:shape>
                <w:control r:id="rId188" w:name="DefaultOcxName223" w:shapeid="_x0000_i2061"/>
              </w:object>
            </w:r>
          </w:p>
        </w:tc>
        <w:tc>
          <w:tcPr>
            <w:tcW w:w="6378"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rPr>
              <w:t>c. </w:t>
            </w:r>
            <w:r w:rsidRPr="00D566F1">
              <w:rPr>
                <w:rFonts w:ascii="Tahoma" w:eastAsia="Times New Roman" w:hAnsi="Tahoma" w:cs="Tahoma"/>
                <w:sz w:val="17"/>
                <w:szCs w:val="17"/>
              </w:rPr>
              <w:t>Relative unique process</w:t>
            </w:r>
            <w:r w:rsidRPr="00D566F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62" name="Picture 96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31" w:type="dxa"/>
            <w:tcBorders>
              <w:top w:val="nil"/>
              <w:left w:val="nil"/>
              <w:bottom w:val="nil"/>
              <w:right w:val="nil"/>
            </w:tcBorders>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p>
        </w:tc>
      </w:tr>
      <w:tr w:rsidR="00D566F1" w:rsidRPr="00D566F1" w:rsidTr="00D566F1">
        <w:tc>
          <w:tcPr>
            <w:tcW w:w="3246"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szCs w:val="17"/>
              </w:rPr>
              <w:object w:dxaOrig="1440" w:dyaOrig="1440">
                <v:shape id="_x0000_i2060" type="#_x0000_t75" style="width:20.25pt;height:18pt" o:ole="">
                  <v:imagedata r:id="rId4" o:title=""/>
                </v:shape>
                <w:control r:id="rId189" w:name="DefaultOcxName233" w:shapeid="_x0000_i2060"/>
              </w:object>
            </w:r>
          </w:p>
        </w:tc>
        <w:tc>
          <w:tcPr>
            <w:tcW w:w="6378"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rPr>
              <w:t>d. </w:t>
            </w:r>
            <w:r w:rsidRPr="00D566F1">
              <w:rPr>
                <w:rFonts w:ascii="Tahoma" w:eastAsia="Times New Roman" w:hAnsi="Tahoma" w:cs="Tahoma"/>
                <w:sz w:val="17"/>
                <w:szCs w:val="17"/>
              </w:rPr>
              <w:t>Relative unified product</w:t>
            </w:r>
            <w:r w:rsidRPr="00D566F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63" name="Picture 96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31" w:type="dxa"/>
            <w:tcBorders>
              <w:top w:val="nil"/>
              <w:left w:val="nil"/>
              <w:bottom w:val="nil"/>
              <w:right w:val="nil"/>
            </w:tcBorders>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p>
        </w:tc>
      </w:tr>
    </w:tbl>
    <w:p w:rsidR="00C21F0F" w:rsidRDefault="00C21F0F" w:rsidP="00C662F2">
      <w:pPr>
        <w:spacing w:after="0" w:line="240" w:lineRule="auto"/>
        <w:rPr>
          <w:b/>
          <w:sz w:val="28"/>
        </w:rPr>
      </w:pPr>
      <w:r w:rsidRPr="00C21F0F">
        <w:rPr>
          <w:b/>
          <w:sz w:val="28"/>
        </w:rPr>
        <w:t>2 Marks</w:t>
      </w:r>
    </w:p>
    <w:p w:rsidR="00D566F1" w:rsidRPr="00D566F1" w:rsidRDefault="00D566F1" w:rsidP="00C662F2">
      <w:pPr>
        <w:shd w:val="clear" w:color="auto" w:fill="FFFFFF"/>
        <w:spacing w:after="0" w:line="240" w:lineRule="auto"/>
        <w:rPr>
          <w:rFonts w:ascii="Tahoma" w:eastAsia="Times New Roman" w:hAnsi="Tahoma" w:cs="Tahoma"/>
          <w:color w:val="000000"/>
          <w:sz w:val="17"/>
          <w:szCs w:val="17"/>
        </w:rPr>
      </w:pPr>
      <w:r w:rsidRPr="00D566F1">
        <w:rPr>
          <w:rFonts w:ascii="Tahoma" w:eastAsia="Times New Roman" w:hAnsi="Tahoma" w:cs="Tahoma"/>
          <w:color w:val="000000"/>
          <w:sz w:val="17"/>
          <w:szCs w:val="17"/>
        </w:rPr>
        <w:t xml:space="preserve">Any support software will have applications supporting the </w:t>
      </w:r>
      <w:proofErr w:type="gramStart"/>
      <w:r w:rsidRPr="00D566F1">
        <w:rPr>
          <w:rFonts w:ascii="Tahoma" w:eastAsia="Times New Roman" w:hAnsi="Tahoma" w:cs="Tahoma"/>
          <w:color w:val="000000"/>
          <w:sz w:val="17"/>
          <w:szCs w:val="17"/>
        </w:rPr>
        <w:t>components :</w:t>
      </w:r>
      <w:proofErr w:type="gramEnd"/>
      <w:r w:rsidRPr="00D566F1">
        <w:rPr>
          <w:rFonts w:ascii="Tahoma" w:eastAsia="Times New Roman" w:hAnsi="Tahoma" w:cs="Tahoma"/>
          <w:color w:val="000000"/>
          <w:sz w:val="17"/>
          <w:szCs w:val="17"/>
        </w:rPr>
        <w:t xml:space="preserve"> brokerage account opening application , ______and _____</w:t>
      </w:r>
    </w:p>
    <w:tbl>
      <w:tblPr>
        <w:tblW w:w="10155" w:type="dxa"/>
        <w:tblCellMar>
          <w:left w:w="0" w:type="dxa"/>
          <w:right w:w="0" w:type="dxa"/>
        </w:tblCellMar>
        <w:tblLook w:val="04A0"/>
      </w:tblPr>
      <w:tblGrid>
        <w:gridCol w:w="2688"/>
        <w:gridCol w:w="7027"/>
        <w:gridCol w:w="440"/>
      </w:tblGrid>
      <w:tr w:rsidR="00D566F1" w:rsidRPr="00D566F1" w:rsidTr="00D566F1">
        <w:tc>
          <w:tcPr>
            <w:tcW w:w="2688"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szCs w:val="17"/>
              </w:rPr>
              <w:object w:dxaOrig="1440" w:dyaOrig="1440">
                <v:shape id="_x0000_i2207" type="#_x0000_t75" style="width:20.25pt;height:18pt" o:ole="">
                  <v:imagedata r:id="rId4" o:title=""/>
                </v:shape>
                <w:control r:id="rId190" w:name="DefaultOcxName60" w:shapeid="_x0000_i2207"/>
              </w:object>
            </w:r>
          </w:p>
        </w:tc>
        <w:tc>
          <w:tcPr>
            <w:tcW w:w="7027"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rPr>
              <w:t>a. </w:t>
            </w:r>
            <w:r w:rsidRPr="00D566F1">
              <w:rPr>
                <w:rFonts w:ascii="Tahoma" w:eastAsia="Times New Roman" w:hAnsi="Tahoma" w:cs="Tahoma"/>
                <w:sz w:val="17"/>
                <w:szCs w:val="17"/>
              </w:rPr>
              <w:t xml:space="preserve">upgrading applications and account </w:t>
            </w:r>
            <w:proofErr w:type="spellStart"/>
            <w:r w:rsidRPr="00D566F1">
              <w:rPr>
                <w:rFonts w:ascii="Tahoma" w:eastAsia="Times New Roman" w:hAnsi="Tahoma" w:cs="Tahoma"/>
                <w:sz w:val="17"/>
                <w:szCs w:val="17"/>
              </w:rPr>
              <w:t>opeing</w:t>
            </w:r>
            <w:proofErr w:type="spellEnd"/>
            <w:r w:rsidRPr="00D566F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04" name="Picture 110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0" w:type="dxa"/>
            <w:tcBorders>
              <w:top w:val="nil"/>
              <w:left w:val="nil"/>
              <w:bottom w:val="nil"/>
              <w:right w:val="nil"/>
            </w:tcBorders>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p>
        </w:tc>
      </w:tr>
      <w:tr w:rsidR="00D566F1" w:rsidRPr="00D566F1" w:rsidTr="00D566F1">
        <w:tc>
          <w:tcPr>
            <w:tcW w:w="2688"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szCs w:val="17"/>
              </w:rPr>
              <w:object w:dxaOrig="1440" w:dyaOrig="1440">
                <v:shape id="_x0000_i2206" type="#_x0000_t75" style="width:20.25pt;height:18pt" o:ole="">
                  <v:imagedata r:id="rId4" o:title=""/>
                </v:shape>
                <w:control r:id="rId191" w:name="DefaultOcxName130" w:shapeid="_x0000_i2206"/>
              </w:object>
            </w:r>
          </w:p>
        </w:tc>
        <w:tc>
          <w:tcPr>
            <w:tcW w:w="7027"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rPr>
              <w:t>b. </w:t>
            </w:r>
            <w:r w:rsidRPr="00D566F1">
              <w:rPr>
                <w:rFonts w:ascii="Tahoma" w:eastAsia="Times New Roman" w:hAnsi="Tahoma" w:cs="Tahoma"/>
                <w:sz w:val="17"/>
                <w:szCs w:val="17"/>
              </w:rPr>
              <w:t>account opening and discounting applications</w:t>
            </w:r>
            <w:r w:rsidRPr="00D566F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05" name="Picture 110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0" w:type="dxa"/>
            <w:tcBorders>
              <w:top w:val="nil"/>
              <w:left w:val="nil"/>
              <w:bottom w:val="nil"/>
              <w:right w:val="nil"/>
            </w:tcBorders>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p>
        </w:tc>
      </w:tr>
      <w:tr w:rsidR="00D566F1" w:rsidRPr="00D566F1" w:rsidTr="00D566F1">
        <w:tc>
          <w:tcPr>
            <w:tcW w:w="2688"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szCs w:val="17"/>
              </w:rPr>
              <w:object w:dxaOrig="1440" w:dyaOrig="1440">
                <v:shape id="_x0000_i2205" type="#_x0000_t75" style="width:20.25pt;height:18pt" o:ole="">
                  <v:imagedata r:id="rId4" o:title=""/>
                </v:shape>
                <w:control r:id="rId192" w:name="DefaultOcxName219" w:shapeid="_x0000_i2205"/>
              </w:object>
            </w:r>
          </w:p>
        </w:tc>
        <w:tc>
          <w:tcPr>
            <w:tcW w:w="7027"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rPr>
              <w:t>c. </w:t>
            </w:r>
            <w:r w:rsidRPr="00D566F1">
              <w:rPr>
                <w:rFonts w:ascii="Tahoma" w:eastAsia="Times New Roman" w:hAnsi="Tahoma" w:cs="Tahoma"/>
                <w:sz w:val="17"/>
                <w:szCs w:val="17"/>
              </w:rPr>
              <w:t>maintenance applications and operations applications</w:t>
            </w:r>
            <w:r w:rsidRPr="00D566F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06" name="Picture 110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0" w:type="dxa"/>
            <w:tcBorders>
              <w:top w:val="nil"/>
              <w:left w:val="nil"/>
              <w:bottom w:val="nil"/>
              <w:right w:val="nil"/>
            </w:tcBorders>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p>
        </w:tc>
      </w:tr>
      <w:tr w:rsidR="00D566F1" w:rsidRPr="00D566F1" w:rsidTr="00D566F1">
        <w:tc>
          <w:tcPr>
            <w:tcW w:w="2688"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szCs w:val="17"/>
              </w:rPr>
              <w:object w:dxaOrig="1440" w:dyaOrig="1440">
                <v:shape id="_x0000_i2204" type="#_x0000_t75" style="width:20.25pt;height:18pt" o:ole="">
                  <v:imagedata r:id="rId4" o:title=""/>
                </v:shape>
                <w:control r:id="rId193" w:name="DefaultOcxName312" w:shapeid="_x0000_i2204"/>
              </w:object>
            </w:r>
          </w:p>
        </w:tc>
        <w:tc>
          <w:tcPr>
            <w:tcW w:w="7027"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rPr>
              <w:t>d. </w:t>
            </w:r>
            <w:r w:rsidRPr="00D566F1">
              <w:rPr>
                <w:rFonts w:ascii="Tahoma" w:eastAsia="Times New Roman" w:hAnsi="Tahoma" w:cs="Tahoma"/>
                <w:sz w:val="17"/>
                <w:szCs w:val="17"/>
              </w:rPr>
              <w:t>account opening and maintenance application</w:t>
            </w:r>
            <w:r w:rsidRPr="00D566F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07" name="Picture 110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0" w:type="dxa"/>
            <w:tcBorders>
              <w:top w:val="nil"/>
              <w:left w:val="nil"/>
              <w:bottom w:val="nil"/>
              <w:right w:val="nil"/>
            </w:tcBorders>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p>
        </w:tc>
      </w:tr>
    </w:tbl>
    <w:p w:rsidR="00D566F1" w:rsidRPr="00D566F1" w:rsidRDefault="00D566F1" w:rsidP="00C662F2">
      <w:pPr>
        <w:shd w:val="clear" w:color="auto" w:fill="FFFFFF"/>
        <w:spacing w:after="0" w:line="240" w:lineRule="auto"/>
        <w:rPr>
          <w:rFonts w:ascii="Tahoma" w:eastAsia="Times New Roman" w:hAnsi="Tahoma" w:cs="Tahoma"/>
          <w:color w:val="000000"/>
          <w:sz w:val="17"/>
          <w:szCs w:val="17"/>
        </w:rPr>
      </w:pPr>
      <w:r w:rsidRPr="00D566F1">
        <w:rPr>
          <w:rFonts w:ascii="Tahoma" w:eastAsia="Times New Roman" w:hAnsi="Tahoma" w:cs="Tahoma"/>
          <w:color w:val="000000"/>
          <w:sz w:val="17"/>
          <w:szCs w:val="17"/>
        </w:rPr>
        <w:t xml:space="preserve">The estimation </w:t>
      </w:r>
      <w:proofErr w:type="gramStart"/>
      <w:r w:rsidRPr="00D566F1">
        <w:rPr>
          <w:rFonts w:ascii="Tahoma" w:eastAsia="Times New Roman" w:hAnsi="Tahoma" w:cs="Tahoma"/>
          <w:color w:val="000000"/>
          <w:sz w:val="17"/>
          <w:szCs w:val="17"/>
        </w:rPr>
        <w:t>criteria for complex use case is</w:t>
      </w:r>
      <w:proofErr w:type="gramEnd"/>
      <w:r w:rsidRPr="00D566F1">
        <w:rPr>
          <w:rFonts w:ascii="Tahoma" w:eastAsia="Times New Roman" w:hAnsi="Tahoma" w:cs="Tahoma"/>
          <w:color w:val="000000"/>
          <w:sz w:val="17"/>
          <w:szCs w:val="17"/>
        </w:rPr>
        <w:t xml:space="preserve"> ___ or ____ transactions.</w:t>
      </w:r>
    </w:p>
    <w:tbl>
      <w:tblPr>
        <w:tblW w:w="10155" w:type="dxa"/>
        <w:tblCellMar>
          <w:left w:w="0" w:type="dxa"/>
          <w:right w:w="0" w:type="dxa"/>
        </w:tblCellMar>
        <w:tblLook w:val="04A0"/>
      </w:tblPr>
      <w:tblGrid>
        <w:gridCol w:w="3612"/>
        <w:gridCol w:w="5952"/>
        <w:gridCol w:w="591"/>
      </w:tblGrid>
      <w:tr w:rsidR="00D566F1" w:rsidRPr="00D566F1" w:rsidTr="00D566F1">
        <w:tc>
          <w:tcPr>
            <w:tcW w:w="3612"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szCs w:val="17"/>
              </w:rPr>
              <w:object w:dxaOrig="1440" w:dyaOrig="1440">
                <v:shape id="_x0000_i2203" type="#_x0000_t75" style="width:20.25pt;height:18pt" o:ole="">
                  <v:imagedata r:id="rId4" o:title=""/>
                </v:shape>
                <w:control r:id="rId194" w:name="DefaultOcxName411" w:shapeid="_x0000_i2203"/>
              </w:object>
            </w:r>
          </w:p>
        </w:tc>
        <w:tc>
          <w:tcPr>
            <w:tcW w:w="5952"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rPr>
              <w:t>a. </w:t>
            </w:r>
            <w:r w:rsidRPr="00D566F1">
              <w:rPr>
                <w:rFonts w:ascii="Tahoma" w:eastAsia="Times New Roman" w:hAnsi="Tahoma" w:cs="Tahoma"/>
                <w:sz w:val="17"/>
                <w:szCs w:val="17"/>
              </w:rPr>
              <w:t>8 or more</w:t>
            </w:r>
            <w:r w:rsidRPr="00D566F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08" name="Picture 110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91" w:type="dxa"/>
            <w:tcBorders>
              <w:top w:val="nil"/>
              <w:left w:val="nil"/>
              <w:bottom w:val="nil"/>
              <w:right w:val="nil"/>
            </w:tcBorders>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p>
        </w:tc>
      </w:tr>
      <w:tr w:rsidR="00D566F1" w:rsidRPr="00D566F1" w:rsidTr="00D566F1">
        <w:tc>
          <w:tcPr>
            <w:tcW w:w="3612"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szCs w:val="17"/>
              </w:rPr>
              <w:lastRenderedPageBreak/>
              <w:object w:dxaOrig="1440" w:dyaOrig="1440">
                <v:shape id="_x0000_i2202" type="#_x0000_t75" style="width:20.25pt;height:18pt" o:ole="">
                  <v:imagedata r:id="rId4" o:title=""/>
                </v:shape>
                <w:control r:id="rId195" w:name="DefaultOcxName510" w:shapeid="_x0000_i2202"/>
              </w:object>
            </w:r>
          </w:p>
        </w:tc>
        <w:tc>
          <w:tcPr>
            <w:tcW w:w="5952"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rPr>
              <w:t>b. </w:t>
            </w:r>
            <w:r w:rsidRPr="00D566F1">
              <w:rPr>
                <w:rFonts w:ascii="Tahoma" w:eastAsia="Times New Roman" w:hAnsi="Tahoma" w:cs="Tahoma"/>
                <w:sz w:val="17"/>
                <w:szCs w:val="17"/>
              </w:rPr>
              <w:t>6 or more</w:t>
            </w:r>
            <w:r w:rsidRPr="00D566F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09" name="Picture 110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91" w:type="dxa"/>
            <w:tcBorders>
              <w:top w:val="nil"/>
              <w:left w:val="nil"/>
              <w:bottom w:val="nil"/>
              <w:right w:val="nil"/>
            </w:tcBorders>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p>
        </w:tc>
      </w:tr>
      <w:tr w:rsidR="00D566F1" w:rsidRPr="00D566F1" w:rsidTr="00D566F1">
        <w:tc>
          <w:tcPr>
            <w:tcW w:w="3612"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szCs w:val="17"/>
              </w:rPr>
              <w:object w:dxaOrig="1440" w:dyaOrig="1440">
                <v:shape id="_x0000_i2201" type="#_x0000_t75" style="width:20.25pt;height:18pt" o:ole="">
                  <v:imagedata r:id="rId4" o:title=""/>
                </v:shape>
                <w:control r:id="rId196" w:name="DefaultOcxName610" w:shapeid="_x0000_i2201"/>
              </w:object>
            </w:r>
          </w:p>
        </w:tc>
        <w:tc>
          <w:tcPr>
            <w:tcW w:w="5952"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rPr>
              <w:t>c. </w:t>
            </w:r>
            <w:r w:rsidRPr="00D566F1">
              <w:rPr>
                <w:rFonts w:ascii="Tahoma" w:eastAsia="Times New Roman" w:hAnsi="Tahoma" w:cs="Tahoma"/>
                <w:sz w:val="17"/>
                <w:szCs w:val="17"/>
              </w:rPr>
              <w:t>5 or fewer</w:t>
            </w:r>
            <w:r w:rsidRPr="00D566F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10" name="Picture 111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91" w:type="dxa"/>
            <w:tcBorders>
              <w:top w:val="nil"/>
              <w:left w:val="nil"/>
              <w:bottom w:val="nil"/>
              <w:right w:val="nil"/>
            </w:tcBorders>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p>
        </w:tc>
      </w:tr>
      <w:tr w:rsidR="00D566F1" w:rsidRPr="00D566F1" w:rsidTr="00D566F1">
        <w:tc>
          <w:tcPr>
            <w:tcW w:w="3612"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szCs w:val="17"/>
              </w:rPr>
              <w:object w:dxaOrig="1440" w:dyaOrig="1440">
                <v:shape id="_x0000_i2200" type="#_x0000_t75" style="width:20.25pt;height:18pt" o:ole="">
                  <v:imagedata r:id="rId4" o:title=""/>
                </v:shape>
                <w:control r:id="rId197" w:name="DefaultOcxName710" w:shapeid="_x0000_i2200"/>
              </w:object>
            </w:r>
          </w:p>
        </w:tc>
        <w:tc>
          <w:tcPr>
            <w:tcW w:w="5952"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rPr>
              <w:t>d. </w:t>
            </w:r>
            <w:r w:rsidRPr="00D566F1">
              <w:rPr>
                <w:rFonts w:ascii="Tahoma" w:eastAsia="Times New Roman" w:hAnsi="Tahoma" w:cs="Tahoma"/>
                <w:sz w:val="17"/>
                <w:szCs w:val="17"/>
              </w:rPr>
              <w:t>7 or fewer</w:t>
            </w:r>
            <w:r w:rsidRPr="00D566F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11" name="Picture 111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91" w:type="dxa"/>
            <w:tcBorders>
              <w:top w:val="nil"/>
              <w:left w:val="nil"/>
              <w:bottom w:val="nil"/>
              <w:right w:val="nil"/>
            </w:tcBorders>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p>
        </w:tc>
      </w:tr>
    </w:tbl>
    <w:p w:rsidR="00D566F1" w:rsidRPr="00D566F1" w:rsidRDefault="00D566F1" w:rsidP="00C662F2">
      <w:pPr>
        <w:shd w:val="clear" w:color="auto" w:fill="FFFFFF"/>
        <w:spacing w:after="0" w:line="240" w:lineRule="auto"/>
        <w:rPr>
          <w:rFonts w:ascii="Tahoma" w:eastAsia="Times New Roman" w:hAnsi="Tahoma" w:cs="Tahoma"/>
          <w:color w:val="000000"/>
          <w:sz w:val="17"/>
          <w:szCs w:val="17"/>
        </w:rPr>
      </w:pPr>
      <w:r w:rsidRPr="00D566F1">
        <w:rPr>
          <w:rFonts w:ascii="Tahoma" w:eastAsia="Times New Roman" w:hAnsi="Tahoma" w:cs="Tahoma"/>
          <w:color w:val="000000"/>
          <w:sz w:val="17"/>
          <w:szCs w:val="17"/>
        </w:rPr>
        <w:t xml:space="preserve">The estimation </w:t>
      </w:r>
      <w:proofErr w:type="gramStart"/>
      <w:r w:rsidRPr="00D566F1">
        <w:rPr>
          <w:rFonts w:ascii="Tahoma" w:eastAsia="Times New Roman" w:hAnsi="Tahoma" w:cs="Tahoma"/>
          <w:color w:val="000000"/>
          <w:sz w:val="17"/>
          <w:szCs w:val="17"/>
        </w:rPr>
        <w:t>criteria for simple use case is</w:t>
      </w:r>
      <w:proofErr w:type="gramEnd"/>
      <w:r w:rsidRPr="00D566F1">
        <w:rPr>
          <w:rFonts w:ascii="Tahoma" w:eastAsia="Times New Roman" w:hAnsi="Tahoma" w:cs="Tahoma"/>
          <w:color w:val="000000"/>
          <w:sz w:val="17"/>
          <w:szCs w:val="17"/>
        </w:rPr>
        <w:t xml:space="preserve"> ___ or ____ transactions.</w:t>
      </w:r>
    </w:p>
    <w:tbl>
      <w:tblPr>
        <w:tblW w:w="10155" w:type="dxa"/>
        <w:tblCellMar>
          <w:left w:w="0" w:type="dxa"/>
          <w:right w:w="0" w:type="dxa"/>
        </w:tblCellMar>
        <w:tblLook w:val="04A0"/>
      </w:tblPr>
      <w:tblGrid>
        <w:gridCol w:w="3612"/>
        <w:gridCol w:w="5952"/>
        <w:gridCol w:w="591"/>
      </w:tblGrid>
      <w:tr w:rsidR="00D566F1" w:rsidRPr="00D566F1" w:rsidTr="00D566F1">
        <w:tc>
          <w:tcPr>
            <w:tcW w:w="3612"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szCs w:val="17"/>
              </w:rPr>
              <w:object w:dxaOrig="1440" w:dyaOrig="1440">
                <v:shape id="_x0000_i2199" type="#_x0000_t75" style="width:20.25pt;height:18pt" o:ole="">
                  <v:imagedata r:id="rId4" o:title=""/>
                </v:shape>
                <w:control r:id="rId198" w:name="DefaultOcxName810" w:shapeid="_x0000_i2199"/>
              </w:object>
            </w:r>
          </w:p>
        </w:tc>
        <w:tc>
          <w:tcPr>
            <w:tcW w:w="5952"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rPr>
              <w:t>a. </w:t>
            </w:r>
            <w:r w:rsidRPr="00D566F1">
              <w:rPr>
                <w:rFonts w:ascii="Tahoma" w:eastAsia="Times New Roman" w:hAnsi="Tahoma" w:cs="Tahoma"/>
                <w:sz w:val="17"/>
                <w:szCs w:val="17"/>
              </w:rPr>
              <w:t>3 or fewer</w:t>
            </w:r>
            <w:r w:rsidRPr="00D566F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12" name="Picture 111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91" w:type="dxa"/>
            <w:tcBorders>
              <w:top w:val="nil"/>
              <w:left w:val="nil"/>
              <w:bottom w:val="nil"/>
              <w:right w:val="nil"/>
            </w:tcBorders>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p>
        </w:tc>
      </w:tr>
      <w:tr w:rsidR="00D566F1" w:rsidRPr="00D566F1" w:rsidTr="00D566F1">
        <w:tc>
          <w:tcPr>
            <w:tcW w:w="3612"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szCs w:val="17"/>
              </w:rPr>
              <w:object w:dxaOrig="1440" w:dyaOrig="1440">
                <v:shape id="_x0000_i2198" type="#_x0000_t75" style="width:20.25pt;height:18pt" o:ole="">
                  <v:imagedata r:id="rId4" o:title=""/>
                </v:shape>
                <w:control r:id="rId199" w:name="DefaultOcxName910" w:shapeid="_x0000_i2198"/>
              </w:object>
            </w:r>
          </w:p>
        </w:tc>
        <w:tc>
          <w:tcPr>
            <w:tcW w:w="5952"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rPr>
              <w:t>b. </w:t>
            </w:r>
            <w:r w:rsidRPr="00D566F1">
              <w:rPr>
                <w:rFonts w:ascii="Tahoma" w:eastAsia="Times New Roman" w:hAnsi="Tahoma" w:cs="Tahoma"/>
                <w:sz w:val="17"/>
                <w:szCs w:val="17"/>
              </w:rPr>
              <w:t>3 or more</w:t>
            </w:r>
            <w:r w:rsidRPr="00D566F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13" name="Picture 111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91" w:type="dxa"/>
            <w:tcBorders>
              <w:top w:val="nil"/>
              <w:left w:val="nil"/>
              <w:bottom w:val="nil"/>
              <w:right w:val="nil"/>
            </w:tcBorders>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p>
        </w:tc>
      </w:tr>
      <w:tr w:rsidR="00D566F1" w:rsidRPr="00D566F1" w:rsidTr="00D566F1">
        <w:tc>
          <w:tcPr>
            <w:tcW w:w="3612"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szCs w:val="17"/>
              </w:rPr>
              <w:object w:dxaOrig="1440" w:dyaOrig="1440">
                <v:shape id="_x0000_i2197" type="#_x0000_t75" style="width:20.25pt;height:18pt" o:ole="">
                  <v:imagedata r:id="rId4" o:title=""/>
                </v:shape>
                <w:control r:id="rId200" w:name="DefaultOcxName1010" w:shapeid="_x0000_i2197"/>
              </w:object>
            </w:r>
          </w:p>
        </w:tc>
        <w:tc>
          <w:tcPr>
            <w:tcW w:w="5952"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rPr>
              <w:t>c. </w:t>
            </w:r>
            <w:r w:rsidRPr="00D566F1">
              <w:rPr>
                <w:rFonts w:ascii="Tahoma" w:eastAsia="Times New Roman" w:hAnsi="Tahoma" w:cs="Tahoma"/>
                <w:sz w:val="17"/>
                <w:szCs w:val="17"/>
              </w:rPr>
              <w:t>2 or more</w:t>
            </w:r>
            <w:r w:rsidRPr="00D566F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14" name="Picture 111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91" w:type="dxa"/>
            <w:tcBorders>
              <w:top w:val="nil"/>
              <w:left w:val="nil"/>
              <w:bottom w:val="nil"/>
              <w:right w:val="nil"/>
            </w:tcBorders>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p>
        </w:tc>
      </w:tr>
      <w:tr w:rsidR="00D566F1" w:rsidRPr="00D566F1" w:rsidTr="00D566F1">
        <w:tc>
          <w:tcPr>
            <w:tcW w:w="3612"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szCs w:val="17"/>
              </w:rPr>
              <w:object w:dxaOrig="1440" w:dyaOrig="1440">
                <v:shape id="_x0000_i2196" type="#_x0000_t75" style="width:20.25pt;height:18pt" o:ole="">
                  <v:imagedata r:id="rId4" o:title=""/>
                </v:shape>
                <w:control r:id="rId201" w:name="DefaultOcxName1113" w:shapeid="_x0000_i2196"/>
              </w:object>
            </w:r>
          </w:p>
        </w:tc>
        <w:tc>
          <w:tcPr>
            <w:tcW w:w="5952"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rPr>
              <w:t>d. </w:t>
            </w:r>
            <w:r w:rsidRPr="00D566F1">
              <w:rPr>
                <w:rFonts w:ascii="Tahoma" w:eastAsia="Times New Roman" w:hAnsi="Tahoma" w:cs="Tahoma"/>
                <w:sz w:val="17"/>
                <w:szCs w:val="17"/>
              </w:rPr>
              <w:t>2 or fewer</w:t>
            </w:r>
            <w:r w:rsidRPr="00D566F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15" name="Picture 111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91" w:type="dxa"/>
            <w:tcBorders>
              <w:top w:val="nil"/>
              <w:left w:val="nil"/>
              <w:bottom w:val="nil"/>
              <w:right w:val="nil"/>
            </w:tcBorders>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p>
        </w:tc>
      </w:tr>
    </w:tbl>
    <w:p w:rsidR="00D566F1" w:rsidRPr="00D566F1" w:rsidRDefault="00D566F1" w:rsidP="00C662F2">
      <w:pPr>
        <w:shd w:val="clear" w:color="auto" w:fill="FFFFFF"/>
        <w:spacing w:after="0" w:line="240" w:lineRule="auto"/>
        <w:rPr>
          <w:rFonts w:ascii="Tahoma" w:eastAsia="Times New Roman" w:hAnsi="Tahoma" w:cs="Tahoma"/>
          <w:color w:val="000000"/>
          <w:sz w:val="17"/>
          <w:szCs w:val="17"/>
        </w:rPr>
      </w:pPr>
      <w:r w:rsidRPr="00D566F1">
        <w:rPr>
          <w:rFonts w:ascii="Tahoma" w:eastAsia="Times New Roman" w:hAnsi="Tahoma" w:cs="Tahoma"/>
          <w:color w:val="000000"/>
          <w:sz w:val="17"/>
          <w:szCs w:val="17"/>
        </w:rPr>
        <w:t xml:space="preserve">______ </w:t>
      </w:r>
      <w:proofErr w:type="gramStart"/>
      <w:r w:rsidRPr="00D566F1">
        <w:rPr>
          <w:rFonts w:ascii="Tahoma" w:eastAsia="Times New Roman" w:hAnsi="Tahoma" w:cs="Tahoma"/>
          <w:color w:val="000000"/>
          <w:sz w:val="17"/>
          <w:szCs w:val="17"/>
        </w:rPr>
        <w:t>update</w:t>
      </w:r>
      <w:proofErr w:type="gramEnd"/>
      <w:r w:rsidRPr="00D566F1">
        <w:rPr>
          <w:rFonts w:ascii="Tahoma" w:eastAsia="Times New Roman" w:hAnsi="Tahoma" w:cs="Tahoma"/>
          <w:color w:val="000000"/>
          <w:sz w:val="17"/>
          <w:szCs w:val="17"/>
        </w:rPr>
        <w:t xml:space="preserve"> to business partners and qualified people approving ________ are the assumptions made while planning.</w:t>
      </w:r>
    </w:p>
    <w:tbl>
      <w:tblPr>
        <w:tblW w:w="10155" w:type="dxa"/>
        <w:tblCellMar>
          <w:left w:w="0" w:type="dxa"/>
          <w:right w:w="0" w:type="dxa"/>
        </w:tblCellMar>
        <w:tblLook w:val="04A0"/>
      </w:tblPr>
      <w:tblGrid>
        <w:gridCol w:w="2964"/>
        <w:gridCol w:w="6706"/>
        <w:gridCol w:w="485"/>
      </w:tblGrid>
      <w:tr w:rsidR="00D566F1" w:rsidRPr="00D566F1" w:rsidTr="00D566F1">
        <w:tc>
          <w:tcPr>
            <w:tcW w:w="2964"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szCs w:val="17"/>
              </w:rPr>
              <w:object w:dxaOrig="1440" w:dyaOrig="1440">
                <v:shape id="_x0000_i2195" type="#_x0000_t75" style="width:20.25pt;height:18pt" o:ole="">
                  <v:imagedata r:id="rId4" o:title=""/>
                </v:shape>
                <w:control r:id="rId202" w:name="DefaultOcxName1210" w:shapeid="_x0000_i2195"/>
              </w:object>
            </w:r>
          </w:p>
        </w:tc>
        <w:tc>
          <w:tcPr>
            <w:tcW w:w="6706"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rPr>
              <w:t>a. </w:t>
            </w:r>
            <w:r w:rsidRPr="00D566F1">
              <w:rPr>
                <w:rFonts w:ascii="Tahoma" w:eastAsia="Times New Roman" w:hAnsi="Tahoma" w:cs="Tahoma"/>
                <w:sz w:val="17"/>
                <w:szCs w:val="17"/>
              </w:rPr>
              <w:t>Frequent, RUP</w:t>
            </w:r>
            <w:r w:rsidRPr="00D566F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16" name="Picture 111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5" w:type="dxa"/>
            <w:tcBorders>
              <w:top w:val="nil"/>
              <w:left w:val="nil"/>
              <w:bottom w:val="nil"/>
              <w:right w:val="nil"/>
            </w:tcBorders>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p>
        </w:tc>
      </w:tr>
      <w:tr w:rsidR="00D566F1" w:rsidRPr="00D566F1" w:rsidTr="00D566F1">
        <w:tc>
          <w:tcPr>
            <w:tcW w:w="2964"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szCs w:val="17"/>
              </w:rPr>
              <w:object w:dxaOrig="1440" w:dyaOrig="1440">
                <v:shape id="_x0000_i2194" type="#_x0000_t75" style="width:20.25pt;height:18pt" o:ole="">
                  <v:imagedata r:id="rId4" o:title=""/>
                </v:shape>
                <w:control r:id="rId203" w:name="DefaultOcxName137" w:shapeid="_x0000_i2194"/>
              </w:object>
            </w:r>
          </w:p>
        </w:tc>
        <w:tc>
          <w:tcPr>
            <w:tcW w:w="6706"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rPr>
              <w:t>b. </w:t>
            </w:r>
            <w:r w:rsidRPr="00D566F1">
              <w:rPr>
                <w:rFonts w:ascii="Tahoma" w:eastAsia="Times New Roman" w:hAnsi="Tahoma" w:cs="Tahoma"/>
                <w:sz w:val="17"/>
                <w:szCs w:val="17"/>
              </w:rPr>
              <w:t>Intelligent, RUP</w:t>
            </w:r>
            <w:r w:rsidRPr="00D566F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17" name="Picture 111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5" w:type="dxa"/>
            <w:tcBorders>
              <w:top w:val="nil"/>
              <w:left w:val="nil"/>
              <w:bottom w:val="nil"/>
              <w:right w:val="nil"/>
            </w:tcBorders>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p>
        </w:tc>
      </w:tr>
      <w:tr w:rsidR="00D566F1" w:rsidRPr="00D566F1" w:rsidTr="00D566F1">
        <w:tc>
          <w:tcPr>
            <w:tcW w:w="2964"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szCs w:val="17"/>
              </w:rPr>
              <w:object w:dxaOrig="1440" w:dyaOrig="1440">
                <v:shape id="_x0000_i2193" type="#_x0000_t75" style="width:20.25pt;height:18pt" o:ole="">
                  <v:imagedata r:id="rId4" o:title=""/>
                </v:shape>
                <w:control r:id="rId204" w:name="DefaultOcxName147" w:shapeid="_x0000_i2193"/>
              </w:object>
            </w:r>
          </w:p>
        </w:tc>
        <w:tc>
          <w:tcPr>
            <w:tcW w:w="6706"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rPr>
              <w:t>c. </w:t>
            </w:r>
            <w:r w:rsidRPr="00D566F1">
              <w:rPr>
                <w:rFonts w:ascii="Tahoma" w:eastAsia="Times New Roman" w:hAnsi="Tahoma" w:cs="Tahoma"/>
                <w:sz w:val="17"/>
                <w:szCs w:val="17"/>
              </w:rPr>
              <w:t>Constant, plans</w:t>
            </w:r>
            <w:r w:rsidRPr="00D566F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18" name="Picture 111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5" w:type="dxa"/>
            <w:tcBorders>
              <w:top w:val="nil"/>
              <w:left w:val="nil"/>
              <w:bottom w:val="nil"/>
              <w:right w:val="nil"/>
            </w:tcBorders>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p>
        </w:tc>
      </w:tr>
      <w:tr w:rsidR="00D566F1" w:rsidRPr="00D566F1" w:rsidTr="00D566F1">
        <w:tc>
          <w:tcPr>
            <w:tcW w:w="2964"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szCs w:val="17"/>
              </w:rPr>
              <w:object w:dxaOrig="1440" w:dyaOrig="1440">
                <v:shape id="_x0000_i2192" type="#_x0000_t75" style="width:20.25pt;height:18pt" o:ole="">
                  <v:imagedata r:id="rId4" o:title=""/>
                </v:shape>
                <w:control r:id="rId205" w:name="DefaultOcxName157" w:shapeid="_x0000_i2192"/>
              </w:object>
            </w:r>
          </w:p>
        </w:tc>
        <w:tc>
          <w:tcPr>
            <w:tcW w:w="6706" w:type="dxa"/>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r w:rsidRPr="00D566F1">
              <w:rPr>
                <w:rFonts w:ascii="Tahoma" w:eastAsia="Times New Roman" w:hAnsi="Tahoma" w:cs="Tahoma"/>
                <w:sz w:val="17"/>
              </w:rPr>
              <w:t>d. </w:t>
            </w:r>
            <w:r w:rsidRPr="00D566F1">
              <w:rPr>
                <w:rFonts w:ascii="Tahoma" w:eastAsia="Times New Roman" w:hAnsi="Tahoma" w:cs="Tahoma"/>
                <w:sz w:val="17"/>
                <w:szCs w:val="17"/>
              </w:rPr>
              <w:t>regular, plans</w:t>
            </w:r>
            <w:r w:rsidRPr="00D566F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19" name="Picture 111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5" w:type="dxa"/>
            <w:tcBorders>
              <w:top w:val="nil"/>
              <w:left w:val="nil"/>
              <w:bottom w:val="nil"/>
              <w:right w:val="nil"/>
            </w:tcBorders>
            <w:tcMar>
              <w:top w:w="72" w:type="dxa"/>
              <w:left w:w="72" w:type="dxa"/>
              <w:bottom w:w="72" w:type="dxa"/>
              <w:right w:w="0" w:type="dxa"/>
            </w:tcMar>
            <w:hideMark/>
          </w:tcPr>
          <w:p w:rsidR="00D566F1" w:rsidRPr="00D566F1" w:rsidRDefault="00D566F1" w:rsidP="00C662F2">
            <w:pPr>
              <w:spacing w:after="0" w:line="240" w:lineRule="auto"/>
              <w:rPr>
                <w:rFonts w:ascii="Tahoma" w:eastAsia="Times New Roman" w:hAnsi="Tahoma" w:cs="Tahoma"/>
                <w:sz w:val="17"/>
                <w:szCs w:val="17"/>
              </w:rPr>
            </w:pPr>
          </w:p>
        </w:tc>
      </w:tr>
    </w:tbl>
    <w:p w:rsidR="00C21F0F" w:rsidRDefault="00C21F0F" w:rsidP="00C662F2">
      <w:pPr>
        <w:spacing w:after="0" w:line="240" w:lineRule="auto"/>
        <w:rPr>
          <w:b/>
          <w:sz w:val="28"/>
        </w:rPr>
      </w:pPr>
      <w:r>
        <w:rPr>
          <w:b/>
          <w:sz w:val="28"/>
        </w:rPr>
        <w:t>4</w:t>
      </w:r>
      <w:r w:rsidRPr="00C21F0F">
        <w:rPr>
          <w:b/>
          <w:sz w:val="28"/>
        </w:rPr>
        <w:t>Marks</w:t>
      </w:r>
    </w:p>
    <w:p w:rsidR="00756894" w:rsidRPr="00756894" w:rsidRDefault="00756894" w:rsidP="00C662F2">
      <w:pPr>
        <w:shd w:val="clear" w:color="auto" w:fill="FFFFFF"/>
        <w:spacing w:after="0" w:line="240" w:lineRule="auto"/>
        <w:rPr>
          <w:rFonts w:ascii="Tahoma" w:eastAsia="Times New Roman" w:hAnsi="Tahoma" w:cs="Tahoma"/>
          <w:color w:val="000000"/>
          <w:sz w:val="17"/>
          <w:szCs w:val="17"/>
        </w:rPr>
      </w:pPr>
      <w:r w:rsidRPr="00756894">
        <w:rPr>
          <w:rFonts w:ascii="Tahoma" w:eastAsia="Times New Roman" w:hAnsi="Tahoma" w:cs="Tahoma"/>
          <w:color w:val="000000"/>
          <w:sz w:val="17"/>
          <w:szCs w:val="17"/>
        </w:rPr>
        <w:t xml:space="preserve">"Consider the following </w:t>
      </w:r>
      <w:proofErr w:type="gramStart"/>
      <w:r w:rsidRPr="00756894">
        <w:rPr>
          <w:rFonts w:ascii="Tahoma" w:eastAsia="Times New Roman" w:hAnsi="Tahoma" w:cs="Tahoma"/>
          <w:color w:val="000000"/>
          <w:sz w:val="17"/>
          <w:szCs w:val="17"/>
        </w:rPr>
        <w:t>statements :</w:t>
      </w:r>
      <w:proofErr w:type="gramEnd"/>
      <w:r w:rsidRPr="00756894">
        <w:rPr>
          <w:rFonts w:ascii="Tahoma" w:eastAsia="Times New Roman" w:hAnsi="Tahoma" w:cs="Tahoma"/>
          <w:color w:val="000000"/>
          <w:sz w:val="17"/>
          <w:szCs w:val="17"/>
        </w:rPr>
        <w:t xml:space="preserve"> a) If a change request has a major impact, discussion with the customer using a detailed impact analysis can be very helpful in setting the right expectations and doing a proper cost benefit </w:t>
      </w:r>
      <w:proofErr w:type="spellStart"/>
      <w:r w:rsidRPr="00756894">
        <w:rPr>
          <w:rFonts w:ascii="Tahoma" w:eastAsia="Times New Roman" w:hAnsi="Tahoma" w:cs="Tahoma"/>
          <w:color w:val="000000"/>
          <w:sz w:val="17"/>
          <w:szCs w:val="17"/>
        </w:rPr>
        <w:t>analysis.b</w:t>
      </w:r>
      <w:proofErr w:type="spellEnd"/>
      <w:r w:rsidRPr="00756894">
        <w:rPr>
          <w:rFonts w:ascii="Tahoma" w:eastAsia="Times New Roman" w:hAnsi="Tahoma" w:cs="Tahoma"/>
          <w:color w:val="000000"/>
          <w:sz w:val="17"/>
          <w:szCs w:val="17"/>
        </w:rPr>
        <w:t xml:space="preserve">) In estimating the phase wise effort, the total effort </w:t>
      </w:r>
      <w:proofErr w:type="spellStart"/>
      <w:r w:rsidRPr="00756894">
        <w:rPr>
          <w:rFonts w:ascii="Tahoma" w:eastAsia="Times New Roman" w:hAnsi="Tahoma" w:cs="Tahoma"/>
          <w:color w:val="000000"/>
          <w:sz w:val="17"/>
          <w:szCs w:val="17"/>
        </w:rPr>
        <w:t>wrt</w:t>
      </w:r>
      <w:proofErr w:type="spellEnd"/>
      <w:r w:rsidRPr="00756894">
        <w:rPr>
          <w:rFonts w:ascii="Tahoma" w:eastAsia="Times New Roman" w:hAnsi="Tahoma" w:cs="Tahoma"/>
          <w:color w:val="000000"/>
          <w:sz w:val="17"/>
          <w:szCs w:val="17"/>
        </w:rPr>
        <w:t xml:space="preserve"> each activity and effort for each phase of a project expressed as percentage of production. Which of the following is correct?"</w:t>
      </w:r>
    </w:p>
    <w:tbl>
      <w:tblPr>
        <w:tblW w:w="10155" w:type="dxa"/>
        <w:tblCellMar>
          <w:left w:w="0" w:type="dxa"/>
          <w:right w:w="0" w:type="dxa"/>
        </w:tblCellMar>
        <w:tblLook w:val="04A0"/>
      </w:tblPr>
      <w:tblGrid>
        <w:gridCol w:w="3820"/>
        <w:gridCol w:w="5710"/>
        <w:gridCol w:w="625"/>
      </w:tblGrid>
      <w:tr w:rsidR="00756894" w:rsidRPr="00756894" w:rsidTr="00756894">
        <w:tc>
          <w:tcPr>
            <w:tcW w:w="3820" w:type="dxa"/>
            <w:tcMar>
              <w:top w:w="72" w:type="dxa"/>
              <w:left w:w="72" w:type="dxa"/>
              <w:bottom w:w="72" w:type="dxa"/>
              <w:right w:w="0" w:type="dxa"/>
            </w:tcMar>
            <w:hideMark/>
          </w:tcPr>
          <w:p w:rsidR="00756894" w:rsidRPr="00756894" w:rsidRDefault="00756894" w:rsidP="00C662F2">
            <w:pPr>
              <w:spacing w:after="0" w:line="240" w:lineRule="auto"/>
              <w:rPr>
                <w:rFonts w:ascii="Tahoma" w:eastAsia="Times New Roman" w:hAnsi="Tahoma" w:cs="Tahoma"/>
                <w:sz w:val="17"/>
                <w:szCs w:val="17"/>
              </w:rPr>
            </w:pPr>
            <w:r w:rsidRPr="00756894">
              <w:rPr>
                <w:rFonts w:ascii="Tahoma" w:eastAsia="Times New Roman" w:hAnsi="Tahoma" w:cs="Tahoma"/>
                <w:sz w:val="17"/>
                <w:szCs w:val="17"/>
              </w:rPr>
              <w:object w:dxaOrig="1440" w:dyaOrig="1440">
                <v:shape id="_x0000_i2283" type="#_x0000_t75" style="width:20.25pt;height:18pt" o:ole="">
                  <v:imagedata r:id="rId4" o:title=""/>
                </v:shape>
                <w:control r:id="rId206" w:name="DefaultOcxName70" w:shapeid="_x0000_i2283"/>
              </w:object>
            </w:r>
          </w:p>
        </w:tc>
        <w:tc>
          <w:tcPr>
            <w:tcW w:w="5710" w:type="dxa"/>
            <w:tcMar>
              <w:top w:w="72" w:type="dxa"/>
              <w:left w:w="72" w:type="dxa"/>
              <w:bottom w:w="72" w:type="dxa"/>
              <w:right w:w="0" w:type="dxa"/>
            </w:tcMar>
            <w:hideMark/>
          </w:tcPr>
          <w:p w:rsidR="00756894" w:rsidRPr="00756894" w:rsidRDefault="00756894" w:rsidP="00C662F2">
            <w:pPr>
              <w:spacing w:after="0" w:line="240" w:lineRule="auto"/>
              <w:rPr>
                <w:rFonts w:ascii="Tahoma" w:eastAsia="Times New Roman" w:hAnsi="Tahoma" w:cs="Tahoma"/>
                <w:sz w:val="17"/>
                <w:szCs w:val="17"/>
              </w:rPr>
            </w:pPr>
            <w:r w:rsidRPr="00756894">
              <w:rPr>
                <w:rFonts w:ascii="Tahoma" w:eastAsia="Times New Roman" w:hAnsi="Tahoma" w:cs="Tahoma"/>
                <w:sz w:val="17"/>
              </w:rPr>
              <w:t>a. </w:t>
            </w:r>
            <w:r w:rsidRPr="00756894">
              <w:rPr>
                <w:rFonts w:ascii="Tahoma" w:eastAsia="Times New Roman" w:hAnsi="Tahoma" w:cs="Tahoma"/>
                <w:sz w:val="17"/>
                <w:szCs w:val="17"/>
              </w:rPr>
              <w:t xml:space="preserve">Both are </w:t>
            </w:r>
            <w:proofErr w:type="spellStart"/>
            <w:r w:rsidRPr="00756894">
              <w:rPr>
                <w:rFonts w:ascii="Tahoma" w:eastAsia="Times New Roman" w:hAnsi="Tahoma" w:cs="Tahoma"/>
                <w:sz w:val="17"/>
                <w:szCs w:val="17"/>
              </w:rPr>
              <w:t>ture</w:t>
            </w:r>
            <w:proofErr w:type="spellEnd"/>
            <w:r w:rsidRPr="0075689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00" name="Picture 120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756894" w:rsidRPr="00756894" w:rsidRDefault="00756894" w:rsidP="00C662F2">
            <w:pPr>
              <w:spacing w:after="0" w:line="240" w:lineRule="auto"/>
              <w:rPr>
                <w:rFonts w:ascii="Tahoma" w:eastAsia="Times New Roman" w:hAnsi="Tahoma" w:cs="Tahoma"/>
                <w:sz w:val="17"/>
                <w:szCs w:val="17"/>
              </w:rPr>
            </w:pPr>
          </w:p>
        </w:tc>
      </w:tr>
      <w:tr w:rsidR="00756894" w:rsidRPr="00756894" w:rsidTr="00756894">
        <w:tc>
          <w:tcPr>
            <w:tcW w:w="3820" w:type="dxa"/>
            <w:tcMar>
              <w:top w:w="72" w:type="dxa"/>
              <w:left w:w="72" w:type="dxa"/>
              <w:bottom w:w="72" w:type="dxa"/>
              <w:right w:w="0" w:type="dxa"/>
            </w:tcMar>
            <w:hideMark/>
          </w:tcPr>
          <w:p w:rsidR="00756894" w:rsidRPr="00756894" w:rsidRDefault="00756894" w:rsidP="00C662F2">
            <w:pPr>
              <w:spacing w:after="0" w:line="240" w:lineRule="auto"/>
              <w:rPr>
                <w:rFonts w:ascii="Tahoma" w:eastAsia="Times New Roman" w:hAnsi="Tahoma" w:cs="Tahoma"/>
                <w:sz w:val="17"/>
                <w:szCs w:val="17"/>
              </w:rPr>
            </w:pPr>
            <w:r w:rsidRPr="00756894">
              <w:rPr>
                <w:rFonts w:ascii="Tahoma" w:eastAsia="Times New Roman" w:hAnsi="Tahoma" w:cs="Tahoma"/>
                <w:sz w:val="17"/>
                <w:szCs w:val="17"/>
              </w:rPr>
              <w:object w:dxaOrig="1440" w:dyaOrig="1440">
                <v:shape id="_x0000_i2282" type="#_x0000_t75" style="width:20.25pt;height:18pt" o:ole="">
                  <v:imagedata r:id="rId4" o:title=""/>
                </v:shape>
                <w:control r:id="rId207" w:name="DefaultOcxName138" w:shapeid="_x0000_i2282"/>
              </w:object>
            </w:r>
          </w:p>
        </w:tc>
        <w:tc>
          <w:tcPr>
            <w:tcW w:w="5710" w:type="dxa"/>
            <w:tcMar>
              <w:top w:w="72" w:type="dxa"/>
              <w:left w:w="72" w:type="dxa"/>
              <w:bottom w:w="72" w:type="dxa"/>
              <w:right w:w="0" w:type="dxa"/>
            </w:tcMar>
            <w:hideMark/>
          </w:tcPr>
          <w:p w:rsidR="00756894" w:rsidRPr="00756894" w:rsidRDefault="00756894" w:rsidP="00C662F2">
            <w:pPr>
              <w:spacing w:after="0" w:line="240" w:lineRule="auto"/>
              <w:rPr>
                <w:rFonts w:ascii="Tahoma" w:eastAsia="Times New Roman" w:hAnsi="Tahoma" w:cs="Tahoma"/>
                <w:sz w:val="17"/>
                <w:szCs w:val="17"/>
              </w:rPr>
            </w:pPr>
            <w:r w:rsidRPr="00756894">
              <w:rPr>
                <w:rFonts w:ascii="Tahoma" w:eastAsia="Times New Roman" w:hAnsi="Tahoma" w:cs="Tahoma"/>
                <w:sz w:val="17"/>
              </w:rPr>
              <w:t>b. </w:t>
            </w:r>
            <w:r w:rsidRPr="00756894">
              <w:rPr>
                <w:rFonts w:ascii="Tahoma" w:eastAsia="Times New Roman" w:hAnsi="Tahoma" w:cs="Tahoma"/>
                <w:sz w:val="17"/>
                <w:szCs w:val="17"/>
              </w:rPr>
              <w:t>both are false</w:t>
            </w:r>
            <w:r w:rsidRPr="0075689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01" name="Picture 120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756894" w:rsidRPr="00756894" w:rsidRDefault="00756894" w:rsidP="00C662F2">
            <w:pPr>
              <w:spacing w:after="0" w:line="240" w:lineRule="auto"/>
              <w:rPr>
                <w:rFonts w:ascii="Tahoma" w:eastAsia="Times New Roman" w:hAnsi="Tahoma" w:cs="Tahoma"/>
                <w:sz w:val="17"/>
                <w:szCs w:val="17"/>
              </w:rPr>
            </w:pPr>
          </w:p>
        </w:tc>
      </w:tr>
      <w:tr w:rsidR="00756894" w:rsidRPr="00756894" w:rsidTr="00756894">
        <w:tc>
          <w:tcPr>
            <w:tcW w:w="3820" w:type="dxa"/>
            <w:tcMar>
              <w:top w:w="72" w:type="dxa"/>
              <w:left w:w="72" w:type="dxa"/>
              <w:bottom w:w="72" w:type="dxa"/>
              <w:right w:w="0" w:type="dxa"/>
            </w:tcMar>
            <w:hideMark/>
          </w:tcPr>
          <w:p w:rsidR="00756894" w:rsidRPr="00756894" w:rsidRDefault="00756894" w:rsidP="00C662F2">
            <w:pPr>
              <w:spacing w:after="0" w:line="240" w:lineRule="auto"/>
              <w:rPr>
                <w:rFonts w:ascii="Tahoma" w:eastAsia="Times New Roman" w:hAnsi="Tahoma" w:cs="Tahoma"/>
                <w:sz w:val="17"/>
                <w:szCs w:val="17"/>
              </w:rPr>
            </w:pPr>
            <w:r w:rsidRPr="00756894">
              <w:rPr>
                <w:rFonts w:ascii="Tahoma" w:eastAsia="Times New Roman" w:hAnsi="Tahoma" w:cs="Tahoma"/>
                <w:sz w:val="17"/>
                <w:szCs w:val="17"/>
              </w:rPr>
              <w:object w:dxaOrig="1440" w:dyaOrig="1440">
                <v:shape id="_x0000_i2281" type="#_x0000_t75" style="width:20.25pt;height:18pt" o:ole="">
                  <v:imagedata r:id="rId4" o:title=""/>
                </v:shape>
                <w:control r:id="rId208" w:name="DefaultOcxName220" w:shapeid="_x0000_i2281"/>
              </w:object>
            </w:r>
          </w:p>
        </w:tc>
        <w:tc>
          <w:tcPr>
            <w:tcW w:w="5710" w:type="dxa"/>
            <w:tcMar>
              <w:top w:w="72" w:type="dxa"/>
              <w:left w:w="72" w:type="dxa"/>
              <w:bottom w:w="72" w:type="dxa"/>
              <w:right w:w="0" w:type="dxa"/>
            </w:tcMar>
            <w:hideMark/>
          </w:tcPr>
          <w:p w:rsidR="00756894" w:rsidRPr="00756894" w:rsidRDefault="00756894" w:rsidP="00C662F2">
            <w:pPr>
              <w:spacing w:after="0" w:line="240" w:lineRule="auto"/>
              <w:rPr>
                <w:rFonts w:ascii="Tahoma" w:eastAsia="Times New Roman" w:hAnsi="Tahoma" w:cs="Tahoma"/>
                <w:sz w:val="17"/>
                <w:szCs w:val="17"/>
              </w:rPr>
            </w:pPr>
            <w:r w:rsidRPr="00756894">
              <w:rPr>
                <w:rFonts w:ascii="Tahoma" w:eastAsia="Times New Roman" w:hAnsi="Tahoma" w:cs="Tahoma"/>
                <w:sz w:val="17"/>
              </w:rPr>
              <w:t>c. </w:t>
            </w:r>
            <w:r w:rsidRPr="00756894">
              <w:rPr>
                <w:rFonts w:ascii="Tahoma" w:eastAsia="Times New Roman" w:hAnsi="Tahoma" w:cs="Tahoma"/>
                <w:sz w:val="17"/>
                <w:szCs w:val="17"/>
              </w:rPr>
              <w:t>a is true, b is false</w:t>
            </w:r>
            <w:r w:rsidRPr="0075689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02" name="Picture 120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756894" w:rsidRPr="00756894" w:rsidRDefault="00756894" w:rsidP="00C662F2">
            <w:pPr>
              <w:spacing w:after="0" w:line="240" w:lineRule="auto"/>
              <w:rPr>
                <w:rFonts w:ascii="Tahoma" w:eastAsia="Times New Roman" w:hAnsi="Tahoma" w:cs="Tahoma"/>
                <w:sz w:val="17"/>
                <w:szCs w:val="17"/>
              </w:rPr>
            </w:pPr>
          </w:p>
        </w:tc>
      </w:tr>
      <w:tr w:rsidR="00756894" w:rsidRPr="00756894" w:rsidTr="00756894">
        <w:tc>
          <w:tcPr>
            <w:tcW w:w="3820" w:type="dxa"/>
            <w:tcMar>
              <w:top w:w="72" w:type="dxa"/>
              <w:left w:w="72" w:type="dxa"/>
              <w:bottom w:w="72" w:type="dxa"/>
              <w:right w:w="0" w:type="dxa"/>
            </w:tcMar>
            <w:hideMark/>
          </w:tcPr>
          <w:p w:rsidR="00756894" w:rsidRPr="00756894" w:rsidRDefault="00756894" w:rsidP="00C662F2">
            <w:pPr>
              <w:spacing w:after="0" w:line="240" w:lineRule="auto"/>
              <w:rPr>
                <w:rFonts w:ascii="Tahoma" w:eastAsia="Times New Roman" w:hAnsi="Tahoma" w:cs="Tahoma"/>
                <w:sz w:val="17"/>
                <w:szCs w:val="17"/>
              </w:rPr>
            </w:pPr>
            <w:r w:rsidRPr="00756894">
              <w:rPr>
                <w:rFonts w:ascii="Tahoma" w:eastAsia="Times New Roman" w:hAnsi="Tahoma" w:cs="Tahoma"/>
                <w:sz w:val="17"/>
                <w:szCs w:val="17"/>
              </w:rPr>
              <w:object w:dxaOrig="1440" w:dyaOrig="1440">
                <v:shape id="_x0000_i2280" type="#_x0000_t75" style="width:20.25pt;height:18pt" o:ole="">
                  <v:imagedata r:id="rId4" o:title=""/>
                </v:shape>
                <w:control r:id="rId209" w:name="DefaultOcxName313" w:shapeid="_x0000_i2280"/>
              </w:object>
            </w:r>
          </w:p>
        </w:tc>
        <w:tc>
          <w:tcPr>
            <w:tcW w:w="5710" w:type="dxa"/>
            <w:tcMar>
              <w:top w:w="72" w:type="dxa"/>
              <w:left w:w="72" w:type="dxa"/>
              <w:bottom w:w="72" w:type="dxa"/>
              <w:right w:w="0" w:type="dxa"/>
            </w:tcMar>
            <w:hideMark/>
          </w:tcPr>
          <w:p w:rsidR="00756894" w:rsidRPr="00756894" w:rsidRDefault="00756894" w:rsidP="00C662F2">
            <w:pPr>
              <w:spacing w:after="0" w:line="240" w:lineRule="auto"/>
              <w:rPr>
                <w:rFonts w:ascii="Tahoma" w:eastAsia="Times New Roman" w:hAnsi="Tahoma" w:cs="Tahoma"/>
                <w:sz w:val="17"/>
                <w:szCs w:val="17"/>
              </w:rPr>
            </w:pPr>
            <w:r w:rsidRPr="00756894">
              <w:rPr>
                <w:rFonts w:ascii="Tahoma" w:eastAsia="Times New Roman" w:hAnsi="Tahoma" w:cs="Tahoma"/>
                <w:sz w:val="17"/>
              </w:rPr>
              <w:t>d. </w:t>
            </w:r>
            <w:r w:rsidRPr="00756894">
              <w:rPr>
                <w:rFonts w:ascii="Tahoma" w:eastAsia="Times New Roman" w:hAnsi="Tahoma" w:cs="Tahoma"/>
                <w:sz w:val="17"/>
                <w:szCs w:val="17"/>
              </w:rPr>
              <w:t xml:space="preserve">a is </w:t>
            </w:r>
            <w:proofErr w:type="spellStart"/>
            <w:r w:rsidRPr="00756894">
              <w:rPr>
                <w:rFonts w:ascii="Tahoma" w:eastAsia="Times New Roman" w:hAnsi="Tahoma" w:cs="Tahoma"/>
                <w:sz w:val="17"/>
                <w:szCs w:val="17"/>
              </w:rPr>
              <w:t>false,b</w:t>
            </w:r>
            <w:proofErr w:type="spellEnd"/>
            <w:r w:rsidRPr="00756894">
              <w:rPr>
                <w:rFonts w:ascii="Tahoma" w:eastAsia="Times New Roman" w:hAnsi="Tahoma" w:cs="Tahoma"/>
                <w:sz w:val="17"/>
                <w:szCs w:val="17"/>
              </w:rPr>
              <w:t xml:space="preserve"> is true</w:t>
            </w:r>
            <w:r w:rsidRPr="0075689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03" name="Picture 120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756894" w:rsidRPr="00756894" w:rsidRDefault="00756894" w:rsidP="00C662F2">
            <w:pPr>
              <w:spacing w:after="0" w:line="240" w:lineRule="auto"/>
              <w:rPr>
                <w:rFonts w:ascii="Tahoma" w:eastAsia="Times New Roman" w:hAnsi="Tahoma" w:cs="Tahoma"/>
                <w:sz w:val="17"/>
                <w:szCs w:val="17"/>
              </w:rPr>
            </w:pPr>
          </w:p>
        </w:tc>
      </w:tr>
    </w:tbl>
    <w:p w:rsidR="00756894" w:rsidRPr="00756894" w:rsidRDefault="00756894" w:rsidP="00C662F2">
      <w:pPr>
        <w:shd w:val="clear" w:color="auto" w:fill="FFFFFF"/>
        <w:spacing w:after="0" w:line="240" w:lineRule="auto"/>
        <w:rPr>
          <w:rFonts w:ascii="Tahoma" w:eastAsia="Times New Roman" w:hAnsi="Tahoma" w:cs="Tahoma"/>
          <w:color w:val="000000"/>
          <w:sz w:val="17"/>
          <w:szCs w:val="17"/>
        </w:rPr>
      </w:pPr>
      <w:r w:rsidRPr="00756894">
        <w:rPr>
          <w:rFonts w:ascii="Tahoma" w:eastAsia="Times New Roman" w:hAnsi="Tahoma" w:cs="Tahoma"/>
          <w:color w:val="000000"/>
          <w:sz w:val="17"/>
          <w:szCs w:val="17"/>
        </w:rPr>
        <w:t>"Consider the following statements : a</w:t>
      </w:r>
      <w:proofErr w:type="gramStart"/>
      <w:r w:rsidRPr="00756894">
        <w:rPr>
          <w:rFonts w:ascii="Tahoma" w:eastAsia="Times New Roman" w:hAnsi="Tahoma" w:cs="Tahoma"/>
          <w:color w:val="000000"/>
          <w:sz w:val="17"/>
          <w:szCs w:val="17"/>
        </w:rPr>
        <w:t>)Changes</w:t>
      </w:r>
      <w:proofErr w:type="gramEnd"/>
      <w:r w:rsidRPr="00756894">
        <w:rPr>
          <w:rFonts w:ascii="Tahoma" w:eastAsia="Times New Roman" w:hAnsi="Tahoma" w:cs="Tahoma"/>
          <w:color w:val="000000"/>
          <w:sz w:val="17"/>
          <w:szCs w:val="17"/>
        </w:rPr>
        <w:t xml:space="preserve"> requested by customer will be logged in change request. b) In estimating the phase wise effort, the total effort </w:t>
      </w:r>
      <w:proofErr w:type="spellStart"/>
      <w:r w:rsidRPr="00756894">
        <w:rPr>
          <w:rFonts w:ascii="Tahoma" w:eastAsia="Times New Roman" w:hAnsi="Tahoma" w:cs="Tahoma"/>
          <w:color w:val="000000"/>
          <w:sz w:val="17"/>
          <w:szCs w:val="17"/>
        </w:rPr>
        <w:t>wrt</w:t>
      </w:r>
      <w:proofErr w:type="spellEnd"/>
      <w:r w:rsidRPr="00756894">
        <w:rPr>
          <w:rFonts w:ascii="Tahoma" w:eastAsia="Times New Roman" w:hAnsi="Tahoma" w:cs="Tahoma"/>
          <w:color w:val="000000"/>
          <w:sz w:val="17"/>
          <w:szCs w:val="17"/>
        </w:rPr>
        <w:t xml:space="preserve"> each activity and effort for each phase of a project expressed as percentage of production. Which of the following is correct?"</w:t>
      </w:r>
    </w:p>
    <w:tbl>
      <w:tblPr>
        <w:tblW w:w="10155" w:type="dxa"/>
        <w:tblCellMar>
          <w:left w:w="0" w:type="dxa"/>
          <w:right w:w="0" w:type="dxa"/>
        </w:tblCellMar>
        <w:tblLook w:val="04A0"/>
      </w:tblPr>
      <w:tblGrid>
        <w:gridCol w:w="3820"/>
        <w:gridCol w:w="5710"/>
        <w:gridCol w:w="625"/>
      </w:tblGrid>
      <w:tr w:rsidR="00756894" w:rsidRPr="00756894" w:rsidTr="00756894">
        <w:tc>
          <w:tcPr>
            <w:tcW w:w="3820" w:type="dxa"/>
            <w:tcMar>
              <w:top w:w="72" w:type="dxa"/>
              <w:left w:w="72" w:type="dxa"/>
              <w:bottom w:w="72" w:type="dxa"/>
              <w:right w:w="0" w:type="dxa"/>
            </w:tcMar>
            <w:hideMark/>
          </w:tcPr>
          <w:p w:rsidR="00756894" w:rsidRPr="00756894" w:rsidRDefault="00756894" w:rsidP="00C662F2">
            <w:pPr>
              <w:spacing w:after="0" w:line="240" w:lineRule="auto"/>
              <w:rPr>
                <w:rFonts w:ascii="Tahoma" w:eastAsia="Times New Roman" w:hAnsi="Tahoma" w:cs="Tahoma"/>
                <w:sz w:val="17"/>
                <w:szCs w:val="17"/>
              </w:rPr>
            </w:pPr>
            <w:r w:rsidRPr="00756894">
              <w:rPr>
                <w:rFonts w:ascii="Tahoma" w:eastAsia="Times New Roman" w:hAnsi="Tahoma" w:cs="Tahoma"/>
                <w:sz w:val="17"/>
                <w:szCs w:val="17"/>
              </w:rPr>
              <w:object w:dxaOrig="1440" w:dyaOrig="1440">
                <v:shape id="_x0000_i2279" type="#_x0000_t75" style="width:20.25pt;height:18pt" o:ole="">
                  <v:imagedata r:id="rId4" o:title=""/>
                </v:shape>
                <w:control r:id="rId210" w:name="DefaultOcxName412" w:shapeid="_x0000_i2279"/>
              </w:object>
            </w:r>
          </w:p>
        </w:tc>
        <w:tc>
          <w:tcPr>
            <w:tcW w:w="5710" w:type="dxa"/>
            <w:tcMar>
              <w:top w:w="72" w:type="dxa"/>
              <w:left w:w="72" w:type="dxa"/>
              <w:bottom w:w="72" w:type="dxa"/>
              <w:right w:w="0" w:type="dxa"/>
            </w:tcMar>
            <w:hideMark/>
          </w:tcPr>
          <w:p w:rsidR="00756894" w:rsidRPr="00756894" w:rsidRDefault="00756894" w:rsidP="00C662F2">
            <w:pPr>
              <w:spacing w:after="0" w:line="240" w:lineRule="auto"/>
              <w:rPr>
                <w:rFonts w:ascii="Tahoma" w:eastAsia="Times New Roman" w:hAnsi="Tahoma" w:cs="Tahoma"/>
                <w:sz w:val="17"/>
                <w:szCs w:val="17"/>
              </w:rPr>
            </w:pPr>
            <w:r w:rsidRPr="00756894">
              <w:rPr>
                <w:rFonts w:ascii="Tahoma" w:eastAsia="Times New Roman" w:hAnsi="Tahoma" w:cs="Tahoma"/>
                <w:sz w:val="17"/>
              </w:rPr>
              <w:t>a. </w:t>
            </w:r>
            <w:r w:rsidRPr="00756894">
              <w:rPr>
                <w:rFonts w:ascii="Tahoma" w:eastAsia="Times New Roman" w:hAnsi="Tahoma" w:cs="Tahoma"/>
                <w:sz w:val="17"/>
                <w:szCs w:val="17"/>
              </w:rPr>
              <w:t xml:space="preserve">Both are </w:t>
            </w:r>
            <w:proofErr w:type="spellStart"/>
            <w:r w:rsidRPr="00756894">
              <w:rPr>
                <w:rFonts w:ascii="Tahoma" w:eastAsia="Times New Roman" w:hAnsi="Tahoma" w:cs="Tahoma"/>
                <w:sz w:val="17"/>
                <w:szCs w:val="17"/>
              </w:rPr>
              <w:t>ture</w:t>
            </w:r>
            <w:proofErr w:type="spellEnd"/>
            <w:r w:rsidRPr="0075689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04" name="Picture 120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756894" w:rsidRPr="00756894" w:rsidRDefault="00756894" w:rsidP="00C662F2">
            <w:pPr>
              <w:spacing w:after="0" w:line="240" w:lineRule="auto"/>
              <w:rPr>
                <w:rFonts w:ascii="Tahoma" w:eastAsia="Times New Roman" w:hAnsi="Tahoma" w:cs="Tahoma"/>
                <w:sz w:val="17"/>
                <w:szCs w:val="17"/>
              </w:rPr>
            </w:pPr>
          </w:p>
        </w:tc>
      </w:tr>
      <w:tr w:rsidR="00756894" w:rsidRPr="00756894" w:rsidTr="00756894">
        <w:tc>
          <w:tcPr>
            <w:tcW w:w="3820" w:type="dxa"/>
            <w:tcMar>
              <w:top w:w="72" w:type="dxa"/>
              <w:left w:w="72" w:type="dxa"/>
              <w:bottom w:w="72" w:type="dxa"/>
              <w:right w:w="0" w:type="dxa"/>
            </w:tcMar>
            <w:hideMark/>
          </w:tcPr>
          <w:p w:rsidR="00756894" w:rsidRPr="00756894" w:rsidRDefault="00756894" w:rsidP="00C662F2">
            <w:pPr>
              <w:spacing w:after="0" w:line="240" w:lineRule="auto"/>
              <w:rPr>
                <w:rFonts w:ascii="Tahoma" w:eastAsia="Times New Roman" w:hAnsi="Tahoma" w:cs="Tahoma"/>
                <w:sz w:val="17"/>
                <w:szCs w:val="17"/>
              </w:rPr>
            </w:pPr>
            <w:r w:rsidRPr="00756894">
              <w:rPr>
                <w:rFonts w:ascii="Tahoma" w:eastAsia="Times New Roman" w:hAnsi="Tahoma" w:cs="Tahoma"/>
                <w:sz w:val="17"/>
                <w:szCs w:val="17"/>
              </w:rPr>
              <w:object w:dxaOrig="1440" w:dyaOrig="1440">
                <v:shape id="_x0000_i2278" type="#_x0000_t75" style="width:20.25pt;height:18pt" o:ole="">
                  <v:imagedata r:id="rId4" o:title=""/>
                </v:shape>
                <w:control r:id="rId211" w:name="DefaultOcxName511" w:shapeid="_x0000_i2278"/>
              </w:object>
            </w:r>
          </w:p>
        </w:tc>
        <w:tc>
          <w:tcPr>
            <w:tcW w:w="5710" w:type="dxa"/>
            <w:tcMar>
              <w:top w:w="72" w:type="dxa"/>
              <w:left w:w="72" w:type="dxa"/>
              <w:bottom w:w="72" w:type="dxa"/>
              <w:right w:w="0" w:type="dxa"/>
            </w:tcMar>
            <w:hideMark/>
          </w:tcPr>
          <w:p w:rsidR="00756894" w:rsidRPr="00756894" w:rsidRDefault="00756894" w:rsidP="00C662F2">
            <w:pPr>
              <w:spacing w:after="0" w:line="240" w:lineRule="auto"/>
              <w:rPr>
                <w:rFonts w:ascii="Tahoma" w:eastAsia="Times New Roman" w:hAnsi="Tahoma" w:cs="Tahoma"/>
                <w:sz w:val="17"/>
                <w:szCs w:val="17"/>
              </w:rPr>
            </w:pPr>
            <w:r w:rsidRPr="00756894">
              <w:rPr>
                <w:rFonts w:ascii="Tahoma" w:eastAsia="Times New Roman" w:hAnsi="Tahoma" w:cs="Tahoma"/>
                <w:sz w:val="17"/>
              </w:rPr>
              <w:t>b. </w:t>
            </w:r>
            <w:r w:rsidRPr="00756894">
              <w:rPr>
                <w:rFonts w:ascii="Tahoma" w:eastAsia="Times New Roman" w:hAnsi="Tahoma" w:cs="Tahoma"/>
                <w:sz w:val="17"/>
                <w:szCs w:val="17"/>
              </w:rPr>
              <w:t>both are false</w:t>
            </w:r>
            <w:r w:rsidRPr="0075689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05" name="Picture 120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756894" w:rsidRPr="00756894" w:rsidRDefault="00756894" w:rsidP="00C662F2">
            <w:pPr>
              <w:spacing w:after="0" w:line="240" w:lineRule="auto"/>
              <w:rPr>
                <w:rFonts w:ascii="Tahoma" w:eastAsia="Times New Roman" w:hAnsi="Tahoma" w:cs="Tahoma"/>
                <w:sz w:val="17"/>
                <w:szCs w:val="17"/>
              </w:rPr>
            </w:pPr>
          </w:p>
        </w:tc>
      </w:tr>
      <w:tr w:rsidR="00756894" w:rsidRPr="00756894" w:rsidTr="00756894">
        <w:tc>
          <w:tcPr>
            <w:tcW w:w="3820" w:type="dxa"/>
            <w:tcMar>
              <w:top w:w="72" w:type="dxa"/>
              <w:left w:w="72" w:type="dxa"/>
              <w:bottom w:w="72" w:type="dxa"/>
              <w:right w:w="0" w:type="dxa"/>
            </w:tcMar>
            <w:hideMark/>
          </w:tcPr>
          <w:p w:rsidR="00756894" w:rsidRPr="00756894" w:rsidRDefault="00756894" w:rsidP="00C662F2">
            <w:pPr>
              <w:spacing w:after="0" w:line="240" w:lineRule="auto"/>
              <w:rPr>
                <w:rFonts w:ascii="Tahoma" w:eastAsia="Times New Roman" w:hAnsi="Tahoma" w:cs="Tahoma"/>
                <w:sz w:val="17"/>
                <w:szCs w:val="17"/>
              </w:rPr>
            </w:pPr>
            <w:r w:rsidRPr="00756894">
              <w:rPr>
                <w:rFonts w:ascii="Tahoma" w:eastAsia="Times New Roman" w:hAnsi="Tahoma" w:cs="Tahoma"/>
                <w:sz w:val="17"/>
                <w:szCs w:val="17"/>
              </w:rPr>
              <w:object w:dxaOrig="1440" w:dyaOrig="1440">
                <v:shape id="_x0000_i2277" type="#_x0000_t75" style="width:20.25pt;height:18pt" o:ole="">
                  <v:imagedata r:id="rId4" o:title=""/>
                </v:shape>
                <w:control r:id="rId212" w:name="DefaultOcxName611" w:shapeid="_x0000_i2277"/>
              </w:object>
            </w:r>
          </w:p>
        </w:tc>
        <w:tc>
          <w:tcPr>
            <w:tcW w:w="5710" w:type="dxa"/>
            <w:tcMar>
              <w:top w:w="72" w:type="dxa"/>
              <w:left w:w="72" w:type="dxa"/>
              <w:bottom w:w="72" w:type="dxa"/>
              <w:right w:w="0" w:type="dxa"/>
            </w:tcMar>
            <w:hideMark/>
          </w:tcPr>
          <w:p w:rsidR="00756894" w:rsidRPr="00756894" w:rsidRDefault="00756894" w:rsidP="00C662F2">
            <w:pPr>
              <w:spacing w:after="0" w:line="240" w:lineRule="auto"/>
              <w:rPr>
                <w:rFonts w:ascii="Tahoma" w:eastAsia="Times New Roman" w:hAnsi="Tahoma" w:cs="Tahoma"/>
                <w:sz w:val="17"/>
                <w:szCs w:val="17"/>
              </w:rPr>
            </w:pPr>
            <w:r w:rsidRPr="00756894">
              <w:rPr>
                <w:rFonts w:ascii="Tahoma" w:eastAsia="Times New Roman" w:hAnsi="Tahoma" w:cs="Tahoma"/>
                <w:sz w:val="17"/>
              </w:rPr>
              <w:t>c. </w:t>
            </w:r>
            <w:r w:rsidRPr="00756894">
              <w:rPr>
                <w:rFonts w:ascii="Tahoma" w:eastAsia="Times New Roman" w:hAnsi="Tahoma" w:cs="Tahoma"/>
                <w:sz w:val="17"/>
                <w:szCs w:val="17"/>
              </w:rPr>
              <w:t>a is true, b is false</w:t>
            </w:r>
            <w:r w:rsidRPr="0075689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06" name="Picture 120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756894" w:rsidRPr="00756894" w:rsidRDefault="00756894" w:rsidP="00C662F2">
            <w:pPr>
              <w:spacing w:after="0" w:line="240" w:lineRule="auto"/>
              <w:rPr>
                <w:rFonts w:ascii="Tahoma" w:eastAsia="Times New Roman" w:hAnsi="Tahoma" w:cs="Tahoma"/>
                <w:sz w:val="17"/>
                <w:szCs w:val="17"/>
              </w:rPr>
            </w:pPr>
          </w:p>
        </w:tc>
      </w:tr>
      <w:tr w:rsidR="00756894" w:rsidRPr="00756894" w:rsidTr="00756894">
        <w:tc>
          <w:tcPr>
            <w:tcW w:w="3820" w:type="dxa"/>
            <w:tcMar>
              <w:top w:w="72" w:type="dxa"/>
              <w:left w:w="72" w:type="dxa"/>
              <w:bottom w:w="72" w:type="dxa"/>
              <w:right w:w="0" w:type="dxa"/>
            </w:tcMar>
            <w:hideMark/>
          </w:tcPr>
          <w:p w:rsidR="00756894" w:rsidRPr="00756894" w:rsidRDefault="00756894" w:rsidP="00C662F2">
            <w:pPr>
              <w:spacing w:after="0" w:line="240" w:lineRule="auto"/>
              <w:rPr>
                <w:rFonts w:ascii="Tahoma" w:eastAsia="Times New Roman" w:hAnsi="Tahoma" w:cs="Tahoma"/>
                <w:sz w:val="17"/>
                <w:szCs w:val="17"/>
              </w:rPr>
            </w:pPr>
            <w:r w:rsidRPr="00756894">
              <w:rPr>
                <w:rFonts w:ascii="Tahoma" w:eastAsia="Times New Roman" w:hAnsi="Tahoma" w:cs="Tahoma"/>
                <w:sz w:val="17"/>
                <w:szCs w:val="17"/>
              </w:rPr>
              <w:object w:dxaOrig="1440" w:dyaOrig="1440">
                <v:shape id="_x0000_i2276" type="#_x0000_t75" style="width:20.25pt;height:18pt" o:ole="">
                  <v:imagedata r:id="rId4" o:title=""/>
                </v:shape>
                <w:control r:id="rId213" w:name="DefaultOcxName711" w:shapeid="_x0000_i2276"/>
              </w:object>
            </w:r>
          </w:p>
        </w:tc>
        <w:tc>
          <w:tcPr>
            <w:tcW w:w="5710" w:type="dxa"/>
            <w:tcMar>
              <w:top w:w="72" w:type="dxa"/>
              <w:left w:w="72" w:type="dxa"/>
              <w:bottom w:w="72" w:type="dxa"/>
              <w:right w:w="0" w:type="dxa"/>
            </w:tcMar>
            <w:hideMark/>
          </w:tcPr>
          <w:p w:rsidR="00756894" w:rsidRPr="00756894" w:rsidRDefault="00756894" w:rsidP="00C662F2">
            <w:pPr>
              <w:spacing w:after="0" w:line="240" w:lineRule="auto"/>
              <w:rPr>
                <w:rFonts w:ascii="Tahoma" w:eastAsia="Times New Roman" w:hAnsi="Tahoma" w:cs="Tahoma"/>
                <w:sz w:val="17"/>
                <w:szCs w:val="17"/>
              </w:rPr>
            </w:pPr>
            <w:r w:rsidRPr="00756894">
              <w:rPr>
                <w:rFonts w:ascii="Tahoma" w:eastAsia="Times New Roman" w:hAnsi="Tahoma" w:cs="Tahoma"/>
                <w:sz w:val="17"/>
              </w:rPr>
              <w:t>d. </w:t>
            </w:r>
            <w:r w:rsidRPr="00756894">
              <w:rPr>
                <w:rFonts w:ascii="Tahoma" w:eastAsia="Times New Roman" w:hAnsi="Tahoma" w:cs="Tahoma"/>
                <w:sz w:val="17"/>
                <w:szCs w:val="17"/>
              </w:rPr>
              <w:t xml:space="preserve">a is </w:t>
            </w:r>
            <w:proofErr w:type="spellStart"/>
            <w:r w:rsidRPr="00756894">
              <w:rPr>
                <w:rFonts w:ascii="Tahoma" w:eastAsia="Times New Roman" w:hAnsi="Tahoma" w:cs="Tahoma"/>
                <w:sz w:val="17"/>
                <w:szCs w:val="17"/>
              </w:rPr>
              <w:t>false,b</w:t>
            </w:r>
            <w:proofErr w:type="spellEnd"/>
            <w:r w:rsidRPr="00756894">
              <w:rPr>
                <w:rFonts w:ascii="Tahoma" w:eastAsia="Times New Roman" w:hAnsi="Tahoma" w:cs="Tahoma"/>
                <w:sz w:val="17"/>
                <w:szCs w:val="17"/>
              </w:rPr>
              <w:t xml:space="preserve"> is true</w:t>
            </w:r>
            <w:r w:rsidRPr="0075689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07" name="Picture 120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756894" w:rsidRPr="00756894" w:rsidRDefault="00756894" w:rsidP="00C662F2">
            <w:pPr>
              <w:spacing w:after="0" w:line="240" w:lineRule="auto"/>
              <w:rPr>
                <w:rFonts w:ascii="Tahoma" w:eastAsia="Times New Roman" w:hAnsi="Tahoma" w:cs="Tahoma"/>
                <w:sz w:val="17"/>
                <w:szCs w:val="17"/>
              </w:rPr>
            </w:pPr>
          </w:p>
        </w:tc>
      </w:tr>
    </w:tbl>
    <w:p w:rsidR="00756894" w:rsidRPr="00756894" w:rsidRDefault="00756894" w:rsidP="00C662F2">
      <w:pPr>
        <w:shd w:val="clear" w:color="auto" w:fill="FFFFFF"/>
        <w:spacing w:after="0" w:line="240" w:lineRule="auto"/>
        <w:rPr>
          <w:rFonts w:ascii="Tahoma" w:eastAsia="Times New Roman" w:hAnsi="Tahoma" w:cs="Tahoma"/>
          <w:color w:val="000000"/>
          <w:sz w:val="17"/>
          <w:szCs w:val="17"/>
        </w:rPr>
      </w:pPr>
      <w:r w:rsidRPr="00756894">
        <w:rPr>
          <w:rFonts w:ascii="Tahoma" w:eastAsia="Times New Roman" w:hAnsi="Tahoma" w:cs="Tahoma"/>
          <w:color w:val="000000"/>
          <w:sz w:val="17"/>
          <w:szCs w:val="17"/>
        </w:rPr>
        <w:t>The key features of GDM are __</w:t>
      </w:r>
      <w:proofErr w:type="gramStart"/>
      <w:r w:rsidRPr="00756894">
        <w:rPr>
          <w:rFonts w:ascii="Tahoma" w:eastAsia="Times New Roman" w:hAnsi="Tahoma" w:cs="Tahoma"/>
          <w:color w:val="000000"/>
          <w:sz w:val="17"/>
          <w:szCs w:val="17"/>
        </w:rPr>
        <w:t>_ ,</w:t>
      </w:r>
      <w:proofErr w:type="gramEnd"/>
      <w:r w:rsidRPr="00756894">
        <w:rPr>
          <w:rFonts w:ascii="Tahoma" w:eastAsia="Times New Roman" w:hAnsi="Tahoma" w:cs="Tahoma"/>
          <w:color w:val="000000"/>
          <w:sz w:val="17"/>
          <w:szCs w:val="17"/>
        </w:rPr>
        <w:t xml:space="preserve"> ____ , ____ and ____ .</w:t>
      </w:r>
    </w:p>
    <w:tbl>
      <w:tblPr>
        <w:tblW w:w="10155" w:type="dxa"/>
        <w:tblCellMar>
          <w:left w:w="0" w:type="dxa"/>
          <w:right w:w="0" w:type="dxa"/>
        </w:tblCellMar>
        <w:tblLook w:val="04A0"/>
      </w:tblPr>
      <w:tblGrid>
        <w:gridCol w:w="2399"/>
        <w:gridCol w:w="7364"/>
        <w:gridCol w:w="392"/>
      </w:tblGrid>
      <w:tr w:rsidR="00756894" w:rsidRPr="00756894" w:rsidTr="00756894">
        <w:tc>
          <w:tcPr>
            <w:tcW w:w="2399" w:type="dxa"/>
            <w:tcMar>
              <w:top w:w="72" w:type="dxa"/>
              <w:left w:w="72" w:type="dxa"/>
              <w:bottom w:w="72" w:type="dxa"/>
              <w:right w:w="0" w:type="dxa"/>
            </w:tcMar>
            <w:hideMark/>
          </w:tcPr>
          <w:p w:rsidR="00756894" w:rsidRPr="00756894" w:rsidRDefault="00756894" w:rsidP="00C662F2">
            <w:pPr>
              <w:spacing w:after="0" w:line="240" w:lineRule="auto"/>
              <w:rPr>
                <w:rFonts w:ascii="Tahoma" w:eastAsia="Times New Roman" w:hAnsi="Tahoma" w:cs="Tahoma"/>
                <w:sz w:val="17"/>
                <w:szCs w:val="17"/>
              </w:rPr>
            </w:pPr>
            <w:r w:rsidRPr="00756894">
              <w:rPr>
                <w:rFonts w:ascii="Tahoma" w:eastAsia="Times New Roman" w:hAnsi="Tahoma" w:cs="Tahoma"/>
                <w:sz w:val="17"/>
                <w:szCs w:val="17"/>
              </w:rPr>
              <w:object w:dxaOrig="1440" w:dyaOrig="1440">
                <v:shape id="_x0000_i2275" type="#_x0000_t75" style="width:20.25pt;height:18pt" o:ole="">
                  <v:imagedata r:id="rId4" o:title=""/>
                </v:shape>
                <w:control r:id="rId214" w:name="DefaultOcxName811" w:shapeid="_x0000_i2275"/>
              </w:object>
            </w:r>
          </w:p>
        </w:tc>
        <w:tc>
          <w:tcPr>
            <w:tcW w:w="7364" w:type="dxa"/>
            <w:tcMar>
              <w:top w:w="72" w:type="dxa"/>
              <w:left w:w="72" w:type="dxa"/>
              <w:bottom w:w="72" w:type="dxa"/>
              <w:right w:w="0" w:type="dxa"/>
            </w:tcMar>
            <w:hideMark/>
          </w:tcPr>
          <w:p w:rsidR="00756894" w:rsidRPr="00756894" w:rsidRDefault="00756894" w:rsidP="00C662F2">
            <w:pPr>
              <w:spacing w:after="0" w:line="240" w:lineRule="auto"/>
              <w:rPr>
                <w:rFonts w:ascii="Tahoma" w:eastAsia="Times New Roman" w:hAnsi="Tahoma" w:cs="Tahoma"/>
                <w:sz w:val="17"/>
                <w:szCs w:val="17"/>
              </w:rPr>
            </w:pPr>
            <w:r w:rsidRPr="00756894">
              <w:rPr>
                <w:rFonts w:ascii="Tahoma" w:eastAsia="Times New Roman" w:hAnsi="Tahoma" w:cs="Tahoma"/>
                <w:sz w:val="17"/>
              </w:rPr>
              <w:t>a. </w:t>
            </w:r>
            <w:r w:rsidRPr="00756894">
              <w:rPr>
                <w:rFonts w:ascii="Tahoma" w:eastAsia="Times New Roman" w:hAnsi="Tahoma" w:cs="Tahoma"/>
                <w:sz w:val="17"/>
                <w:szCs w:val="17"/>
              </w:rPr>
              <w:t>standardization, quality, minimum cost, maximum micro structure</w:t>
            </w:r>
            <w:r w:rsidRPr="0075689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08" name="Picture 120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2" w:type="dxa"/>
            <w:tcBorders>
              <w:top w:val="nil"/>
              <w:left w:val="nil"/>
              <w:bottom w:val="nil"/>
              <w:right w:val="nil"/>
            </w:tcBorders>
            <w:tcMar>
              <w:top w:w="72" w:type="dxa"/>
              <w:left w:w="72" w:type="dxa"/>
              <w:bottom w:w="72" w:type="dxa"/>
              <w:right w:w="0" w:type="dxa"/>
            </w:tcMar>
            <w:hideMark/>
          </w:tcPr>
          <w:p w:rsidR="00756894" w:rsidRPr="00756894" w:rsidRDefault="00756894" w:rsidP="00C662F2">
            <w:pPr>
              <w:spacing w:after="0" w:line="240" w:lineRule="auto"/>
              <w:rPr>
                <w:rFonts w:ascii="Tahoma" w:eastAsia="Times New Roman" w:hAnsi="Tahoma" w:cs="Tahoma"/>
                <w:sz w:val="17"/>
                <w:szCs w:val="17"/>
              </w:rPr>
            </w:pPr>
          </w:p>
        </w:tc>
      </w:tr>
      <w:tr w:rsidR="00756894" w:rsidRPr="00756894" w:rsidTr="00756894">
        <w:tc>
          <w:tcPr>
            <w:tcW w:w="2399" w:type="dxa"/>
            <w:tcMar>
              <w:top w:w="72" w:type="dxa"/>
              <w:left w:w="72" w:type="dxa"/>
              <w:bottom w:w="72" w:type="dxa"/>
              <w:right w:w="0" w:type="dxa"/>
            </w:tcMar>
            <w:hideMark/>
          </w:tcPr>
          <w:p w:rsidR="00756894" w:rsidRPr="00756894" w:rsidRDefault="00756894" w:rsidP="00C662F2">
            <w:pPr>
              <w:spacing w:after="0" w:line="240" w:lineRule="auto"/>
              <w:rPr>
                <w:rFonts w:ascii="Tahoma" w:eastAsia="Times New Roman" w:hAnsi="Tahoma" w:cs="Tahoma"/>
                <w:sz w:val="17"/>
                <w:szCs w:val="17"/>
              </w:rPr>
            </w:pPr>
            <w:r w:rsidRPr="00756894">
              <w:rPr>
                <w:rFonts w:ascii="Tahoma" w:eastAsia="Times New Roman" w:hAnsi="Tahoma" w:cs="Tahoma"/>
                <w:sz w:val="17"/>
                <w:szCs w:val="17"/>
              </w:rPr>
              <w:lastRenderedPageBreak/>
              <w:object w:dxaOrig="1440" w:dyaOrig="1440">
                <v:shape id="_x0000_i2274" type="#_x0000_t75" style="width:20.25pt;height:18pt" o:ole="">
                  <v:imagedata r:id="rId4" o:title=""/>
                </v:shape>
                <w:control r:id="rId215" w:name="DefaultOcxName911" w:shapeid="_x0000_i2274"/>
              </w:object>
            </w:r>
          </w:p>
        </w:tc>
        <w:tc>
          <w:tcPr>
            <w:tcW w:w="7364" w:type="dxa"/>
            <w:tcMar>
              <w:top w:w="72" w:type="dxa"/>
              <w:left w:w="72" w:type="dxa"/>
              <w:bottom w:w="72" w:type="dxa"/>
              <w:right w:w="0" w:type="dxa"/>
            </w:tcMar>
            <w:hideMark/>
          </w:tcPr>
          <w:p w:rsidR="00756894" w:rsidRPr="00756894" w:rsidRDefault="00756894" w:rsidP="00C662F2">
            <w:pPr>
              <w:spacing w:after="0" w:line="240" w:lineRule="auto"/>
              <w:rPr>
                <w:rFonts w:ascii="Tahoma" w:eastAsia="Times New Roman" w:hAnsi="Tahoma" w:cs="Tahoma"/>
                <w:sz w:val="17"/>
                <w:szCs w:val="17"/>
              </w:rPr>
            </w:pPr>
            <w:r w:rsidRPr="00756894">
              <w:rPr>
                <w:rFonts w:ascii="Tahoma" w:eastAsia="Times New Roman" w:hAnsi="Tahoma" w:cs="Tahoma"/>
                <w:sz w:val="17"/>
              </w:rPr>
              <w:t>b. </w:t>
            </w:r>
            <w:r w:rsidRPr="00756894">
              <w:rPr>
                <w:rFonts w:ascii="Tahoma" w:eastAsia="Times New Roman" w:hAnsi="Tahoma" w:cs="Tahoma"/>
                <w:sz w:val="17"/>
                <w:szCs w:val="17"/>
              </w:rPr>
              <w:t xml:space="preserve">standardization, quality, minimum cost, </w:t>
            </w:r>
            <w:proofErr w:type="spellStart"/>
            <w:r w:rsidRPr="00756894">
              <w:rPr>
                <w:rFonts w:ascii="Tahoma" w:eastAsia="Times New Roman" w:hAnsi="Tahoma" w:cs="Tahoma"/>
                <w:sz w:val="17"/>
                <w:szCs w:val="17"/>
              </w:rPr>
              <w:t>mimimum</w:t>
            </w:r>
            <w:proofErr w:type="spellEnd"/>
            <w:r w:rsidRPr="00756894">
              <w:rPr>
                <w:rFonts w:ascii="Tahoma" w:eastAsia="Times New Roman" w:hAnsi="Tahoma" w:cs="Tahoma"/>
                <w:sz w:val="17"/>
                <w:szCs w:val="17"/>
              </w:rPr>
              <w:t xml:space="preserve"> micro structure</w:t>
            </w:r>
            <w:r w:rsidRPr="0075689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09" name="Picture 120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2" w:type="dxa"/>
            <w:tcBorders>
              <w:top w:val="nil"/>
              <w:left w:val="nil"/>
              <w:bottom w:val="nil"/>
              <w:right w:val="nil"/>
            </w:tcBorders>
            <w:tcMar>
              <w:top w:w="72" w:type="dxa"/>
              <w:left w:w="72" w:type="dxa"/>
              <w:bottom w:w="72" w:type="dxa"/>
              <w:right w:w="0" w:type="dxa"/>
            </w:tcMar>
            <w:hideMark/>
          </w:tcPr>
          <w:p w:rsidR="00756894" w:rsidRPr="00756894" w:rsidRDefault="00756894" w:rsidP="00C662F2">
            <w:pPr>
              <w:spacing w:after="0" w:line="240" w:lineRule="auto"/>
              <w:rPr>
                <w:rFonts w:ascii="Tahoma" w:eastAsia="Times New Roman" w:hAnsi="Tahoma" w:cs="Tahoma"/>
                <w:sz w:val="17"/>
                <w:szCs w:val="17"/>
              </w:rPr>
            </w:pPr>
          </w:p>
        </w:tc>
      </w:tr>
      <w:tr w:rsidR="00756894" w:rsidRPr="00756894" w:rsidTr="00756894">
        <w:tc>
          <w:tcPr>
            <w:tcW w:w="2399" w:type="dxa"/>
            <w:tcMar>
              <w:top w:w="72" w:type="dxa"/>
              <w:left w:w="72" w:type="dxa"/>
              <w:bottom w:w="72" w:type="dxa"/>
              <w:right w:w="0" w:type="dxa"/>
            </w:tcMar>
            <w:hideMark/>
          </w:tcPr>
          <w:p w:rsidR="00756894" w:rsidRPr="00756894" w:rsidRDefault="00756894" w:rsidP="00C662F2">
            <w:pPr>
              <w:spacing w:after="0" w:line="240" w:lineRule="auto"/>
              <w:rPr>
                <w:rFonts w:ascii="Tahoma" w:eastAsia="Times New Roman" w:hAnsi="Tahoma" w:cs="Tahoma"/>
                <w:sz w:val="17"/>
                <w:szCs w:val="17"/>
              </w:rPr>
            </w:pPr>
            <w:r w:rsidRPr="00756894">
              <w:rPr>
                <w:rFonts w:ascii="Tahoma" w:eastAsia="Times New Roman" w:hAnsi="Tahoma" w:cs="Tahoma"/>
                <w:sz w:val="17"/>
                <w:szCs w:val="17"/>
              </w:rPr>
              <w:object w:dxaOrig="1440" w:dyaOrig="1440">
                <v:shape id="_x0000_i2273" type="#_x0000_t75" style="width:20.25pt;height:18pt" o:ole="">
                  <v:imagedata r:id="rId4" o:title=""/>
                </v:shape>
                <w:control r:id="rId216" w:name="DefaultOcxName1011" w:shapeid="_x0000_i2273"/>
              </w:object>
            </w:r>
          </w:p>
        </w:tc>
        <w:tc>
          <w:tcPr>
            <w:tcW w:w="7364" w:type="dxa"/>
            <w:tcMar>
              <w:top w:w="72" w:type="dxa"/>
              <w:left w:w="72" w:type="dxa"/>
              <w:bottom w:w="72" w:type="dxa"/>
              <w:right w:w="0" w:type="dxa"/>
            </w:tcMar>
            <w:hideMark/>
          </w:tcPr>
          <w:p w:rsidR="00756894" w:rsidRPr="00756894" w:rsidRDefault="00756894" w:rsidP="00C662F2">
            <w:pPr>
              <w:spacing w:after="0" w:line="240" w:lineRule="auto"/>
              <w:rPr>
                <w:rFonts w:ascii="Tahoma" w:eastAsia="Times New Roman" w:hAnsi="Tahoma" w:cs="Tahoma"/>
                <w:sz w:val="17"/>
                <w:szCs w:val="17"/>
              </w:rPr>
            </w:pPr>
            <w:r w:rsidRPr="00756894">
              <w:rPr>
                <w:rFonts w:ascii="Tahoma" w:eastAsia="Times New Roman" w:hAnsi="Tahoma" w:cs="Tahoma"/>
                <w:sz w:val="17"/>
              </w:rPr>
              <w:t>c. </w:t>
            </w:r>
            <w:r w:rsidRPr="00756894">
              <w:rPr>
                <w:rFonts w:ascii="Tahoma" w:eastAsia="Times New Roman" w:hAnsi="Tahoma" w:cs="Tahoma"/>
                <w:sz w:val="17"/>
                <w:szCs w:val="17"/>
              </w:rPr>
              <w:t xml:space="preserve">standardization, modularization, minimum cost, </w:t>
            </w:r>
            <w:proofErr w:type="spellStart"/>
            <w:r w:rsidRPr="00756894">
              <w:rPr>
                <w:rFonts w:ascii="Tahoma" w:eastAsia="Times New Roman" w:hAnsi="Tahoma" w:cs="Tahoma"/>
                <w:sz w:val="17"/>
                <w:szCs w:val="17"/>
              </w:rPr>
              <w:t>mimimum</w:t>
            </w:r>
            <w:proofErr w:type="spellEnd"/>
            <w:r w:rsidRPr="00756894">
              <w:rPr>
                <w:rFonts w:ascii="Tahoma" w:eastAsia="Times New Roman" w:hAnsi="Tahoma" w:cs="Tahoma"/>
                <w:sz w:val="17"/>
                <w:szCs w:val="17"/>
              </w:rPr>
              <w:t xml:space="preserve"> micro structure</w:t>
            </w:r>
            <w:r w:rsidRPr="0075689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10" name="Picture 121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2" w:type="dxa"/>
            <w:tcBorders>
              <w:top w:val="nil"/>
              <w:left w:val="nil"/>
              <w:bottom w:val="nil"/>
              <w:right w:val="nil"/>
            </w:tcBorders>
            <w:tcMar>
              <w:top w:w="72" w:type="dxa"/>
              <w:left w:w="72" w:type="dxa"/>
              <w:bottom w:w="72" w:type="dxa"/>
              <w:right w:w="0" w:type="dxa"/>
            </w:tcMar>
            <w:hideMark/>
          </w:tcPr>
          <w:p w:rsidR="00756894" w:rsidRPr="00756894" w:rsidRDefault="00756894" w:rsidP="00C662F2">
            <w:pPr>
              <w:spacing w:after="0" w:line="240" w:lineRule="auto"/>
              <w:rPr>
                <w:rFonts w:ascii="Tahoma" w:eastAsia="Times New Roman" w:hAnsi="Tahoma" w:cs="Tahoma"/>
                <w:sz w:val="17"/>
                <w:szCs w:val="17"/>
              </w:rPr>
            </w:pPr>
          </w:p>
        </w:tc>
      </w:tr>
      <w:tr w:rsidR="00756894" w:rsidRPr="00756894" w:rsidTr="00756894">
        <w:tc>
          <w:tcPr>
            <w:tcW w:w="2399" w:type="dxa"/>
            <w:tcMar>
              <w:top w:w="72" w:type="dxa"/>
              <w:left w:w="72" w:type="dxa"/>
              <w:bottom w:w="72" w:type="dxa"/>
              <w:right w:w="0" w:type="dxa"/>
            </w:tcMar>
            <w:hideMark/>
          </w:tcPr>
          <w:p w:rsidR="00756894" w:rsidRPr="00756894" w:rsidRDefault="00756894" w:rsidP="00C662F2">
            <w:pPr>
              <w:spacing w:after="0" w:line="240" w:lineRule="auto"/>
              <w:rPr>
                <w:rFonts w:ascii="Tahoma" w:eastAsia="Times New Roman" w:hAnsi="Tahoma" w:cs="Tahoma"/>
                <w:sz w:val="17"/>
                <w:szCs w:val="17"/>
              </w:rPr>
            </w:pPr>
            <w:r w:rsidRPr="00756894">
              <w:rPr>
                <w:rFonts w:ascii="Tahoma" w:eastAsia="Times New Roman" w:hAnsi="Tahoma" w:cs="Tahoma"/>
                <w:sz w:val="17"/>
                <w:szCs w:val="17"/>
              </w:rPr>
              <w:object w:dxaOrig="1440" w:dyaOrig="1440">
                <v:shape id="_x0000_i2272" type="#_x0000_t75" style="width:20.25pt;height:18pt" o:ole="">
                  <v:imagedata r:id="rId4" o:title=""/>
                </v:shape>
                <w:control r:id="rId217" w:name="DefaultOcxName1114" w:shapeid="_x0000_i2272"/>
              </w:object>
            </w:r>
          </w:p>
        </w:tc>
        <w:tc>
          <w:tcPr>
            <w:tcW w:w="7364" w:type="dxa"/>
            <w:tcMar>
              <w:top w:w="72" w:type="dxa"/>
              <w:left w:w="72" w:type="dxa"/>
              <w:bottom w:w="72" w:type="dxa"/>
              <w:right w:w="0" w:type="dxa"/>
            </w:tcMar>
            <w:hideMark/>
          </w:tcPr>
          <w:p w:rsidR="00756894" w:rsidRPr="00756894" w:rsidRDefault="00756894" w:rsidP="00C662F2">
            <w:pPr>
              <w:spacing w:after="0" w:line="240" w:lineRule="auto"/>
              <w:rPr>
                <w:rFonts w:ascii="Tahoma" w:eastAsia="Times New Roman" w:hAnsi="Tahoma" w:cs="Tahoma"/>
                <w:sz w:val="17"/>
                <w:szCs w:val="17"/>
              </w:rPr>
            </w:pPr>
            <w:r w:rsidRPr="00756894">
              <w:rPr>
                <w:rFonts w:ascii="Tahoma" w:eastAsia="Times New Roman" w:hAnsi="Tahoma" w:cs="Tahoma"/>
                <w:sz w:val="17"/>
              </w:rPr>
              <w:t>d. </w:t>
            </w:r>
            <w:r w:rsidRPr="00756894">
              <w:rPr>
                <w:rFonts w:ascii="Tahoma" w:eastAsia="Times New Roman" w:hAnsi="Tahoma" w:cs="Tahoma"/>
                <w:sz w:val="17"/>
                <w:szCs w:val="17"/>
              </w:rPr>
              <w:t>standardization, modularization, minimum customization, maximum micro structure</w:t>
            </w:r>
            <w:r w:rsidRPr="00756894">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11" name="Picture 121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2" w:type="dxa"/>
            <w:tcBorders>
              <w:top w:val="nil"/>
              <w:left w:val="nil"/>
              <w:bottom w:val="nil"/>
              <w:right w:val="nil"/>
            </w:tcBorders>
            <w:tcMar>
              <w:top w:w="72" w:type="dxa"/>
              <w:left w:w="72" w:type="dxa"/>
              <w:bottom w:w="72" w:type="dxa"/>
              <w:right w:w="0" w:type="dxa"/>
            </w:tcMar>
            <w:hideMark/>
          </w:tcPr>
          <w:p w:rsidR="00756894" w:rsidRPr="00756894" w:rsidRDefault="00756894" w:rsidP="00C662F2">
            <w:pPr>
              <w:spacing w:after="0" w:line="240" w:lineRule="auto"/>
              <w:rPr>
                <w:rFonts w:ascii="Tahoma" w:eastAsia="Times New Roman" w:hAnsi="Tahoma" w:cs="Tahoma"/>
                <w:sz w:val="17"/>
                <w:szCs w:val="17"/>
              </w:rPr>
            </w:pPr>
          </w:p>
        </w:tc>
      </w:tr>
    </w:tbl>
    <w:p w:rsidR="00C21F0F" w:rsidRPr="00C21F0F" w:rsidRDefault="00C21F0F" w:rsidP="00C662F2">
      <w:pPr>
        <w:spacing w:after="0" w:line="240" w:lineRule="auto"/>
        <w:jc w:val="center"/>
        <w:rPr>
          <w:b/>
          <w:sz w:val="28"/>
        </w:rPr>
      </w:pPr>
      <w:r>
        <w:rPr>
          <w:b/>
          <w:sz w:val="28"/>
        </w:rPr>
        <w:t>Unite 15</w:t>
      </w:r>
    </w:p>
    <w:p w:rsidR="00C21F0F" w:rsidRDefault="00C21F0F" w:rsidP="00C662F2">
      <w:pPr>
        <w:spacing w:after="0" w:line="240" w:lineRule="auto"/>
        <w:rPr>
          <w:b/>
          <w:sz w:val="28"/>
        </w:rPr>
      </w:pPr>
      <w:r w:rsidRPr="00C21F0F">
        <w:rPr>
          <w:b/>
          <w:sz w:val="28"/>
        </w:rPr>
        <w:t xml:space="preserve">1 </w:t>
      </w:r>
      <w:proofErr w:type="gramStart"/>
      <w:r w:rsidRPr="00C21F0F">
        <w:rPr>
          <w:b/>
          <w:sz w:val="28"/>
        </w:rPr>
        <w:t>Marks</w:t>
      </w:r>
      <w:proofErr w:type="gramEnd"/>
    </w:p>
    <w:p w:rsidR="003C5AEB" w:rsidRPr="003C5AEB" w:rsidRDefault="003C5AEB" w:rsidP="00C662F2">
      <w:pPr>
        <w:shd w:val="clear" w:color="auto" w:fill="FFFFFF"/>
        <w:spacing w:after="0" w:line="240" w:lineRule="auto"/>
        <w:rPr>
          <w:rFonts w:ascii="Tahoma" w:eastAsia="Times New Roman" w:hAnsi="Tahoma" w:cs="Tahoma"/>
          <w:color w:val="000000"/>
          <w:sz w:val="17"/>
          <w:szCs w:val="17"/>
        </w:rPr>
      </w:pPr>
      <w:r w:rsidRPr="003C5AEB">
        <w:rPr>
          <w:rFonts w:ascii="Tahoma" w:eastAsia="Times New Roman" w:hAnsi="Tahoma" w:cs="Tahoma"/>
          <w:color w:val="000000"/>
          <w:sz w:val="17"/>
          <w:szCs w:val="17"/>
        </w:rPr>
        <w:t xml:space="preserve">Length and Duration of </w:t>
      </w:r>
      <w:proofErr w:type="spellStart"/>
      <w:r w:rsidRPr="003C5AEB">
        <w:rPr>
          <w:rFonts w:ascii="Tahoma" w:eastAsia="Times New Roman" w:hAnsi="Tahoma" w:cs="Tahoma"/>
          <w:color w:val="000000"/>
          <w:sz w:val="17"/>
          <w:szCs w:val="17"/>
        </w:rPr>
        <w:t>Programmes</w:t>
      </w:r>
      <w:proofErr w:type="spellEnd"/>
      <w:r w:rsidRPr="003C5AEB">
        <w:rPr>
          <w:rFonts w:ascii="Tahoma" w:eastAsia="Times New Roman" w:hAnsi="Tahoma" w:cs="Tahoma"/>
          <w:color w:val="000000"/>
          <w:sz w:val="17"/>
          <w:szCs w:val="17"/>
        </w:rPr>
        <w:t xml:space="preserve"> should be modified based on _____ with Gaps for local commercials which vary geographically</w:t>
      </w:r>
    </w:p>
    <w:tbl>
      <w:tblPr>
        <w:tblW w:w="10155" w:type="dxa"/>
        <w:tblCellMar>
          <w:left w:w="0" w:type="dxa"/>
          <w:right w:w="0" w:type="dxa"/>
        </w:tblCellMar>
        <w:tblLook w:val="04A0"/>
      </w:tblPr>
      <w:tblGrid>
        <w:gridCol w:w="3277"/>
        <w:gridCol w:w="6342"/>
        <w:gridCol w:w="536"/>
      </w:tblGrid>
      <w:tr w:rsidR="003C5AEB" w:rsidRPr="003C5AEB" w:rsidTr="003C5AEB">
        <w:tc>
          <w:tcPr>
            <w:tcW w:w="3277"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szCs w:val="17"/>
              </w:rPr>
              <w:object w:dxaOrig="1440" w:dyaOrig="1440">
                <v:shape id="_x0000_i2415" type="#_x0000_t75" style="width:20.25pt;height:18pt" o:ole="">
                  <v:imagedata r:id="rId4" o:title=""/>
                </v:shape>
                <w:control r:id="rId218" w:name="DefaultOcxName80" w:shapeid="_x0000_i2415"/>
              </w:object>
            </w:r>
          </w:p>
        </w:tc>
        <w:tc>
          <w:tcPr>
            <w:tcW w:w="6342"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rPr>
              <w:t>a. </w:t>
            </w:r>
            <w:r w:rsidRPr="003C5AEB">
              <w:rPr>
                <w:rFonts w:ascii="Tahoma" w:eastAsia="Times New Roman" w:hAnsi="Tahoma" w:cs="Tahoma"/>
                <w:sz w:val="17"/>
                <w:szCs w:val="17"/>
              </w:rPr>
              <w:t>Time frame</w:t>
            </w:r>
            <w:r w:rsidRPr="003C5AE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72" name="Picture 127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36" w:type="dxa"/>
            <w:tcBorders>
              <w:top w:val="nil"/>
              <w:left w:val="nil"/>
              <w:bottom w:val="nil"/>
              <w:right w:val="nil"/>
            </w:tcBorders>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p>
        </w:tc>
      </w:tr>
      <w:tr w:rsidR="003C5AEB" w:rsidRPr="003C5AEB" w:rsidTr="003C5AEB">
        <w:tc>
          <w:tcPr>
            <w:tcW w:w="3277"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szCs w:val="17"/>
              </w:rPr>
              <w:object w:dxaOrig="1440" w:dyaOrig="1440">
                <v:shape id="_x0000_i2414" type="#_x0000_t75" style="width:20.25pt;height:18pt" o:ole="">
                  <v:imagedata r:id="rId4" o:title=""/>
                </v:shape>
                <w:control r:id="rId219" w:name="DefaultOcxName140" w:shapeid="_x0000_i2414"/>
              </w:object>
            </w:r>
          </w:p>
        </w:tc>
        <w:tc>
          <w:tcPr>
            <w:tcW w:w="6342"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rPr>
              <w:t>b. </w:t>
            </w:r>
            <w:r w:rsidRPr="003C5AEB">
              <w:rPr>
                <w:rFonts w:ascii="Tahoma" w:eastAsia="Times New Roman" w:hAnsi="Tahoma" w:cs="Tahoma"/>
                <w:sz w:val="17"/>
                <w:szCs w:val="17"/>
              </w:rPr>
              <w:t>available time Not the</w:t>
            </w:r>
            <w:r w:rsidRPr="003C5AE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73" name="Picture 127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36" w:type="dxa"/>
            <w:tcBorders>
              <w:top w:val="nil"/>
              <w:left w:val="nil"/>
              <w:bottom w:val="nil"/>
              <w:right w:val="nil"/>
            </w:tcBorders>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p>
        </w:tc>
      </w:tr>
      <w:tr w:rsidR="003C5AEB" w:rsidRPr="003C5AEB" w:rsidTr="003C5AEB">
        <w:tc>
          <w:tcPr>
            <w:tcW w:w="3277"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szCs w:val="17"/>
              </w:rPr>
              <w:object w:dxaOrig="1440" w:dyaOrig="1440">
                <v:shape id="_x0000_i2413" type="#_x0000_t75" style="width:20.25pt;height:18pt" o:ole="">
                  <v:imagedata r:id="rId4" o:title=""/>
                </v:shape>
                <w:control r:id="rId220" w:name="DefaultOcxName225" w:shapeid="_x0000_i2413"/>
              </w:object>
            </w:r>
          </w:p>
        </w:tc>
        <w:tc>
          <w:tcPr>
            <w:tcW w:w="6342"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rPr>
              <w:t>c. </w:t>
            </w:r>
            <w:r w:rsidRPr="003C5AEB">
              <w:rPr>
                <w:rFonts w:ascii="Tahoma" w:eastAsia="Times New Roman" w:hAnsi="Tahoma" w:cs="Tahoma"/>
                <w:sz w:val="17"/>
                <w:szCs w:val="17"/>
              </w:rPr>
              <w:t>time slots</w:t>
            </w:r>
            <w:r w:rsidRPr="003C5AE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74" name="Picture 127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36" w:type="dxa"/>
            <w:tcBorders>
              <w:top w:val="nil"/>
              <w:left w:val="nil"/>
              <w:bottom w:val="nil"/>
              <w:right w:val="nil"/>
            </w:tcBorders>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p>
        </w:tc>
      </w:tr>
      <w:tr w:rsidR="003C5AEB" w:rsidRPr="003C5AEB" w:rsidTr="003C5AEB">
        <w:tc>
          <w:tcPr>
            <w:tcW w:w="3277"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szCs w:val="17"/>
              </w:rPr>
              <w:object w:dxaOrig="1440" w:dyaOrig="1440">
                <v:shape id="_x0000_i2412" type="#_x0000_t75" style="width:20.25pt;height:18pt" o:ole="">
                  <v:imagedata r:id="rId4" o:title=""/>
                </v:shape>
                <w:control r:id="rId221" w:name="DefaultOcxName314" w:shapeid="_x0000_i2412"/>
              </w:object>
            </w:r>
          </w:p>
        </w:tc>
        <w:tc>
          <w:tcPr>
            <w:tcW w:w="6342"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rPr>
              <w:t>d. </w:t>
            </w:r>
            <w:r w:rsidRPr="003C5AEB">
              <w:rPr>
                <w:rFonts w:ascii="Tahoma" w:eastAsia="Times New Roman" w:hAnsi="Tahoma" w:cs="Tahoma"/>
                <w:sz w:val="17"/>
                <w:szCs w:val="17"/>
              </w:rPr>
              <w:t>time table</w:t>
            </w:r>
            <w:r w:rsidRPr="003C5AE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75" name="Picture 127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36" w:type="dxa"/>
            <w:tcBorders>
              <w:top w:val="nil"/>
              <w:left w:val="nil"/>
              <w:bottom w:val="nil"/>
              <w:right w:val="nil"/>
            </w:tcBorders>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p>
        </w:tc>
      </w:tr>
    </w:tbl>
    <w:p w:rsidR="003C5AEB" w:rsidRPr="003C5AEB" w:rsidRDefault="003C5AEB" w:rsidP="00C662F2">
      <w:pPr>
        <w:shd w:val="clear" w:color="auto" w:fill="FFFFFF"/>
        <w:spacing w:after="0" w:line="240" w:lineRule="auto"/>
        <w:rPr>
          <w:rFonts w:ascii="Tahoma" w:eastAsia="Times New Roman" w:hAnsi="Tahoma" w:cs="Tahoma"/>
          <w:color w:val="000000"/>
          <w:sz w:val="17"/>
          <w:szCs w:val="17"/>
        </w:rPr>
      </w:pPr>
      <w:r w:rsidRPr="003C5AEB">
        <w:rPr>
          <w:rFonts w:ascii="Tahoma" w:eastAsia="Times New Roman" w:hAnsi="Tahoma" w:cs="Tahoma"/>
          <w:color w:val="000000"/>
          <w:sz w:val="17"/>
          <w:szCs w:val="17"/>
        </w:rPr>
        <w:t xml:space="preserve">System Requirement covers a Remote Device Solution controlling Delivery of Media </w:t>
      </w:r>
      <w:proofErr w:type="spellStart"/>
      <w:r w:rsidRPr="003C5AEB">
        <w:rPr>
          <w:rFonts w:ascii="Tahoma" w:eastAsia="Times New Roman" w:hAnsi="Tahoma" w:cs="Tahoma"/>
          <w:color w:val="000000"/>
          <w:sz w:val="17"/>
          <w:szCs w:val="17"/>
        </w:rPr>
        <w:t>Programmes</w:t>
      </w:r>
      <w:proofErr w:type="spellEnd"/>
      <w:r w:rsidRPr="003C5AEB">
        <w:rPr>
          <w:rFonts w:ascii="Tahoma" w:eastAsia="Times New Roman" w:hAnsi="Tahoma" w:cs="Tahoma"/>
          <w:color w:val="000000"/>
          <w:sz w:val="17"/>
          <w:szCs w:val="17"/>
        </w:rPr>
        <w:t xml:space="preserve"> in ______ from the Achieves of the Media Centre to the TV Stations based on a day to day </w:t>
      </w:r>
      <w:proofErr w:type="spellStart"/>
      <w:r w:rsidRPr="003C5AEB">
        <w:rPr>
          <w:rFonts w:ascii="Tahoma" w:eastAsia="Times New Roman" w:hAnsi="Tahoma" w:cs="Tahoma"/>
          <w:color w:val="000000"/>
          <w:sz w:val="17"/>
          <w:szCs w:val="17"/>
        </w:rPr>
        <w:t>programme</w:t>
      </w:r>
      <w:proofErr w:type="spellEnd"/>
      <w:r w:rsidRPr="003C5AEB">
        <w:rPr>
          <w:rFonts w:ascii="Tahoma" w:eastAsia="Times New Roman" w:hAnsi="Tahoma" w:cs="Tahoma"/>
          <w:color w:val="000000"/>
          <w:sz w:val="17"/>
          <w:szCs w:val="17"/>
        </w:rPr>
        <w:t xml:space="preserve"> Schedule.</w:t>
      </w:r>
    </w:p>
    <w:tbl>
      <w:tblPr>
        <w:tblW w:w="10155" w:type="dxa"/>
        <w:tblCellMar>
          <w:left w:w="0" w:type="dxa"/>
          <w:right w:w="0" w:type="dxa"/>
        </w:tblCellMar>
        <w:tblLook w:val="04A0"/>
      </w:tblPr>
      <w:tblGrid>
        <w:gridCol w:w="3219"/>
        <w:gridCol w:w="6410"/>
        <w:gridCol w:w="526"/>
      </w:tblGrid>
      <w:tr w:rsidR="003C5AEB" w:rsidRPr="003C5AEB" w:rsidTr="003C5AEB">
        <w:tc>
          <w:tcPr>
            <w:tcW w:w="3219"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szCs w:val="17"/>
              </w:rPr>
              <w:object w:dxaOrig="1440" w:dyaOrig="1440">
                <v:shape id="_x0000_i2411" type="#_x0000_t75" style="width:20.25pt;height:18pt" o:ole="">
                  <v:imagedata r:id="rId4" o:title=""/>
                </v:shape>
                <w:control r:id="rId222" w:name="DefaultOcxName413" w:shapeid="_x0000_i2411"/>
              </w:object>
            </w:r>
          </w:p>
        </w:tc>
        <w:tc>
          <w:tcPr>
            <w:tcW w:w="6410"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rPr>
              <w:t>a. </w:t>
            </w:r>
            <w:r w:rsidRPr="003C5AEB">
              <w:rPr>
                <w:rFonts w:ascii="Tahoma" w:eastAsia="Times New Roman" w:hAnsi="Tahoma" w:cs="Tahoma"/>
                <w:sz w:val="17"/>
                <w:szCs w:val="17"/>
              </w:rPr>
              <w:t>remote identity</w:t>
            </w:r>
            <w:r w:rsidRPr="003C5AE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76" name="Picture 127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6" w:type="dxa"/>
            <w:tcBorders>
              <w:top w:val="nil"/>
              <w:left w:val="nil"/>
              <w:bottom w:val="nil"/>
              <w:right w:val="nil"/>
            </w:tcBorders>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p>
        </w:tc>
      </w:tr>
      <w:tr w:rsidR="003C5AEB" w:rsidRPr="003C5AEB" w:rsidTr="003C5AEB">
        <w:tc>
          <w:tcPr>
            <w:tcW w:w="3219"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szCs w:val="17"/>
              </w:rPr>
              <w:object w:dxaOrig="1440" w:dyaOrig="1440">
                <v:shape id="_x0000_i2410" type="#_x0000_t75" style="width:20.25pt;height:18pt" o:ole="">
                  <v:imagedata r:id="rId4" o:title=""/>
                </v:shape>
                <w:control r:id="rId223" w:name="DefaultOcxName512" w:shapeid="_x0000_i2410"/>
              </w:object>
            </w:r>
          </w:p>
        </w:tc>
        <w:tc>
          <w:tcPr>
            <w:tcW w:w="6410"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rPr>
              <w:t>b. </w:t>
            </w:r>
            <w:r w:rsidRPr="003C5AEB">
              <w:rPr>
                <w:rFonts w:ascii="Tahoma" w:eastAsia="Times New Roman" w:hAnsi="Tahoma" w:cs="Tahoma"/>
                <w:sz w:val="17"/>
                <w:szCs w:val="17"/>
              </w:rPr>
              <w:t>Real time mode</w:t>
            </w:r>
            <w:r w:rsidRPr="003C5AE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77" name="Picture 127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6" w:type="dxa"/>
            <w:tcBorders>
              <w:top w:val="nil"/>
              <w:left w:val="nil"/>
              <w:bottom w:val="nil"/>
              <w:right w:val="nil"/>
            </w:tcBorders>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p>
        </w:tc>
      </w:tr>
      <w:tr w:rsidR="003C5AEB" w:rsidRPr="003C5AEB" w:rsidTr="003C5AEB">
        <w:tc>
          <w:tcPr>
            <w:tcW w:w="3219"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szCs w:val="17"/>
              </w:rPr>
              <w:object w:dxaOrig="1440" w:dyaOrig="1440">
                <v:shape id="_x0000_i2409" type="#_x0000_t75" style="width:20.25pt;height:18pt" o:ole="">
                  <v:imagedata r:id="rId4" o:title=""/>
                </v:shape>
                <w:control r:id="rId224" w:name="DefaultOcxName612" w:shapeid="_x0000_i2409"/>
              </w:object>
            </w:r>
          </w:p>
        </w:tc>
        <w:tc>
          <w:tcPr>
            <w:tcW w:w="6410"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rPr>
              <w:t>c. </w:t>
            </w:r>
            <w:r w:rsidRPr="003C5AEB">
              <w:rPr>
                <w:rFonts w:ascii="Tahoma" w:eastAsia="Times New Roman" w:hAnsi="Tahoma" w:cs="Tahoma"/>
                <w:sz w:val="17"/>
                <w:szCs w:val="17"/>
              </w:rPr>
              <w:t>remote access device</w:t>
            </w:r>
            <w:r w:rsidRPr="003C5AE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78" name="Picture 127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6" w:type="dxa"/>
            <w:tcBorders>
              <w:top w:val="nil"/>
              <w:left w:val="nil"/>
              <w:bottom w:val="nil"/>
              <w:right w:val="nil"/>
            </w:tcBorders>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p>
        </w:tc>
      </w:tr>
      <w:tr w:rsidR="003C5AEB" w:rsidRPr="003C5AEB" w:rsidTr="003C5AEB">
        <w:tc>
          <w:tcPr>
            <w:tcW w:w="3219"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szCs w:val="17"/>
              </w:rPr>
              <w:object w:dxaOrig="1440" w:dyaOrig="1440">
                <v:shape id="_x0000_i2408" type="#_x0000_t75" style="width:20.25pt;height:18pt" o:ole="">
                  <v:imagedata r:id="rId4" o:title=""/>
                </v:shape>
                <w:control r:id="rId225" w:name="DefaultOcxName712" w:shapeid="_x0000_i2408"/>
              </w:object>
            </w:r>
          </w:p>
        </w:tc>
        <w:tc>
          <w:tcPr>
            <w:tcW w:w="6410"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rPr>
              <w:t>d. </w:t>
            </w:r>
            <w:r w:rsidRPr="003C5AEB">
              <w:rPr>
                <w:rFonts w:ascii="Tahoma" w:eastAsia="Times New Roman" w:hAnsi="Tahoma" w:cs="Tahoma"/>
                <w:sz w:val="17"/>
                <w:szCs w:val="17"/>
              </w:rPr>
              <w:t>remote access solution</w:t>
            </w:r>
            <w:r w:rsidRPr="003C5AE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79" name="Picture 127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6" w:type="dxa"/>
            <w:tcBorders>
              <w:top w:val="nil"/>
              <w:left w:val="nil"/>
              <w:bottom w:val="nil"/>
              <w:right w:val="nil"/>
            </w:tcBorders>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p>
        </w:tc>
      </w:tr>
    </w:tbl>
    <w:p w:rsidR="003C5AEB" w:rsidRPr="003C5AEB" w:rsidRDefault="003C5AEB" w:rsidP="00C662F2">
      <w:pPr>
        <w:shd w:val="clear" w:color="auto" w:fill="FFFFFF"/>
        <w:spacing w:after="0" w:line="240" w:lineRule="auto"/>
        <w:rPr>
          <w:rFonts w:ascii="Tahoma" w:eastAsia="Times New Roman" w:hAnsi="Tahoma" w:cs="Tahoma"/>
          <w:color w:val="000000"/>
          <w:sz w:val="17"/>
          <w:szCs w:val="17"/>
        </w:rPr>
      </w:pPr>
      <w:r w:rsidRPr="003C5AEB">
        <w:rPr>
          <w:rFonts w:ascii="Tahoma" w:eastAsia="Times New Roman" w:hAnsi="Tahoma" w:cs="Tahoma"/>
          <w:color w:val="000000"/>
          <w:sz w:val="17"/>
          <w:szCs w:val="17"/>
        </w:rPr>
        <w:t xml:space="preserve">System Requirement covers a _____ controlling Delivery of Media </w:t>
      </w:r>
      <w:proofErr w:type="spellStart"/>
      <w:r w:rsidRPr="003C5AEB">
        <w:rPr>
          <w:rFonts w:ascii="Tahoma" w:eastAsia="Times New Roman" w:hAnsi="Tahoma" w:cs="Tahoma"/>
          <w:color w:val="000000"/>
          <w:sz w:val="17"/>
          <w:szCs w:val="17"/>
        </w:rPr>
        <w:t>Programmes</w:t>
      </w:r>
      <w:proofErr w:type="spellEnd"/>
      <w:r w:rsidRPr="003C5AEB">
        <w:rPr>
          <w:rFonts w:ascii="Tahoma" w:eastAsia="Times New Roman" w:hAnsi="Tahoma" w:cs="Tahoma"/>
          <w:color w:val="000000"/>
          <w:sz w:val="17"/>
          <w:szCs w:val="17"/>
        </w:rPr>
        <w:t xml:space="preserve"> in Real Time Mode from the Achieves of the Media Centre to the TV Stations based on a day to day </w:t>
      </w:r>
      <w:proofErr w:type="spellStart"/>
      <w:r w:rsidRPr="003C5AEB">
        <w:rPr>
          <w:rFonts w:ascii="Tahoma" w:eastAsia="Times New Roman" w:hAnsi="Tahoma" w:cs="Tahoma"/>
          <w:color w:val="000000"/>
          <w:sz w:val="17"/>
          <w:szCs w:val="17"/>
        </w:rPr>
        <w:t>programme</w:t>
      </w:r>
      <w:proofErr w:type="spellEnd"/>
      <w:r w:rsidRPr="003C5AEB">
        <w:rPr>
          <w:rFonts w:ascii="Tahoma" w:eastAsia="Times New Roman" w:hAnsi="Tahoma" w:cs="Tahoma"/>
          <w:color w:val="000000"/>
          <w:sz w:val="17"/>
          <w:szCs w:val="17"/>
        </w:rPr>
        <w:t xml:space="preserve"> Schedule.</w:t>
      </w:r>
    </w:p>
    <w:tbl>
      <w:tblPr>
        <w:tblW w:w="10155" w:type="dxa"/>
        <w:tblCellMar>
          <w:left w:w="0" w:type="dxa"/>
          <w:right w:w="0" w:type="dxa"/>
        </w:tblCellMar>
        <w:tblLook w:val="04A0"/>
      </w:tblPr>
      <w:tblGrid>
        <w:gridCol w:w="3178"/>
        <w:gridCol w:w="6457"/>
        <w:gridCol w:w="520"/>
      </w:tblGrid>
      <w:tr w:rsidR="003C5AEB" w:rsidRPr="003C5AEB" w:rsidTr="003C5AEB">
        <w:tc>
          <w:tcPr>
            <w:tcW w:w="3178"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szCs w:val="17"/>
              </w:rPr>
              <w:object w:dxaOrig="1440" w:dyaOrig="1440">
                <v:shape id="_x0000_i2407" type="#_x0000_t75" style="width:20.25pt;height:18pt" o:ole="">
                  <v:imagedata r:id="rId4" o:title=""/>
                </v:shape>
                <w:control r:id="rId226" w:name="DefaultOcxName812" w:shapeid="_x0000_i2407"/>
              </w:object>
            </w:r>
          </w:p>
        </w:tc>
        <w:tc>
          <w:tcPr>
            <w:tcW w:w="6457"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rPr>
              <w:t>a. </w:t>
            </w:r>
            <w:r w:rsidRPr="003C5AEB">
              <w:rPr>
                <w:rFonts w:ascii="Tahoma" w:eastAsia="Times New Roman" w:hAnsi="Tahoma" w:cs="Tahoma"/>
                <w:sz w:val="17"/>
                <w:szCs w:val="17"/>
              </w:rPr>
              <w:t>remote identity</w:t>
            </w:r>
            <w:r w:rsidRPr="003C5AE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80" name="Picture 128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0" w:type="dxa"/>
            <w:tcBorders>
              <w:top w:val="nil"/>
              <w:left w:val="nil"/>
              <w:bottom w:val="nil"/>
              <w:right w:val="nil"/>
            </w:tcBorders>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p>
        </w:tc>
      </w:tr>
      <w:tr w:rsidR="003C5AEB" w:rsidRPr="003C5AEB" w:rsidTr="003C5AEB">
        <w:tc>
          <w:tcPr>
            <w:tcW w:w="3178"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szCs w:val="17"/>
              </w:rPr>
              <w:object w:dxaOrig="1440" w:dyaOrig="1440">
                <v:shape id="_x0000_i2406" type="#_x0000_t75" style="width:20.25pt;height:18pt" o:ole="">
                  <v:imagedata r:id="rId4" o:title=""/>
                </v:shape>
                <w:control r:id="rId227" w:name="DefaultOcxName912" w:shapeid="_x0000_i2406"/>
              </w:object>
            </w:r>
          </w:p>
        </w:tc>
        <w:tc>
          <w:tcPr>
            <w:tcW w:w="6457"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rPr>
              <w:t>b. </w:t>
            </w:r>
            <w:r w:rsidRPr="003C5AEB">
              <w:rPr>
                <w:rFonts w:ascii="Tahoma" w:eastAsia="Times New Roman" w:hAnsi="Tahoma" w:cs="Tahoma"/>
                <w:sz w:val="17"/>
                <w:szCs w:val="17"/>
              </w:rPr>
              <w:t>Remote Device Solution</w:t>
            </w:r>
            <w:r w:rsidRPr="003C5AE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81" name="Picture 128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0" w:type="dxa"/>
            <w:tcBorders>
              <w:top w:val="nil"/>
              <w:left w:val="nil"/>
              <w:bottom w:val="nil"/>
              <w:right w:val="nil"/>
            </w:tcBorders>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p>
        </w:tc>
      </w:tr>
      <w:tr w:rsidR="003C5AEB" w:rsidRPr="003C5AEB" w:rsidTr="003C5AEB">
        <w:tc>
          <w:tcPr>
            <w:tcW w:w="3178"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szCs w:val="17"/>
              </w:rPr>
              <w:object w:dxaOrig="1440" w:dyaOrig="1440">
                <v:shape id="_x0000_i2405" type="#_x0000_t75" style="width:20.25pt;height:18pt" o:ole="">
                  <v:imagedata r:id="rId4" o:title=""/>
                </v:shape>
                <w:control r:id="rId228" w:name="DefaultOcxName1012" w:shapeid="_x0000_i2405"/>
              </w:object>
            </w:r>
          </w:p>
        </w:tc>
        <w:tc>
          <w:tcPr>
            <w:tcW w:w="6457"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rPr>
              <w:t>c. </w:t>
            </w:r>
            <w:r w:rsidRPr="003C5AEB">
              <w:rPr>
                <w:rFonts w:ascii="Tahoma" w:eastAsia="Times New Roman" w:hAnsi="Tahoma" w:cs="Tahoma"/>
                <w:sz w:val="17"/>
                <w:szCs w:val="17"/>
              </w:rPr>
              <w:t>remote access device</w:t>
            </w:r>
            <w:r w:rsidRPr="003C5AE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82" name="Picture 128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0" w:type="dxa"/>
            <w:tcBorders>
              <w:top w:val="nil"/>
              <w:left w:val="nil"/>
              <w:bottom w:val="nil"/>
              <w:right w:val="nil"/>
            </w:tcBorders>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p>
        </w:tc>
      </w:tr>
      <w:tr w:rsidR="003C5AEB" w:rsidRPr="003C5AEB" w:rsidTr="003C5AEB">
        <w:tc>
          <w:tcPr>
            <w:tcW w:w="3178"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szCs w:val="17"/>
              </w:rPr>
              <w:object w:dxaOrig="1440" w:dyaOrig="1440">
                <v:shape id="_x0000_i2404" type="#_x0000_t75" style="width:20.25pt;height:18pt" o:ole="">
                  <v:imagedata r:id="rId4" o:title=""/>
                </v:shape>
                <w:control r:id="rId229" w:name="DefaultOcxName1115" w:shapeid="_x0000_i2404"/>
              </w:object>
            </w:r>
          </w:p>
        </w:tc>
        <w:tc>
          <w:tcPr>
            <w:tcW w:w="6457"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rPr>
              <w:t>d. </w:t>
            </w:r>
            <w:r w:rsidRPr="003C5AEB">
              <w:rPr>
                <w:rFonts w:ascii="Tahoma" w:eastAsia="Times New Roman" w:hAnsi="Tahoma" w:cs="Tahoma"/>
                <w:sz w:val="17"/>
                <w:szCs w:val="17"/>
              </w:rPr>
              <w:t>remote access solution</w:t>
            </w:r>
            <w:r w:rsidRPr="003C5AE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83" name="Picture 128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0" w:type="dxa"/>
            <w:tcBorders>
              <w:top w:val="nil"/>
              <w:left w:val="nil"/>
              <w:bottom w:val="nil"/>
              <w:right w:val="nil"/>
            </w:tcBorders>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p>
        </w:tc>
      </w:tr>
    </w:tbl>
    <w:p w:rsidR="003C5AEB" w:rsidRPr="003C5AEB" w:rsidRDefault="003C5AEB" w:rsidP="00C662F2">
      <w:pPr>
        <w:shd w:val="clear" w:color="auto" w:fill="FFFFFF"/>
        <w:spacing w:after="0" w:line="240" w:lineRule="auto"/>
        <w:rPr>
          <w:rFonts w:ascii="Tahoma" w:eastAsia="Times New Roman" w:hAnsi="Tahoma" w:cs="Tahoma"/>
          <w:color w:val="000000"/>
          <w:sz w:val="17"/>
          <w:szCs w:val="17"/>
        </w:rPr>
      </w:pPr>
      <w:r w:rsidRPr="003C5AEB">
        <w:rPr>
          <w:rFonts w:ascii="Tahoma" w:eastAsia="Times New Roman" w:hAnsi="Tahoma" w:cs="Tahoma"/>
          <w:color w:val="000000"/>
          <w:sz w:val="17"/>
          <w:szCs w:val="17"/>
        </w:rPr>
        <w:t xml:space="preserve">The ERP system for a Pharmaceutical company has modules </w:t>
      </w:r>
      <w:proofErr w:type="gramStart"/>
      <w:r w:rsidRPr="003C5AEB">
        <w:rPr>
          <w:rFonts w:ascii="Tahoma" w:eastAsia="Times New Roman" w:hAnsi="Tahoma" w:cs="Tahoma"/>
          <w:color w:val="000000"/>
          <w:sz w:val="17"/>
          <w:szCs w:val="17"/>
        </w:rPr>
        <w:t>Sales ,</w:t>
      </w:r>
      <w:proofErr w:type="gramEnd"/>
      <w:r w:rsidRPr="003C5AEB">
        <w:rPr>
          <w:rFonts w:ascii="Tahoma" w:eastAsia="Times New Roman" w:hAnsi="Tahoma" w:cs="Tahoma"/>
          <w:color w:val="000000"/>
          <w:sz w:val="17"/>
          <w:szCs w:val="17"/>
        </w:rPr>
        <w:t xml:space="preserve"> ______, inventory, purchase, estimated as 40% of the total content.</w:t>
      </w:r>
    </w:p>
    <w:tbl>
      <w:tblPr>
        <w:tblW w:w="10155" w:type="dxa"/>
        <w:tblCellMar>
          <w:left w:w="0" w:type="dxa"/>
          <w:right w:w="0" w:type="dxa"/>
        </w:tblCellMar>
        <w:tblLook w:val="04A0"/>
      </w:tblPr>
      <w:tblGrid>
        <w:gridCol w:w="2515"/>
        <w:gridCol w:w="7229"/>
        <w:gridCol w:w="411"/>
      </w:tblGrid>
      <w:tr w:rsidR="003C5AEB" w:rsidRPr="003C5AEB" w:rsidTr="003C5AEB">
        <w:tc>
          <w:tcPr>
            <w:tcW w:w="2515"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szCs w:val="17"/>
              </w:rPr>
              <w:object w:dxaOrig="1440" w:dyaOrig="1440">
                <v:shape id="_x0000_i2403" type="#_x0000_t75" style="width:20.25pt;height:18pt" o:ole="">
                  <v:imagedata r:id="rId4" o:title=""/>
                </v:shape>
                <w:control r:id="rId230" w:name="DefaultOcxName1211" w:shapeid="_x0000_i2403"/>
              </w:object>
            </w:r>
          </w:p>
        </w:tc>
        <w:tc>
          <w:tcPr>
            <w:tcW w:w="7229"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rPr>
              <w:t>a. </w:t>
            </w:r>
            <w:r w:rsidRPr="003C5AEB">
              <w:rPr>
                <w:rFonts w:ascii="Tahoma" w:eastAsia="Times New Roman" w:hAnsi="Tahoma" w:cs="Tahoma"/>
                <w:sz w:val="17"/>
                <w:szCs w:val="17"/>
              </w:rPr>
              <w:t>financials</w:t>
            </w:r>
            <w:r w:rsidRPr="003C5AE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84" name="Picture 128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1" w:type="dxa"/>
            <w:tcBorders>
              <w:top w:val="nil"/>
              <w:left w:val="nil"/>
              <w:bottom w:val="nil"/>
              <w:right w:val="nil"/>
            </w:tcBorders>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p>
        </w:tc>
      </w:tr>
      <w:tr w:rsidR="003C5AEB" w:rsidRPr="003C5AEB" w:rsidTr="003C5AEB">
        <w:tc>
          <w:tcPr>
            <w:tcW w:w="2515"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szCs w:val="17"/>
              </w:rPr>
              <w:object w:dxaOrig="1440" w:dyaOrig="1440">
                <v:shape id="_x0000_i2402" type="#_x0000_t75" style="width:20.25pt;height:18pt" o:ole="">
                  <v:imagedata r:id="rId4" o:title=""/>
                </v:shape>
                <w:control r:id="rId231" w:name="DefaultOcxName139" w:shapeid="_x0000_i2402"/>
              </w:object>
            </w:r>
          </w:p>
        </w:tc>
        <w:tc>
          <w:tcPr>
            <w:tcW w:w="7229"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rPr>
              <w:t>b. </w:t>
            </w:r>
            <w:r w:rsidRPr="003C5AEB">
              <w:rPr>
                <w:rFonts w:ascii="Tahoma" w:eastAsia="Times New Roman" w:hAnsi="Tahoma" w:cs="Tahoma"/>
                <w:sz w:val="17"/>
                <w:szCs w:val="17"/>
              </w:rPr>
              <w:t>costing</w:t>
            </w:r>
            <w:r w:rsidRPr="003C5AE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85" name="Picture 128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1" w:type="dxa"/>
            <w:tcBorders>
              <w:top w:val="nil"/>
              <w:left w:val="nil"/>
              <w:bottom w:val="nil"/>
              <w:right w:val="nil"/>
            </w:tcBorders>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p>
        </w:tc>
      </w:tr>
      <w:tr w:rsidR="003C5AEB" w:rsidRPr="003C5AEB" w:rsidTr="003C5AEB">
        <w:tc>
          <w:tcPr>
            <w:tcW w:w="2515"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szCs w:val="17"/>
              </w:rPr>
              <w:object w:dxaOrig="1440" w:dyaOrig="1440">
                <v:shape id="_x0000_i2401" type="#_x0000_t75" style="width:20.25pt;height:18pt" o:ole="">
                  <v:imagedata r:id="rId4" o:title=""/>
                </v:shape>
                <w:control r:id="rId232" w:name="DefaultOcxName148" w:shapeid="_x0000_i2401"/>
              </w:object>
            </w:r>
          </w:p>
        </w:tc>
        <w:tc>
          <w:tcPr>
            <w:tcW w:w="7229"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rPr>
              <w:t>c. </w:t>
            </w:r>
            <w:r w:rsidRPr="003C5AEB">
              <w:rPr>
                <w:rFonts w:ascii="Tahoma" w:eastAsia="Times New Roman" w:hAnsi="Tahoma" w:cs="Tahoma"/>
                <w:sz w:val="17"/>
                <w:szCs w:val="17"/>
              </w:rPr>
              <w:t>tracking</w:t>
            </w:r>
            <w:r w:rsidRPr="003C5AE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86" name="Picture 128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1" w:type="dxa"/>
            <w:tcBorders>
              <w:top w:val="nil"/>
              <w:left w:val="nil"/>
              <w:bottom w:val="nil"/>
              <w:right w:val="nil"/>
            </w:tcBorders>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p>
        </w:tc>
      </w:tr>
      <w:tr w:rsidR="003C5AEB" w:rsidRPr="003C5AEB" w:rsidTr="003C5AEB">
        <w:tc>
          <w:tcPr>
            <w:tcW w:w="2515"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szCs w:val="17"/>
              </w:rPr>
              <w:object w:dxaOrig="1440" w:dyaOrig="1440">
                <v:shape id="_x0000_i2400" type="#_x0000_t75" style="width:20.25pt;height:18pt" o:ole="">
                  <v:imagedata r:id="rId4" o:title=""/>
                </v:shape>
                <w:control r:id="rId233" w:name="DefaultOcxName158" w:shapeid="_x0000_i2400"/>
              </w:object>
            </w:r>
          </w:p>
        </w:tc>
        <w:tc>
          <w:tcPr>
            <w:tcW w:w="7229"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rPr>
              <w:t>d. </w:t>
            </w:r>
            <w:r w:rsidRPr="003C5AEB">
              <w:rPr>
                <w:rFonts w:ascii="Tahoma" w:eastAsia="Times New Roman" w:hAnsi="Tahoma" w:cs="Tahoma"/>
                <w:sz w:val="17"/>
                <w:szCs w:val="17"/>
              </w:rPr>
              <w:t>monitoring</w:t>
            </w:r>
            <w:r w:rsidRPr="003C5AE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87" name="Picture 128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1" w:type="dxa"/>
            <w:tcBorders>
              <w:top w:val="nil"/>
              <w:left w:val="nil"/>
              <w:bottom w:val="nil"/>
              <w:right w:val="nil"/>
            </w:tcBorders>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p>
        </w:tc>
      </w:tr>
    </w:tbl>
    <w:p w:rsidR="003C5AEB" w:rsidRPr="003C5AEB" w:rsidRDefault="003C5AEB" w:rsidP="00C662F2">
      <w:pPr>
        <w:shd w:val="clear" w:color="auto" w:fill="FFFFFF"/>
        <w:spacing w:after="0" w:line="240" w:lineRule="auto"/>
        <w:rPr>
          <w:rFonts w:ascii="Tahoma" w:eastAsia="Times New Roman" w:hAnsi="Tahoma" w:cs="Tahoma"/>
          <w:color w:val="000000"/>
          <w:sz w:val="17"/>
          <w:szCs w:val="17"/>
        </w:rPr>
      </w:pPr>
      <w:r w:rsidRPr="003C5AEB">
        <w:rPr>
          <w:rFonts w:ascii="Tahoma" w:eastAsia="Times New Roman" w:hAnsi="Tahoma" w:cs="Tahoma"/>
          <w:color w:val="000000"/>
          <w:sz w:val="17"/>
          <w:szCs w:val="17"/>
        </w:rPr>
        <w:t>The Television Media Control System is required by a Media Solutions Company in Germany who is an Intermediary between a Television Content Development Studio Company and a ____ Company.</w:t>
      </w:r>
    </w:p>
    <w:tbl>
      <w:tblPr>
        <w:tblW w:w="10155" w:type="dxa"/>
        <w:tblCellMar>
          <w:left w:w="0" w:type="dxa"/>
          <w:right w:w="0" w:type="dxa"/>
        </w:tblCellMar>
        <w:tblLook w:val="04A0"/>
      </w:tblPr>
      <w:tblGrid>
        <w:gridCol w:w="2475"/>
        <w:gridCol w:w="7275"/>
        <w:gridCol w:w="405"/>
      </w:tblGrid>
      <w:tr w:rsidR="003C5AEB" w:rsidRPr="003C5AEB" w:rsidTr="003C5AEB">
        <w:tc>
          <w:tcPr>
            <w:tcW w:w="2475"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szCs w:val="17"/>
              </w:rPr>
              <w:object w:dxaOrig="1440" w:dyaOrig="1440">
                <v:shape id="_x0000_i2399" type="#_x0000_t75" style="width:20.25pt;height:18pt" o:ole="">
                  <v:imagedata r:id="rId4" o:title=""/>
                </v:shape>
                <w:control r:id="rId234" w:name="DefaultOcxName164" w:shapeid="_x0000_i2399"/>
              </w:object>
            </w:r>
          </w:p>
        </w:tc>
        <w:tc>
          <w:tcPr>
            <w:tcW w:w="7275"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rPr>
              <w:t>a. </w:t>
            </w:r>
            <w:r w:rsidRPr="003C5AEB">
              <w:rPr>
                <w:rFonts w:ascii="Tahoma" w:eastAsia="Times New Roman" w:hAnsi="Tahoma" w:cs="Tahoma"/>
                <w:sz w:val="17"/>
                <w:szCs w:val="17"/>
              </w:rPr>
              <w:t>Pharmaceutical products</w:t>
            </w:r>
            <w:r w:rsidRPr="003C5AE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88" name="Picture 128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5" w:type="dxa"/>
            <w:tcBorders>
              <w:top w:val="nil"/>
              <w:left w:val="nil"/>
              <w:bottom w:val="nil"/>
              <w:right w:val="nil"/>
            </w:tcBorders>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p>
        </w:tc>
      </w:tr>
      <w:tr w:rsidR="003C5AEB" w:rsidRPr="003C5AEB" w:rsidTr="003C5AEB">
        <w:tc>
          <w:tcPr>
            <w:tcW w:w="2475"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szCs w:val="17"/>
              </w:rPr>
              <w:lastRenderedPageBreak/>
              <w:object w:dxaOrig="1440" w:dyaOrig="1440">
                <v:shape id="_x0000_i2398" type="#_x0000_t75" style="width:20.25pt;height:18pt" o:ole="">
                  <v:imagedata r:id="rId4" o:title=""/>
                </v:shape>
                <w:control r:id="rId235" w:name="DefaultOcxName174" w:shapeid="_x0000_i2398"/>
              </w:object>
            </w:r>
          </w:p>
        </w:tc>
        <w:tc>
          <w:tcPr>
            <w:tcW w:w="7275"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rPr>
              <w:t>b. </w:t>
            </w:r>
            <w:r w:rsidRPr="003C5AEB">
              <w:rPr>
                <w:rFonts w:ascii="Tahoma" w:eastAsia="Times New Roman" w:hAnsi="Tahoma" w:cs="Tahoma"/>
                <w:sz w:val="17"/>
                <w:szCs w:val="17"/>
              </w:rPr>
              <w:t>Automobile accessories</w:t>
            </w:r>
            <w:r w:rsidRPr="003C5AE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89" name="Picture 128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5" w:type="dxa"/>
            <w:tcBorders>
              <w:top w:val="nil"/>
              <w:left w:val="nil"/>
              <w:bottom w:val="nil"/>
              <w:right w:val="nil"/>
            </w:tcBorders>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p>
        </w:tc>
      </w:tr>
      <w:tr w:rsidR="003C5AEB" w:rsidRPr="003C5AEB" w:rsidTr="003C5AEB">
        <w:tc>
          <w:tcPr>
            <w:tcW w:w="2475"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szCs w:val="17"/>
              </w:rPr>
              <w:object w:dxaOrig="1440" w:dyaOrig="1440">
                <v:shape id="_x0000_i2397" type="#_x0000_t75" style="width:20.25pt;height:18pt" o:ole="">
                  <v:imagedata r:id="rId4" o:title=""/>
                </v:shape>
                <w:control r:id="rId236" w:name="DefaultOcxName184" w:shapeid="_x0000_i2397"/>
              </w:object>
            </w:r>
          </w:p>
        </w:tc>
        <w:tc>
          <w:tcPr>
            <w:tcW w:w="7275"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rPr>
              <w:t>c. </w:t>
            </w:r>
            <w:proofErr w:type="spellStart"/>
            <w:r w:rsidRPr="003C5AEB">
              <w:rPr>
                <w:rFonts w:ascii="Tahoma" w:eastAsia="Times New Roman" w:hAnsi="Tahoma" w:cs="Tahoma"/>
                <w:sz w:val="17"/>
                <w:szCs w:val="17"/>
              </w:rPr>
              <w:t>Channer</w:t>
            </w:r>
            <w:proofErr w:type="spellEnd"/>
            <w:r w:rsidRPr="003C5AEB">
              <w:rPr>
                <w:rFonts w:ascii="Tahoma" w:eastAsia="Times New Roman" w:hAnsi="Tahoma" w:cs="Tahoma"/>
                <w:sz w:val="17"/>
                <w:szCs w:val="17"/>
              </w:rPr>
              <w:t xml:space="preserve"> management</w:t>
            </w:r>
            <w:r w:rsidRPr="003C5AE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90" name="Picture 129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5" w:type="dxa"/>
            <w:tcBorders>
              <w:top w:val="nil"/>
              <w:left w:val="nil"/>
              <w:bottom w:val="nil"/>
              <w:right w:val="nil"/>
            </w:tcBorders>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p>
        </w:tc>
      </w:tr>
      <w:tr w:rsidR="003C5AEB" w:rsidRPr="003C5AEB" w:rsidTr="003C5AEB">
        <w:tc>
          <w:tcPr>
            <w:tcW w:w="2475"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szCs w:val="17"/>
              </w:rPr>
              <w:object w:dxaOrig="1440" w:dyaOrig="1440">
                <v:shape id="_x0000_i2396" type="#_x0000_t75" style="width:20.25pt;height:18pt" o:ole="">
                  <v:imagedata r:id="rId4" o:title=""/>
                </v:shape>
                <w:control r:id="rId237" w:name="DefaultOcxName194" w:shapeid="_x0000_i2396"/>
              </w:object>
            </w:r>
          </w:p>
        </w:tc>
        <w:tc>
          <w:tcPr>
            <w:tcW w:w="7275"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rPr>
              <w:t>d. </w:t>
            </w:r>
            <w:r w:rsidRPr="003C5AEB">
              <w:rPr>
                <w:rFonts w:ascii="Tahoma" w:eastAsia="Times New Roman" w:hAnsi="Tahoma" w:cs="Tahoma"/>
                <w:sz w:val="17"/>
                <w:szCs w:val="17"/>
              </w:rPr>
              <w:t>TV Broadcasting</w:t>
            </w:r>
            <w:r w:rsidRPr="003C5AE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91" name="Picture 129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5" w:type="dxa"/>
            <w:tcBorders>
              <w:top w:val="nil"/>
              <w:left w:val="nil"/>
              <w:bottom w:val="nil"/>
              <w:right w:val="nil"/>
            </w:tcBorders>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p>
        </w:tc>
      </w:tr>
    </w:tbl>
    <w:p w:rsidR="003C5AEB" w:rsidRPr="003C5AEB" w:rsidRDefault="003C5AEB" w:rsidP="00C662F2">
      <w:pPr>
        <w:shd w:val="clear" w:color="auto" w:fill="FFFFFF"/>
        <w:spacing w:after="0" w:line="240" w:lineRule="auto"/>
        <w:rPr>
          <w:rFonts w:ascii="Tahoma" w:eastAsia="Times New Roman" w:hAnsi="Tahoma" w:cs="Tahoma"/>
          <w:color w:val="000000"/>
          <w:sz w:val="17"/>
          <w:szCs w:val="17"/>
        </w:rPr>
      </w:pPr>
      <w:r w:rsidRPr="003C5AEB">
        <w:rPr>
          <w:rFonts w:ascii="Tahoma" w:eastAsia="Times New Roman" w:hAnsi="Tahoma" w:cs="Tahoma"/>
          <w:color w:val="000000"/>
          <w:sz w:val="17"/>
          <w:szCs w:val="17"/>
        </w:rPr>
        <w:t xml:space="preserve">Vendor can recommend suitable technology wherein the </w:t>
      </w:r>
      <w:proofErr w:type="spellStart"/>
      <w:r w:rsidRPr="003C5AEB">
        <w:rPr>
          <w:rFonts w:ascii="Tahoma" w:eastAsia="Times New Roman" w:hAnsi="Tahoma" w:cs="Tahoma"/>
          <w:color w:val="000000"/>
          <w:sz w:val="17"/>
          <w:szCs w:val="17"/>
        </w:rPr>
        <w:t>prevailiing</w:t>
      </w:r>
      <w:proofErr w:type="spellEnd"/>
      <w:r w:rsidRPr="003C5AEB">
        <w:rPr>
          <w:rFonts w:ascii="Tahoma" w:eastAsia="Times New Roman" w:hAnsi="Tahoma" w:cs="Tahoma"/>
          <w:color w:val="000000"/>
          <w:sz w:val="17"/>
          <w:szCs w:val="17"/>
        </w:rPr>
        <w:t xml:space="preserve"> back end systems are Borland and ___</w:t>
      </w:r>
      <w:proofErr w:type="gramStart"/>
      <w:r w:rsidRPr="003C5AEB">
        <w:rPr>
          <w:rFonts w:ascii="Tahoma" w:eastAsia="Times New Roman" w:hAnsi="Tahoma" w:cs="Tahoma"/>
          <w:color w:val="000000"/>
          <w:sz w:val="17"/>
          <w:szCs w:val="17"/>
        </w:rPr>
        <w:t>_ .</w:t>
      </w:r>
      <w:proofErr w:type="gramEnd"/>
    </w:p>
    <w:tbl>
      <w:tblPr>
        <w:tblW w:w="10155" w:type="dxa"/>
        <w:tblCellMar>
          <w:left w:w="0" w:type="dxa"/>
          <w:right w:w="0" w:type="dxa"/>
        </w:tblCellMar>
        <w:tblLook w:val="04A0"/>
      </w:tblPr>
      <w:tblGrid>
        <w:gridCol w:w="2706"/>
        <w:gridCol w:w="7006"/>
        <w:gridCol w:w="443"/>
      </w:tblGrid>
      <w:tr w:rsidR="003C5AEB" w:rsidRPr="003C5AEB" w:rsidTr="003C5AEB">
        <w:tc>
          <w:tcPr>
            <w:tcW w:w="2706"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szCs w:val="17"/>
              </w:rPr>
              <w:object w:dxaOrig="1440" w:dyaOrig="1440">
                <v:shape id="_x0000_i2395" type="#_x0000_t75" style="width:20.25pt;height:18pt" o:ole="">
                  <v:imagedata r:id="rId4" o:title=""/>
                </v:shape>
                <w:control r:id="rId238" w:name="DefaultOcxName204" w:shapeid="_x0000_i2395"/>
              </w:object>
            </w:r>
          </w:p>
        </w:tc>
        <w:tc>
          <w:tcPr>
            <w:tcW w:w="7006"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rPr>
              <w:t>a. </w:t>
            </w:r>
            <w:r w:rsidRPr="003C5AEB">
              <w:rPr>
                <w:rFonts w:ascii="Tahoma" w:eastAsia="Times New Roman" w:hAnsi="Tahoma" w:cs="Tahoma"/>
                <w:sz w:val="17"/>
                <w:szCs w:val="17"/>
              </w:rPr>
              <w:t>Windows</w:t>
            </w:r>
            <w:r w:rsidRPr="003C5AE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92" name="Picture 129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3" w:type="dxa"/>
            <w:tcBorders>
              <w:top w:val="nil"/>
              <w:left w:val="nil"/>
              <w:bottom w:val="nil"/>
              <w:right w:val="nil"/>
            </w:tcBorders>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p>
        </w:tc>
      </w:tr>
      <w:tr w:rsidR="003C5AEB" w:rsidRPr="003C5AEB" w:rsidTr="003C5AEB">
        <w:tc>
          <w:tcPr>
            <w:tcW w:w="2706"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szCs w:val="17"/>
              </w:rPr>
              <w:object w:dxaOrig="1440" w:dyaOrig="1440">
                <v:shape id="_x0000_i2394" type="#_x0000_t75" style="width:20.25pt;height:18pt" o:ole="">
                  <v:imagedata r:id="rId4" o:title=""/>
                </v:shape>
                <w:control r:id="rId239" w:name="DefaultOcxName2110" w:shapeid="_x0000_i2394"/>
              </w:object>
            </w:r>
          </w:p>
        </w:tc>
        <w:tc>
          <w:tcPr>
            <w:tcW w:w="7006"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rPr>
              <w:t>b. </w:t>
            </w:r>
            <w:r w:rsidRPr="003C5AEB">
              <w:rPr>
                <w:rFonts w:ascii="Tahoma" w:eastAsia="Times New Roman" w:hAnsi="Tahoma" w:cs="Tahoma"/>
                <w:sz w:val="17"/>
                <w:szCs w:val="17"/>
              </w:rPr>
              <w:t>LINUX</w:t>
            </w:r>
            <w:r w:rsidRPr="003C5AE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93" name="Picture 129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3" w:type="dxa"/>
            <w:tcBorders>
              <w:top w:val="nil"/>
              <w:left w:val="nil"/>
              <w:bottom w:val="nil"/>
              <w:right w:val="nil"/>
            </w:tcBorders>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p>
        </w:tc>
      </w:tr>
      <w:tr w:rsidR="003C5AEB" w:rsidRPr="003C5AEB" w:rsidTr="003C5AEB">
        <w:tc>
          <w:tcPr>
            <w:tcW w:w="2706"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szCs w:val="17"/>
              </w:rPr>
              <w:object w:dxaOrig="1440" w:dyaOrig="1440">
                <v:shape id="_x0000_i2393" type="#_x0000_t75" style="width:20.25pt;height:18pt" o:ole="">
                  <v:imagedata r:id="rId4" o:title=""/>
                </v:shape>
                <w:control r:id="rId240" w:name="DefaultOcxName224" w:shapeid="_x0000_i2393"/>
              </w:object>
            </w:r>
          </w:p>
        </w:tc>
        <w:tc>
          <w:tcPr>
            <w:tcW w:w="7006"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rPr>
              <w:t>c. </w:t>
            </w:r>
            <w:r w:rsidRPr="003C5AEB">
              <w:rPr>
                <w:rFonts w:ascii="Tahoma" w:eastAsia="Times New Roman" w:hAnsi="Tahoma" w:cs="Tahoma"/>
                <w:sz w:val="17"/>
                <w:szCs w:val="17"/>
              </w:rPr>
              <w:t>OS2</w:t>
            </w:r>
            <w:r w:rsidRPr="003C5AE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94" name="Picture 129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3" w:type="dxa"/>
            <w:tcBorders>
              <w:top w:val="nil"/>
              <w:left w:val="nil"/>
              <w:bottom w:val="nil"/>
              <w:right w:val="nil"/>
            </w:tcBorders>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p>
        </w:tc>
      </w:tr>
      <w:tr w:rsidR="003C5AEB" w:rsidRPr="003C5AEB" w:rsidTr="003C5AEB">
        <w:tc>
          <w:tcPr>
            <w:tcW w:w="2706"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szCs w:val="17"/>
              </w:rPr>
              <w:object w:dxaOrig="1440" w:dyaOrig="1440">
                <v:shape id="_x0000_i2392" type="#_x0000_t75" style="width:20.25pt;height:18pt" o:ole="">
                  <v:imagedata r:id="rId4" o:title=""/>
                </v:shape>
                <w:control r:id="rId241" w:name="DefaultOcxName234" w:shapeid="_x0000_i2392"/>
              </w:object>
            </w:r>
          </w:p>
        </w:tc>
        <w:tc>
          <w:tcPr>
            <w:tcW w:w="7006"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rPr>
              <w:t>d. </w:t>
            </w:r>
            <w:r w:rsidRPr="003C5AEB">
              <w:rPr>
                <w:rFonts w:ascii="Tahoma" w:eastAsia="Times New Roman" w:hAnsi="Tahoma" w:cs="Tahoma"/>
                <w:sz w:val="17"/>
                <w:szCs w:val="17"/>
              </w:rPr>
              <w:t>DOS</w:t>
            </w:r>
            <w:r w:rsidRPr="003C5AE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95" name="Picture 129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3" w:type="dxa"/>
            <w:tcBorders>
              <w:top w:val="nil"/>
              <w:left w:val="nil"/>
              <w:bottom w:val="nil"/>
              <w:right w:val="nil"/>
            </w:tcBorders>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p>
        </w:tc>
      </w:tr>
    </w:tbl>
    <w:p w:rsidR="00C21F0F" w:rsidRDefault="00C21F0F" w:rsidP="00C662F2">
      <w:pPr>
        <w:spacing w:after="0" w:line="240" w:lineRule="auto"/>
        <w:rPr>
          <w:b/>
          <w:sz w:val="28"/>
        </w:rPr>
      </w:pPr>
      <w:r w:rsidRPr="00C21F0F">
        <w:rPr>
          <w:b/>
          <w:sz w:val="28"/>
        </w:rPr>
        <w:t>2 Marks</w:t>
      </w:r>
    </w:p>
    <w:p w:rsidR="003C5AEB" w:rsidRPr="003C5AEB" w:rsidRDefault="003C5AEB" w:rsidP="00C662F2">
      <w:pPr>
        <w:shd w:val="clear" w:color="auto" w:fill="FFFFFF"/>
        <w:spacing w:after="0" w:line="240" w:lineRule="auto"/>
        <w:rPr>
          <w:rFonts w:ascii="Tahoma" w:eastAsia="Times New Roman" w:hAnsi="Tahoma" w:cs="Tahoma"/>
          <w:color w:val="000000"/>
          <w:sz w:val="17"/>
          <w:szCs w:val="17"/>
        </w:rPr>
      </w:pPr>
      <w:r w:rsidRPr="003C5AEB">
        <w:rPr>
          <w:rFonts w:ascii="Tahoma" w:eastAsia="Times New Roman" w:hAnsi="Tahoma" w:cs="Tahoma"/>
          <w:color w:val="000000"/>
          <w:sz w:val="17"/>
          <w:szCs w:val="17"/>
        </w:rPr>
        <w:t xml:space="preserve">System Requirement covers a _____ controlling Delivery of Media </w:t>
      </w:r>
      <w:proofErr w:type="spellStart"/>
      <w:r w:rsidRPr="003C5AEB">
        <w:rPr>
          <w:rFonts w:ascii="Tahoma" w:eastAsia="Times New Roman" w:hAnsi="Tahoma" w:cs="Tahoma"/>
          <w:color w:val="000000"/>
          <w:sz w:val="17"/>
          <w:szCs w:val="17"/>
        </w:rPr>
        <w:t>Programmes</w:t>
      </w:r>
      <w:proofErr w:type="spellEnd"/>
      <w:r w:rsidRPr="003C5AEB">
        <w:rPr>
          <w:rFonts w:ascii="Tahoma" w:eastAsia="Times New Roman" w:hAnsi="Tahoma" w:cs="Tahoma"/>
          <w:color w:val="000000"/>
          <w:sz w:val="17"/>
          <w:szCs w:val="17"/>
        </w:rPr>
        <w:t xml:space="preserve"> in _____ from the Achieves of the Media Centre to the TV Stations based on a day to day </w:t>
      </w:r>
      <w:proofErr w:type="spellStart"/>
      <w:r w:rsidRPr="003C5AEB">
        <w:rPr>
          <w:rFonts w:ascii="Tahoma" w:eastAsia="Times New Roman" w:hAnsi="Tahoma" w:cs="Tahoma"/>
          <w:color w:val="000000"/>
          <w:sz w:val="17"/>
          <w:szCs w:val="17"/>
        </w:rPr>
        <w:t>programme</w:t>
      </w:r>
      <w:proofErr w:type="spellEnd"/>
      <w:r w:rsidRPr="003C5AEB">
        <w:rPr>
          <w:rFonts w:ascii="Tahoma" w:eastAsia="Times New Roman" w:hAnsi="Tahoma" w:cs="Tahoma"/>
          <w:color w:val="000000"/>
          <w:sz w:val="17"/>
          <w:szCs w:val="17"/>
        </w:rPr>
        <w:t xml:space="preserve"> Schedule.</w:t>
      </w:r>
    </w:p>
    <w:tbl>
      <w:tblPr>
        <w:tblW w:w="10155" w:type="dxa"/>
        <w:tblCellMar>
          <w:left w:w="0" w:type="dxa"/>
          <w:right w:w="0" w:type="dxa"/>
        </w:tblCellMar>
        <w:tblLook w:val="04A0"/>
      </w:tblPr>
      <w:tblGrid>
        <w:gridCol w:w="3455"/>
        <w:gridCol w:w="6135"/>
        <w:gridCol w:w="565"/>
      </w:tblGrid>
      <w:tr w:rsidR="003C5AEB" w:rsidRPr="003C5AEB" w:rsidTr="003C5AEB">
        <w:tc>
          <w:tcPr>
            <w:tcW w:w="3455"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szCs w:val="17"/>
              </w:rPr>
              <w:object w:dxaOrig="1440" w:dyaOrig="1440">
                <v:shape id="_x0000_i2519" type="#_x0000_t75" style="width:20.25pt;height:18pt" o:ole="">
                  <v:imagedata r:id="rId4" o:title=""/>
                </v:shape>
                <w:control r:id="rId242" w:name="DefaultOcxName90" w:shapeid="_x0000_i2519"/>
              </w:object>
            </w:r>
          </w:p>
        </w:tc>
        <w:tc>
          <w:tcPr>
            <w:tcW w:w="6135"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rPr>
              <w:t>a. </w:t>
            </w:r>
            <w:r w:rsidRPr="003C5AEB">
              <w:rPr>
                <w:rFonts w:ascii="Tahoma" w:eastAsia="Times New Roman" w:hAnsi="Tahoma" w:cs="Tahoma"/>
                <w:sz w:val="17"/>
                <w:szCs w:val="17"/>
              </w:rPr>
              <w:t>remote identity, Real time mode</w:t>
            </w:r>
            <w:r w:rsidRPr="003C5AE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16" name="Picture 141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65" w:type="dxa"/>
            <w:tcBorders>
              <w:top w:val="nil"/>
              <w:left w:val="nil"/>
              <w:bottom w:val="nil"/>
              <w:right w:val="nil"/>
            </w:tcBorders>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p>
        </w:tc>
      </w:tr>
      <w:tr w:rsidR="003C5AEB" w:rsidRPr="003C5AEB" w:rsidTr="003C5AEB">
        <w:tc>
          <w:tcPr>
            <w:tcW w:w="3455"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szCs w:val="17"/>
              </w:rPr>
              <w:object w:dxaOrig="1440" w:dyaOrig="1440">
                <v:shape id="_x0000_i2518" type="#_x0000_t75" style="width:20.25pt;height:18pt" o:ole="">
                  <v:imagedata r:id="rId4" o:title=""/>
                </v:shape>
                <w:control r:id="rId243" w:name="DefaultOcxName150" w:shapeid="_x0000_i2518"/>
              </w:object>
            </w:r>
          </w:p>
        </w:tc>
        <w:tc>
          <w:tcPr>
            <w:tcW w:w="6135"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rPr>
              <w:t>b. </w:t>
            </w:r>
            <w:r w:rsidRPr="003C5AEB">
              <w:rPr>
                <w:rFonts w:ascii="Tahoma" w:eastAsia="Times New Roman" w:hAnsi="Tahoma" w:cs="Tahoma"/>
                <w:sz w:val="17"/>
                <w:szCs w:val="17"/>
              </w:rPr>
              <w:t>Remote Device Solution, Real Time Mode</w:t>
            </w:r>
            <w:r w:rsidRPr="003C5AE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17" name="Picture 141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65" w:type="dxa"/>
            <w:tcBorders>
              <w:top w:val="nil"/>
              <w:left w:val="nil"/>
              <w:bottom w:val="nil"/>
              <w:right w:val="nil"/>
            </w:tcBorders>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p>
        </w:tc>
      </w:tr>
      <w:tr w:rsidR="003C5AEB" w:rsidRPr="003C5AEB" w:rsidTr="003C5AEB">
        <w:tc>
          <w:tcPr>
            <w:tcW w:w="3455"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szCs w:val="17"/>
              </w:rPr>
              <w:object w:dxaOrig="1440" w:dyaOrig="1440">
                <v:shape id="_x0000_i2517" type="#_x0000_t75" style="width:20.25pt;height:18pt" o:ole="">
                  <v:imagedata r:id="rId4" o:title=""/>
                </v:shape>
                <w:control r:id="rId244" w:name="DefaultOcxName226" w:shapeid="_x0000_i2517"/>
              </w:object>
            </w:r>
          </w:p>
        </w:tc>
        <w:tc>
          <w:tcPr>
            <w:tcW w:w="6135"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rPr>
              <w:t>c. </w:t>
            </w:r>
            <w:r w:rsidRPr="003C5AEB">
              <w:rPr>
                <w:rFonts w:ascii="Tahoma" w:eastAsia="Times New Roman" w:hAnsi="Tahoma" w:cs="Tahoma"/>
                <w:sz w:val="17"/>
                <w:szCs w:val="17"/>
              </w:rPr>
              <w:t>Remote Access Device, Real Time mode</w:t>
            </w:r>
            <w:r w:rsidRPr="003C5AE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18" name="Picture 141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65" w:type="dxa"/>
            <w:tcBorders>
              <w:top w:val="nil"/>
              <w:left w:val="nil"/>
              <w:bottom w:val="nil"/>
              <w:right w:val="nil"/>
            </w:tcBorders>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p>
        </w:tc>
      </w:tr>
      <w:tr w:rsidR="003C5AEB" w:rsidRPr="003C5AEB" w:rsidTr="003C5AEB">
        <w:tc>
          <w:tcPr>
            <w:tcW w:w="3455"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szCs w:val="17"/>
              </w:rPr>
              <w:object w:dxaOrig="1440" w:dyaOrig="1440">
                <v:shape id="_x0000_i2516" type="#_x0000_t75" style="width:20.25pt;height:18pt" o:ole="">
                  <v:imagedata r:id="rId4" o:title=""/>
                </v:shape>
                <w:control r:id="rId245" w:name="DefaultOcxName315" w:shapeid="_x0000_i2516"/>
              </w:object>
            </w:r>
          </w:p>
        </w:tc>
        <w:tc>
          <w:tcPr>
            <w:tcW w:w="6135"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rPr>
              <w:t>d. </w:t>
            </w:r>
            <w:r w:rsidRPr="003C5AEB">
              <w:rPr>
                <w:rFonts w:ascii="Tahoma" w:eastAsia="Times New Roman" w:hAnsi="Tahoma" w:cs="Tahoma"/>
                <w:sz w:val="17"/>
                <w:szCs w:val="17"/>
              </w:rPr>
              <w:t>Remote Access Solution, Real Time Mode</w:t>
            </w:r>
            <w:r w:rsidRPr="003C5AE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19" name="Picture 141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65" w:type="dxa"/>
            <w:tcBorders>
              <w:top w:val="nil"/>
              <w:left w:val="nil"/>
              <w:bottom w:val="nil"/>
              <w:right w:val="nil"/>
            </w:tcBorders>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p>
        </w:tc>
      </w:tr>
    </w:tbl>
    <w:p w:rsidR="003C5AEB" w:rsidRPr="003C5AEB" w:rsidRDefault="003C5AEB" w:rsidP="00C662F2">
      <w:pPr>
        <w:shd w:val="clear" w:color="auto" w:fill="FFFFFF"/>
        <w:spacing w:after="0" w:line="240" w:lineRule="auto"/>
        <w:rPr>
          <w:rFonts w:ascii="Tahoma" w:eastAsia="Times New Roman" w:hAnsi="Tahoma" w:cs="Tahoma"/>
          <w:color w:val="000000"/>
          <w:sz w:val="17"/>
          <w:szCs w:val="17"/>
        </w:rPr>
      </w:pPr>
      <w:r w:rsidRPr="003C5AEB">
        <w:rPr>
          <w:rFonts w:ascii="Tahoma" w:eastAsia="Times New Roman" w:hAnsi="Tahoma" w:cs="Tahoma"/>
          <w:color w:val="000000"/>
          <w:sz w:val="17"/>
          <w:szCs w:val="17"/>
        </w:rPr>
        <w:t>The ERP system for a Pharmaceutical company has modules ____</w:t>
      </w:r>
      <w:proofErr w:type="gramStart"/>
      <w:r w:rsidRPr="003C5AEB">
        <w:rPr>
          <w:rFonts w:ascii="Tahoma" w:eastAsia="Times New Roman" w:hAnsi="Tahoma" w:cs="Tahoma"/>
          <w:color w:val="000000"/>
          <w:sz w:val="17"/>
          <w:szCs w:val="17"/>
        </w:rPr>
        <w:t>_ ,</w:t>
      </w:r>
      <w:proofErr w:type="gramEnd"/>
      <w:r w:rsidRPr="003C5AEB">
        <w:rPr>
          <w:rFonts w:ascii="Tahoma" w:eastAsia="Times New Roman" w:hAnsi="Tahoma" w:cs="Tahoma"/>
          <w:color w:val="000000"/>
          <w:sz w:val="17"/>
          <w:szCs w:val="17"/>
        </w:rPr>
        <w:t xml:space="preserve"> financials, _____, purchase estimated as 40% of the total content.</w:t>
      </w:r>
    </w:p>
    <w:tbl>
      <w:tblPr>
        <w:tblW w:w="10155" w:type="dxa"/>
        <w:tblCellMar>
          <w:left w:w="0" w:type="dxa"/>
          <w:right w:w="0" w:type="dxa"/>
        </w:tblCellMar>
        <w:tblLook w:val="04A0"/>
      </w:tblPr>
      <w:tblGrid>
        <w:gridCol w:w="2822"/>
        <w:gridCol w:w="6871"/>
        <w:gridCol w:w="462"/>
      </w:tblGrid>
      <w:tr w:rsidR="003C5AEB" w:rsidRPr="003C5AEB" w:rsidTr="003C5AEB">
        <w:tc>
          <w:tcPr>
            <w:tcW w:w="2822"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szCs w:val="17"/>
              </w:rPr>
              <w:object w:dxaOrig="1440" w:dyaOrig="1440">
                <v:shape id="_x0000_i2515" type="#_x0000_t75" style="width:20.25pt;height:18pt" o:ole="">
                  <v:imagedata r:id="rId4" o:title=""/>
                </v:shape>
                <w:control r:id="rId246" w:name="DefaultOcxName414" w:shapeid="_x0000_i2515"/>
              </w:object>
            </w:r>
          </w:p>
        </w:tc>
        <w:tc>
          <w:tcPr>
            <w:tcW w:w="6871"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rPr>
              <w:t>a. </w:t>
            </w:r>
            <w:r w:rsidRPr="003C5AEB">
              <w:rPr>
                <w:rFonts w:ascii="Tahoma" w:eastAsia="Times New Roman" w:hAnsi="Tahoma" w:cs="Tahoma"/>
                <w:sz w:val="17"/>
                <w:szCs w:val="17"/>
              </w:rPr>
              <w:t>Tracking, Monitoring</w:t>
            </w:r>
            <w:r w:rsidRPr="003C5AE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20" name="Picture 142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2" w:type="dxa"/>
            <w:tcBorders>
              <w:top w:val="nil"/>
              <w:left w:val="nil"/>
              <w:bottom w:val="nil"/>
              <w:right w:val="nil"/>
            </w:tcBorders>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p>
        </w:tc>
      </w:tr>
      <w:tr w:rsidR="003C5AEB" w:rsidRPr="003C5AEB" w:rsidTr="003C5AEB">
        <w:tc>
          <w:tcPr>
            <w:tcW w:w="2822"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szCs w:val="17"/>
              </w:rPr>
              <w:object w:dxaOrig="1440" w:dyaOrig="1440">
                <v:shape id="_x0000_i2514" type="#_x0000_t75" style="width:20.25pt;height:18pt" o:ole="">
                  <v:imagedata r:id="rId4" o:title=""/>
                </v:shape>
                <w:control r:id="rId247" w:name="DefaultOcxName513" w:shapeid="_x0000_i2514"/>
              </w:object>
            </w:r>
          </w:p>
        </w:tc>
        <w:tc>
          <w:tcPr>
            <w:tcW w:w="6871"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rPr>
              <w:t>b. </w:t>
            </w:r>
            <w:r w:rsidRPr="003C5AEB">
              <w:rPr>
                <w:rFonts w:ascii="Tahoma" w:eastAsia="Times New Roman" w:hAnsi="Tahoma" w:cs="Tahoma"/>
                <w:sz w:val="17"/>
                <w:szCs w:val="17"/>
              </w:rPr>
              <w:t>Sales, inventory</w:t>
            </w:r>
            <w:r w:rsidRPr="003C5AE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21" name="Picture 142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2" w:type="dxa"/>
            <w:tcBorders>
              <w:top w:val="nil"/>
              <w:left w:val="nil"/>
              <w:bottom w:val="nil"/>
              <w:right w:val="nil"/>
            </w:tcBorders>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p>
        </w:tc>
      </w:tr>
      <w:tr w:rsidR="003C5AEB" w:rsidRPr="003C5AEB" w:rsidTr="003C5AEB">
        <w:tc>
          <w:tcPr>
            <w:tcW w:w="2822"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szCs w:val="17"/>
              </w:rPr>
              <w:object w:dxaOrig="1440" w:dyaOrig="1440">
                <v:shape id="_x0000_i2513" type="#_x0000_t75" style="width:20.25pt;height:18pt" o:ole="">
                  <v:imagedata r:id="rId4" o:title=""/>
                </v:shape>
                <w:control r:id="rId248" w:name="DefaultOcxName613" w:shapeid="_x0000_i2513"/>
              </w:object>
            </w:r>
          </w:p>
        </w:tc>
        <w:tc>
          <w:tcPr>
            <w:tcW w:w="6871"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rPr>
              <w:t>c. </w:t>
            </w:r>
            <w:r w:rsidRPr="003C5AEB">
              <w:rPr>
                <w:rFonts w:ascii="Tahoma" w:eastAsia="Times New Roman" w:hAnsi="Tahoma" w:cs="Tahoma"/>
                <w:sz w:val="17"/>
                <w:szCs w:val="17"/>
              </w:rPr>
              <w:t>Monitoring, Inventory</w:t>
            </w:r>
            <w:r w:rsidRPr="003C5AE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22" name="Picture 142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2" w:type="dxa"/>
            <w:tcBorders>
              <w:top w:val="nil"/>
              <w:left w:val="nil"/>
              <w:bottom w:val="nil"/>
              <w:right w:val="nil"/>
            </w:tcBorders>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p>
        </w:tc>
      </w:tr>
      <w:tr w:rsidR="003C5AEB" w:rsidRPr="003C5AEB" w:rsidTr="003C5AEB">
        <w:tc>
          <w:tcPr>
            <w:tcW w:w="2822"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szCs w:val="17"/>
              </w:rPr>
              <w:object w:dxaOrig="1440" w:dyaOrig="1440">
                <v:shape id="_x0000_i2512" type="#_x0000_t75" style="width:20.25pt;height:18pt" o:ole="">
                  <v:imagedata r:id="rId4" o:title=""/>
                </v:shape>
                <w:control r:id="rId249" w:name="DefaultOcxName713" w:shapeid="_x0000_i2512"/>
              </w:object>
            </w:r>
          </w:p>
        </w:tc>
        <w:tc>
          <w:tcPr>
            <w:tcW w:w="6871"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rPr>
              <w:t>d. </w:t>
            </w:r>
            <w:r w:rsidRPr="003C5AEB">
              <w:rPr>
                <w:rFonts w:ascii="Tahoma" w:eastAsia="Times New Roman" w:hAnsi="Tahoma" w:cs="Tahoma"/>
                <w:sz w:val="17"/>
                <w:szCs w:val="17"/>
              </w:rPr>
              <w:t>Costing, Tracking</w:t>
            </w:r>
            <w:r w:rsidRPr="003C5AE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23" name="Picture 142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2" w:type="dxa"/>
            <w:tcBorders>
              <w:top w:val="nil"/>
              <w:left w:val="nil"/>
              <w:bottom w:val="nil"/>
              <w:right w:val="nil"/>
            </w:tcBorders>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p>
        </w:tc>
      </w:tr>
    </w:tbl>
    <w:p w:rsidR="003C5AEB" w:rsidRPr="003C5AEB" w:rsidRDefault="003C5AEB" w:rsidP="00C662F2">
      <w:pPr>
        <w:shd w:val="clear" w:color="auto" w:fill="FFFFFF"/>
        <w:spacing w:after="0" w:line="240" w:lineRule="auto"/>
        <w:rPr>
          <w:rFonts w:ascii="Tahoma" w:eastAsia="Times New Roman" w:hAnsi="Tahoma" w:cs="Tahoma"/>
          <w:color w:val="000000"/>
          <w:sz w:val="17"/>
          <w:szCs w:val="17"/>
        </w:rPr>
      </w:pPr>
      <w:r w:rsidRPr="003C5AEB">
        <w:rPr>
          <w:rFonts w:ascii="Tahoma" w:eastAsia="Times New Roman" w:hAnsi="Tahoma" w:cs="Tahoma"/>
          <w:color w:val="000000"/>
          <w:sz w:val="17"/>
          <w:szCs w:val="17"/>
        </w:rPr>
        <w:t>The _______ is required by a Media Solutions Company in Germany who is an Intermediary between a Television Content Development Studio Company and a ____ Company.</w:t>
      </w:r>
    </w:p>
    <w:tbl>
      <w:tblPr>
        <w:tblW w:w="10155" w:type="dxa"/>
        <w:tblCellMar>
          <w:left w:w="0" w:type="dxa"/>
          <w:right w:w="0" w:type="dxa"/>
        </w:tblCellMar>
        <w:tblLook w:val="04A0"/>
      </w:tblPr>
      <w:tblGrid>
        <w:gridCol w:w="2544"/>
        <w:gridCol w:w="7195"/>
        <w:gridCol w:w="416"/>
      </w:tblGrid>
      <w:tr w:rsidR="003C5AEB" w:rsidRPr="003C5AEB" w:rsidTr="003C5AEB">
        <w:tc>
          <w:tcPr>
            <w:tcW w:w="2544"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szCs w:val="17"/>
              </w:rPr>
              <w:object w:dxaOrig="1440" w:dyaOrig="1440">
                <v:shape id="_x0000_i2511" type="#_x0000_t75" style="width:20.25pt;height:18pt" o:ole="">
                  <v:imagedata r:id="rId4" o:title=""/>
                </v:shape>
                <w:control r:id="rId250" w:name="DefaultOcxName813" w:shapeid="_x0000_i2511"/>
              </w:object>
            </w:r>
          </w:p>
        </w:tc>
        <w:tc>
          <w:tcPr>
            <w:tcW w:w="7195"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rPr>
              <w:t>a. </w:t>
            </w:r>
            <w:r w:rsidRPr="003C5AEB">
              <w:rPr>
                <w:rFonts w:ascii="Tahoma" w:eastAsia="Times New Roman" w:hAnsi="Tahoma" w:cs="Tahoma"/>
                <w:sz w:val="17"/>
                <w:szCs w:val="17"/>
              </w:rPr>
              <w:t>TV Broadcasting, Channel management</w:t>
            </w:r>
            <w:r w:rsidRPr="003C5AE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24" name="Picture 142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6" w:type="dxa"/>
            <w:tcBorders>
              <w:top w:val="nil"/>
              <w:left w:val="nil"/>
              <w:bottom w:val="nil"/>
              <w:right w:val="nil"/>
            </w:tcBorders>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p>
        </w:tc>
      </w:tr>
      <w:tr w:rsidR="003C5AEB" w:rsidRPr="003C5AEB" w:rsidTr="003C5AEB">
        <w:tc>
          <w:tcPr>
            <w:tcW w:w="2544"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szCs w:val="17"/>
              </w:rPr>
              <w:object w:dxaOrig="1440" w:dyaOrig="1440">
                <v:shape id="_x0000_i2510" type="#_x0000_t75" style="width:20.25pt;height:18pt" o:ole="">
                  <v:imagedata r:id="rId4" o:title=""/>
                </v:shape>
                <w:control r:id="rId251" w:name="DefaultOcxName913" w:shapeid="_x0000_i2510"/>
              </w:object>
            </w:r>
          </w:p>
        </w:tc>
        <w:tc>
          <w:tcPr>
            <w:tcW w:w="7195"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rPr>
              <w:t>b. </w:t>
            </w:r>
            <w:r w:rsidRPr="003C5AEB">
              <w:rPr>
                <w:rFonts w:ascii="Tahoma" w:eastAsia="Times New Roman" w:hAnsi="Tahoma" w:cs="Tahoma"/>
                <w:sz w:val="17"/>
                <w:szCs w:val="17"/>
              </w:rPr>
              <w:t>Channel management, Automation</w:t>
            </w:r>
            <w:r w:rsidRPr="003C5AE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25" name="Picture 142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6" w:type="dxa"/>
            <w:tcBorders>
              <w:top w:val="nil"/>
              <w:left w:val="nil"/>
              <w:bottom w:val="nil"/>
              <w:right w:val="nil"/>
            </w:tcBorders>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p>
        </w:tc>
      </w:tr>
      <w:tr w:rsidR="003C5AEB" w:rsidRPr="003C5AEB" w:rsidTr="003C5AEB">
        <w:tc>
          <w:tcPr>
            <w:tcW w:w="2544"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szCs w:val="17"/>
              </w:rPr>
              <w:object w:dxaOrig="1440" w:dyaOrig="1440">
                <v:shape id="_x0000_i2509" type="#_x0000_t75" style="width:20.25pt;height:18pt" o:ole="">
                  <v:imagedata r:id="rId4" o:title=""/>
                </v:shape>
                <w:control r:id="rId252" w:name="DefaultOcxName1013" w:shapeid="_x0000_i2509"/>
              </w:object>
            </w:r>
          </w:p>
        </w:tc>
        <w:tc>
          <w:tcPr>
            <w:tcW w:w="7195"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rPr>
              <w:t>c. </w:t>
            </w:r>
            <w:r w:rsidRPr="003C5AEB">
              <w:rPr>
                <w:rFonts w:ascii="Tahoma" w:eastAsia="Times New Roman" w:hAnsi="Tahoma" w:cs="Tahoma"/>
                <w:sz w:val="17"/>
                <w:szCs w:val="17"/>
              </w:rPr>
              <w:t>Automobile system, TV Broadcasting</w:t>
            </w:r>
            <w:r w:rsidRPr="003C5AE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26" name="Picture 142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6" w:type="dxa"/>
            <w:tcBorders>
              <w:top w:val="nil"/>
              <w:left w:val="nil"/>
              <w:bottom w:val="nil"/>
              <w:right w:val="nil"/>
            </w:tcBorders>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p>
        </w:tc>
      </w:tr>
      <w:tr w:rsidR="003C5AEB" w:rsidRPr="003C5AEB" w:rsidTr="003C5AEB">
        <w:tc>
          <w:tcPr>
            <w:tcW w:w="2544"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szCs w:val="17"/>
              </w:rPr>
              <w:object w:dxaOrig="1440" w:dyaOrig="1440">
                <v:shape id="_x0000_i2508" type="#_x0000_t75" style="width:20.25pt;height:18pt" o:ole="">
                  <v:imagedata r:id="rId4" o:title=""/>
                </v:shape>
                <w:control r:id="rId253" w:name="DefaultOcxName1116" w:shapeid="_x0000_i2508"/>
              </w:object>
            </w:r>
          </w:p>
        </w:tc>
        <w:tc>
          <w:tcPr>
            <w:tcW w:w="7195"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rPr>
              <w:t>d. </w:t>
            </w:r>
            <w:r w:rsidRPr="003C5AEB">
              <w:rPr>
                <w:rFonts w:ascii="Tahoma" w:eastAsia="Times New Roman" w:hAnsi="Tahoma" w:cs="Tahoma"/>
                <w:sz w:val="17"/>
                <w:szCs w:val="17"/>
              </w:rPr>
              <w:t>TV media Control system, TV Broadcasting</w:t>
            </w:r>
            <w:r w:rsidRPr="003C5AE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27" name="Picture 142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6" w:type="dxa"/>
            <w:tcBorders>
              <w:top w:val="nil"/>
              <w:left w:val="nil"/>
              <w:bottom w:val="nil"/>
              <w:right w:val="nil"/>
            </w:tcBorders>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p>
        </w:tc>
      </w:tr>
    </w:tbl>
    <w:p w:rsidR="003C5AEB" w:rsidRPr="003C5AEB" w:rsidRDefault="003C5AEB" w:rsidP="00C662F2">
      <w:pPr>
        <w:shd w:val="clear" w:color="auto" w:fill="FFFFFF"/>
        <w:spacing w:after="0" w:line="240" w:lineRule="auto"/>
        <w:rPr>
          <w:rFonts w:ascii="Tahoma" w:eastAsia="Times New Roman" w:hAnsi="Tahoma" w:cs="Tahoma"/>
          <w:color w:val="000000"/>
          <w:sz w:val="17"/>
          <w:szCs w:val="17"/>
        </w:rPr>
      </w:pPr>
      <w:r w:rsidRPr="003C5AEB">
        <w:rPr>
          <w:rFonts w:ascii="Tahoma" w:eastAsia="Times New Roman" w:hAnsi="Tahoma" w:cs="Tahoma"/>
          <w:color w:val="000000"/>
          <w:sz w:val="17"/>
          <w:szCs w:val="17"/>
        </w:rPr>
        <w:t xml:space="preserve">Vendor can recommend suitable technology wherein the </w:t>
      </w:r>
      <w:proofErr w:type="spellStart"/>
      <w:r w:rsidRPr="003C5AEB">
        <w:rPr>
          <w:rFonts w:ascii="Tahoma" w:eastAsia="Times New Roman" w:hAnsi="Tahoma" w:cs="Tahoma"/>
          <w:color w:val="000000"/>
          <w:sz w:val="17"/>
          <w:szCs w:val="17"/>
        </w:rPr>
        <w:t>prevailiing</w:t>
      </w:r>
      <w:proofErr w:type="spellEnd"/>
      <w:r w:rsidRPr="003C5AEB">
        <w:rPr>
          <w:rFonts w:ascii="Tahoma" w:eastAsia="Times New Roman" w:hAnsi="Tahoma" w:cs="Tahoma"/>
          <w:color w:val="000000"/>
          <w:sz w:val="17"/>
          <w:szCs w:val="17"/>
        </w:rPr>
        <w:t xml:space="preserve"> back end systems are ____ and ___</w:t>
      </w:r>
      <w:proofErr w:type="gramStart"/>
      <w:r w:rsidRPr="003C5AEB">
        <w:rPr>
          <w:rFonts w:ascii="Tahoma" w:eastAsia="Times New Roman" w:hAnsi="Tahoma" w:cs="Tahoma"/>
          <w:color w:val="000000"/>
          <w:sz w:val="17"/>
          <w:szCs w:val="17"/>
        </w:rPr>
        <w:t>_ .</w:t>
      </w:r>
      <w:proofErr w:type="gramEnd"/>
    </w:p>
    <w:tbl>
      <w:tblPr>
        <w:tblW w:w="10155" w:type="dxa"/>
        <w:tblCellMar>
          <w:left w:w="0" w:type="dxa"/>
          <w:right w:w="0" w:type="dxa"/>
        </w:tblCellMar>
        <w:tblLook w:val="04A0"/>
      </w:tblPr>
      <w:tblGrid>
        <w:gridCol w:w="3035"/>
        <w:gridCol w:w="6624"/>
        <w:gridCol w:w="496"/>
      </w:tblGrid>
      <w:tr w:rsidR="003C5AEB" w:rsidRPr="003C5AEB" w:rsidTr="003C5AEB">
        <w:tc>
          <w:tcPr>
            <w:tcW w:w="3035"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szCs w:val="17"/>
              </w:rPr>
              <w:object w:dxaOrig="1440" w:dyaOrig="1440">
                <v:shape id="_x0000_i2507" type="#_x0000_t75" style="width:20.25pt;height:18pt" o:ole="">
                  <v:imagedata r:id="rId4" o:title=""/>
                </v:shape>
                <w:control r:id="rId254" w:name="DefaultOcxName1212" w:shapeid="_x0000_i2507"/>
              </w:object>
            </w:r>
          </w:p>
        </w:tc>
        <w:tc>
          <w:tcPr>
            <w:tcW w:w="6624"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rPr>
              <w:t>a. </w:t>
            </w:r>
            <w:r w:rsidRPr="003C5AEB">
              <w:rPr>
                <w:rFonts w:ascii="Tahoma" w:eastAsia="Times New Roman" w:hAnsi="Tahoma" w:cs="Tahoma"/>
                <w:sz w:val="17"/>
                <w:szCs w:val="17"/>
              </w:rPr>
              <w:t>Turbo, DOS</w:t>
            </w:r>
            <w:r w:rsidRPr="003C5AE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28" name="Picture 142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p>
        </w:tc>
      </w:tr>
      <w:tr w:rsidR="003C5AEB" w:rsidRPr="003C5AEB" w:rsidTr="003C5AEB">
        <w:tc>
          <w:tcPr>
            <w:tcW w:w="3035"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szCs w:val="17"/>
              </w:rPr>
              <w:object w:dxaOrig="1440" w:dyaOrig="1440">
                <v:shape id="_x0000_i2506" type="#_x0000_t75" style="width:20.25pt;height:18pt" o:ole="">
                  <v:imagedata r:id="rId4" o:title=""/>
                </v:shape>
                <w:control r:id="rId255" w:name="DefaultOcxName1310" w:shapeid="_x0000_i2506"/>
              </w:object>
            </w:r>
          </w:p>
        </w:tc>
        <w:tc>
          <w:tcPr>
            <w:tcW w:w="6624"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rPr>
              <w:t>b. </w:t>
            </w:r>
            <w:r w:rsidRPr="003C5AEB">
              <w:rPr>
                <w:rFonts w:ascii="Tahoma" w:eastAsia="Times New Roman" w:hAnsi="Tahoma" w:cs="Tahoma"/>
                <w:sz w:val="17"/>
                <w:szCs w:val="17"/>
              </w:rPr>
              <w:t>Turbo, OS2</w:t>
            </w:r>
            <w:r w:rsidRPr="003C5AE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29" name="Picture 142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p>
        </w:tc>
      </w:tr>
      <w:tr w:rsidR="003C5AEB" w:rsidRPr="003C5AEB" w:rsidTr="003C5AEB">
        <w:tc>
          <w:tcPr>
            <w:tcW w:w="3035"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szCs w:val="17"/>
              </w:rPr>
              <w:lastRenderedPageBreak/>
              <w:object w:dxaOrig="1440" w:dyaOrig="1440">
                <v:shape id="_x0000_i2505" type="#_x0000_t75" style="width:20.25pt;height:18pt" o:ole="">
                  <v:imagedata r:id="rId4" o:title=""/>
                </v:shape>
                <w:control r:id="rId256" w:name="DefaultOcxName149" w:shapeid="_x0000_i2505"/>
              </w:object>
            </w:r>
          </w:p>
        </w:tc>
        <w:tc>
          <w:tcPr>
            <w:tcW w:w="6624"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rPr>
              <w:t>c. </w:t>
            </w:r>
            <w:r w:rsidRPr="003C5AEB">
              <w:rPr>
                <w:rFonts w:ascii="Tahoma" w:eastAsia="Times New Roman" w:hAnsi="Tahoma" w:cs="Tahoma"/>
                <w:sz w:val="17"/>
                <w:szCs w:val="17"/>
              </w:rPr>
              <w:t>Borland, Linux</w:t>
            </w:r>
            <w:r w:rsidRPr="003C5AE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30" name="Picture 143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p>
        </w:tc>
      </w:tr>
      <w:tr w:rsidR="003C5AEB" w:rsidRPr="003C5AEB" w:rsidTr="003C5AEB">
        <w:tc>
          <w:tcPr>
            <w:tcW w:w="3035"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szCs w:val="17"/>
              </w:rPr>
              <w:object w:dxaOrig="1440" w:dyaOrig="1440">
                <v:shape id="_x0000_i2504" type="#_x0000_t75" style="width:20.25pt;height:18pt" o:ole="">
                  <v:imagedata r:id="rId4" o:title=""/>
                </v:shape>
                <w:control r:id="rId257" w:name="DefaultOcxName159" w:shapeid="_x0000_i2504"/>
              </w:object>
            </w:r>
          </w:p>
        </w:tc>
        <w:tc>
          <w:tcPr>
            <w:tcW w:w="6624"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rPr>
              <w:t>d. </w:t>
            </w:r>
            <w:r w:rsidRPr="003C5AEB">
              <w:rPr>
                <w:rFonts w:ascii="Tahoma" w:eastAsia="Times New Roman" w:hAnsi="Tahoma" w:cs="Tahoma"/>
                <w:sz w:val="17"/>
                <w:szCs w:val="17"/>
              </w:rPr>
              <w:t>Borland, Windows</w:t>
            </w:r>
            <w:r w:rsidRPr="003C5AE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31" name="Picture 143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6" w:type="dxa"/>
            <w:tcBorders>
              <w:top w:val="nil"/>
              <w:left w:val="nil"/>
              <w:bottom w:val="nil"/>
              <w:right w:val="nil"/>
            </w:tcBorders>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p>
        </w:tc>
      </w:tr>
    </w:tbl>
    <w:p w:rsidR="00C21F0F" w:rsidRDefault="00C21F0F" w:rsidP="00C662F2">
      <w:pPr>
        <w:spacing w:after="0" w:line="240" w:lineRule="auto"/>
        <w:rPr>
          <w:b/>
          <w:sz w:val="28"/>
        </w:rPr>
      </w:pPr>
      <w:r>
        <w:rPr>
          <w:b/>
          <w:sz w:val="28"/>
        </w:rPr>
        <w:t>4</w:t>
      </w:r>
      <w:r w:rsidRPr="00C21F0F">
        <w:rPr>
          <w:b/>
          <w:sz w:val="28"/>
        </w:rPr>
        <w:t>Marks</w:t>
      </w:r>
    </w:p>
    <w:p w:rsidR="003C5AEB" w:rsidRPr="003C5AEB" w:rsidRDefault="003C5AEB" w:rsidP="00C662F2">
      <w:pPr>
        <w:shd w:val="clear" w:color="auto" w:fill="FFFFFF"/>
        <w:spacing w:after="0" w:line="240" w:lineRule="auto"/>
        <w:rPr>
          <w:rFonts w:ascii="Tahoma" w:eastAsia="Times New Roman" w:hAnsi="Tahoma" w:cs="Tahoma"/>
          <w:color w:val="000000"/>
          <w:sz w:val="17"/>
          <w:szCs w:val="17"/>
        </w:rPr>
      </w:pPr>
      <w:r w:rsidRPr="003C5AEB">
        <w:rPr>
          <w:rFonts w:ascii="Tahoma" w:eastAsia="Times New Roman" w:hAnsi="Tahoma" w:cs="Tahoma"/>
          <w:color w:val="000000"/>
          <w:sz w:val="17"/>
          <w:szCs w:val="17"/>
        </w:rPr>
        <w:t xml:space="preserve">"Consider the following </w:t>
      </w:r>
      <w:proofErr w:type="spellStart"/>
      <w:r w:rsidRPr="003C5AEB">
        <w:rPr>
          <w:rFonts w:ascii="Tahoma" w:eastAsia="Times New Roman" w:hAnsi="Tahoma" w:cs="Tahoma"/>
          <w:color w:val="000000"/>
          <w:sz w:val="17"/>
          <w:szCs w:val="17"/>
        </w:rPr>
        <w:t>statements</w:t>
      </w:r>
      <w:proofErr w:type="gramStart"/>
      <w:r w:rsidRPr="003C5AEB">
        <w:rPr>
          <w:rFonts w:ascii="Tahoma" w:eastAsia="Times New Roman" w:hAnsi="Tahoma" w:cs="Tahoma"/>
          <w:color w:val="000000"/>
          <w:sz w:val="17"/>
          <w:szCs w:val="17"/>
        </w:rPr>
        <w:t>:a</w:t>
      </w:r>
      <w:proofErr w:type="spellEnd"/>
      <w:proofErr w:type="gramEnd"/>
      <w:r w:rsidRPr="003C5AEB">
        <w:rPr>
          <w:rFonts w:ascii="Tahoma" w:eastAsia="Times New Roman" w:hAnsi="Tahoma" w:cs="Tahoma"/>
          <w:color w:val="000000"/>
          <w:sz w:val="17"/>
          <w:szCs w:val="17"/>
        </w:rPr>
        <w:t xml:space="preserve">) System Requirement covers a Remote Device Solution controlling Delivery of Media </w:t>
      </w:r>
      <w:proofErr w:type="spellStart"/>
      <w:r w:rsidRPr="003C5AEB">
        <w:rPr>
          <w:rFonts w:ascii="Tahoma" w:eastAsia="Times New Roman" w:hAnsi="Tahoma" w:cs="Tahoma"/>
          <w:color w:val="000000"/>
          <w:sz w:val="17"/>
          <w:szCs w:val="17"/>
        </w:rPr>
        <w:t>Programmes</w:t>
      </w:r>
      <w:proofErr w:type="spellEnd"/>
      <w:r w:rsidRPr="003C5AEB">
        <w:rPr>
          <w:rFonts w:ascii="Tahoma" w:eastAsia="Times New Roman" w:hAnsi="Tahoma" w:cs="Tahoma"/>
          <w:color w:val="000000"/>
          <w:sz w:val="17"/>
          <w:szCs w:val="17"/>
        </w:rPr>
        <w:t xml:space="preserve"> in Real Time Mode from the Achieves of the Media Centre to the TV Stations based on a day to day </w:t>
      </w:r>
      <w:proofErr w:type="spellStart"/>
      <w:r w:rsidRPr="003C5AEB">
        <w:rPr>
          <w:rFonts w:ascii="Tahoma" w:eastAsia="Times New Roman" w:hAnsi="Tahoma" w:cs="Tahoma"/>
          <w:color w:val="000000"/>
          <w:sz w:val="17"/>
          <w:szCs w:val="17"/>
        </w:rPr>
        <w:t>programme</w:t>
      </w:r>
      <w:proofErr w:type="spellEnd"/>
      <w:r w:rsidRPr="003C5AEB">
        <w:rPr>
          <w:rFonts w:ascii="Tahoma" w:eastAsia="Times New Roman" w:hAnsi="Tahoma" w:cs="Tahoma"/>
          <w:color w:val="000000"/>
          <w:sz w:val="17"/>
          <w:szCs w:val="17"/>
        </w:rPr>
        <w:t xml:space="preserve"> Schedule. b) Competitors offer two varieties of products one for primary Hypertension Symptoms and the other for advanced Symptoms, the latter priced at Five times the </w:t>
      </w:r>
      <w:proofErr w:type="spellStart"/>
      <w:r w:rsidRPr="003C5AEB">
        <w:rPr>
          <w:rFonts w:ascii="Tahoma" w:eastAsia="Times New Roman" w:hAnsi="Tahoma" w:cs="Tahoma"/>
          <w:color w:val="000000"/>
          <w:sz w:val="17"/>
          <w:szCs w:val="17"/>
        </w:rPr>
        <w:t>former.Which</w:t>
      </w:r>
      <w:proofErr w:type="spellEnd"/>
      <w:r w:rsidRPr="003C5AEB">
        <w:rPr>
          <w:rFonts w:ascii="Tahoma" w:eastAsia="Times New Roman" w:hAnsi="Tahoma" w:cs="Tahoma"/>
          <w:color w:val="000000"/>
          <w:sz w:val="17"/>
          <w:szCs w:val="17"/>
        </w:rPr>
        <w:t xml:space="preserve"> of the following </w:t>
      </w:r>
      <w:proofErr w:type="gramStart"/>
      <w:r w:rsidRPr="003C5AEB">
        <w:rPr>
          <w:rFonts w:ascii="Tahoma" w:eastAsia="Times New Roman" w:hAnsi="Tahoma" w:cs="Tahoma"/>
          <w:color w:val="000000"/>
          <w:sz w:val="17"/>
          <w:szCs w:val="17"/>
        </w:rPr>
        <w:t>is</w:t>
      </w:r>
      <w:proofErr w:type="gramEnd"/>
      <w:r w:rsidRPr="003C5AEB">
        <w:rPr>
          <w:rFonts w:ascii="Tahoma" w:eastAsia="Times New Roman" w:hAnsi="Tahoma" w:cs="Tahoma"/>
          <w:color w:val="000000"/>
          <w:sz w:val="17"/>
          <w:szCs w:val="17"/>
        </w:rPr>
        <w:t xml:space="preserve"> correct?"</w:t>
      </w:r>
    </w:p>
    <w:tbl>
      <w:tblPr>
        <w:tblW w:w="10155" w:type="dxa"/>
        <w:tblCellMar>
          <w:left w:w="0" w:type="dxa"/>
          <w:right w:w="0" w:type="dxa"/>
        </w:tblCellMar>
        <w:tblLook w:val="04A0"/>
      </w:tblPr>
      <w:tblGrid>
        <w:gridCol w:w="3820"/>
        <w:gridCol w:w="5710"/>
        <w:gridCol w:w="625"/>
      </w:tblGrid>
      <w:tr w:rsidR="003C5AEB" w:rsidRPr="003C5AEB" w:rsidTr="003C5AEB">
        <w:tc>
          <w:tcPr>
            <w:tcW w:w="3820"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szCs w:val="17"/>
              </w:rPr>
              <w:object w:dxaOrig="1440" w:dyaOrig="1440">
                <v:shape id="_x0000_i2575" type="#_x0000_t75" style="width:20.25pt;height:18pt" o:ole="">
                  <v:imagedata r:id="rId4" o:title=""/>
                </v:shape>
                <w:control r:id="rId258" w:name="DefaultOcxName100" w:shapeid="_x0000_i2575"/>
              </w:object>
            </w:r>
          </w:p>
        </w:tc>
        <w:tc>
          <w:tcPr>
            <w:tcW w:w="5710"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rPr>
              <w:t>a. </w:t>
            </w:r>
            <w:r w:rsidRPr="003C5AEB">
              <w:rPr>
                <w:rFonts w:ascii="Tahoma" w:eastAsia="Times New Roman" w:hAnsi="Tahoma" w:cs="Tahoma"/>
                <w:sz w:val="17"/>
                <w:szCs w:val="17"/>
              </w:rPr>
              <w:t xml:space="preserve">Both are </w:t>
            </w:r>
            <w:proofErr w:type="spellStart"/>
            <w:r w:rsidRPr="003C5AEB">
              <w:rPr>
                <w:rFonts w:ascii="Tahoma" w:eastAsia="Times New Roman" w:hAnsi="Tahoma" w:cs="Tahoma"/>
                <w:sz w:val="17"/>
                <w:szCs w:val="17"/>
              </w:rPr>
              <w:t>ture</w:t>
            </w:r>
            <w:proofErr w:type="spellEnd"/>
            <w:r w:rsidRPr="003C5AE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12" name="Picture 151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p>
        </w:tc>
      </w:tr>
      <w:tr w:rsidR="003C5AEB" w:rsidRPr="003C5AEB" w:rsidTr="003C5AEB">
        <w:tc>
          <w:tcPr>
            <w:tcW w:w="3820"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szCs w:val="17"/>
              </w:rPr>
              <w:object w:dxaOrig="1440" w:dyaOrig="1440">
                <v:shape id="_x0000_i2574" type="#_x0000_t75" style="width:20.25pt;height:18pt" o:ole="">
                  <v:imagedata r:id="rId4" o:title=""/>
                </v:shape>
                <w:control r:id="rId259" w:name="DefaultOcxName160" w:shapeid="_x0000_i2574"/>
              </w:object>
            </w:r>
          </w:p>
        </w:tc>
        <w:tc>
          <w:tcPr>
            <w:tcW w:w="5710"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rPr>
              <w:t>b. </w:t>
            </w:r>
            <w:r w:rsidRPr="003C5AEB">
              <w:rPr>
                <w:rFonts w:ascii="Tahoma" w:eastAsia="Times New Roman" w:hAnsi="Tahoma" w:cs="Tahoma"/>
                <w:sz w:val="17"/>
                <w:szCs w:val="17"/>
              </w:rPr>
              <w:t>both are false</w:t>
            </w:r>
            <w:r w:rsidRPr="003C5AE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13" name="Picture 151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p>
        </w:tc>
      </w:tr>
      <w:tr w:rsidR="003C5AEB" w:rsidRPr="003C5AEB" w:rsidTr="003C5AEB">
        <w:tc>
          <w:tcPr>
            <w:tcW w:w="3820"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szCs w:val="17"/>
              </w:rPr>
              <w:object w:dxaOrig="1440" w:dyaOrig="1440">
                <v:shape id="_x0000_i2573" type="#_x0000_t75" style="width:20.25pt;height:18pt" o:ole="">
                  <v:imagedata r:id="rId4" o:title=""/>
                </v:shape>
                <w:control r:id="rId260" w:name="DefaultOcxName227" w:shapeid="_x0000_i2573"/>
              </w:object>
            </w:r>
          </w:p>
        </w:tc>
        <w:tc>
          <w:tcPr>
            <w:tcW w:w="5710"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rPr>
              <w:t>c. </w:t>
            </w:r>
            <w:r w:rsidRPr="003C5AEB">
              <w:rPr>
                <w:rFonts w:ascii="Tahoma" w:eastAsia="Times New Roman" w:hAnsi="Tahoma" w:cs="Tahoma"/>
                <w:sz w:val="17"/>
                <w:szCs w:val="17"/>
              </w:rPr>
              <w:t>a is true, b is false</w:t>
            </w:r>
            <w:r w:rsidRPr="003C5AE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14" name="Picture 151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p>
        </w:tc>
      </w:tr>
      <w:tr w:rsidR="003C5AEB" w:rsidRPr="003C5AEB" w:rsidTr="003C5AEB">
        <w:tc>
          <w:tcPr>
            <w:tcW w:w="3820"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szCs w:val="17"/>
              </w:rPr>
              <w:object w:dxaOrig="1440" w:dyaOrig="1440">
                <v:shape id="_x0000_i2572" type="#_x0000_t75" style="width:20.25pt;height:18pt" o:ole="">
                  <v:imagedata r:id="rId4" o:title=""/>
                </v:shape>
                <w:control r:id="rId261" w:name="DefaultOcxName316" w:shapeid="_x0000_i2572"/>
              </w:object>
            </w:r>
          </w:p>
        </w:tc>
        <w:tc>
          <w:tcPr>
            <w:tcW w:w="5710"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rPr>
              <w:t>d. </w:t>
            </w:r>
            <w:r w:rsidRPr="003C5AEB">
              <w:rPr>
                <w:rFonts w:ascii="Tahoma" w:eastAsia="Times New Roman" w:hAnsi="Tahoma" w:cs="Tahoma"/>
                <w:sz w:val="17"/>
                <w:szCs w:val="17"/>
              </w:rPr>
              <w:t xml:space="preserve">a is </w:t>
            </w:r>
            <w:proofErr w:type="spellStart"/>
            <w:r w:rsidRPr="003C5AEB">
              <w:rPr>
                <w:rFonts w:ascii="Tahoma" w:eastAsia="Times New Roman" w:hAnsi="Tahoma" w:cs="Tahoma"/>
                <w:sz w:val="17"/>
                <w:szCs w:val="17"/>
              </w:rPr>
              <w:t>false,b</w:t>
            </w:r>
            <w:proofErr w:type="spellEnd"/>
            <w:r w:rsidRPr="003C5AEB">
              <w:rPr>
                <w:rFonts w:ascii="Tahoma" w:eastAsia="Times New Roman" w:hAnsi="Tahoma" w:cs="Tahoma"/>
                <w:sz w:val="17"/>
                <w:szCs w:val="17"/>
              </w:rPr>
              <w:t xml:space="preserve"> is true</w:t>
            </w:r>
            <w:r w:rsidRPr="003C5AE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15" name="Picture 151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5" w:type="dxa"/>
            <w:tcBorders>
              <w:top w:val="nil"/>
              <w:left w:val="nil"/>
              <w:bottom w:val="nil"/>
              <w:right w:val="nil"/>
            </w:tcBorders>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p>
        </w:tc>
      </w:tr>
    </w:tbl>
    <w:p w:rsidR="003C5AEB" w:rsidRPr="003C5AEB" w:rsidRDefault="003C5AEB" w:rsidP="00C662F2">
      <w:pPr>
        <w:shd w:val="clear" w:color="auto" w:fill="FFFFFF"/>
        <w:spacing w:after="0" w:line="240" w:lineRule="auto"/>
        <w:rPr>
          <w:rFonts w:ascii="Tahoma" w:eastAsia="Times New Roman" w:hAnsi="Tahoma" w:cs="Tahoma"/>
          <w:color w:val="000000"/>
          <w:sz w:val="17"/>
          <w:szCs w:val="17"/>
        </w:rPr>
      </w:pPr>
      <w:r w:rsidRPr="003C5AEB">
        <w:rPr>
          <w:rFonts w:ascii="Tahoma" w:eastAsia="Times New Roman" w:hAnsi="Tahoma" w:cs="Tahoma"/>
          <w:color w:val="000000"/>
          <w:sz w:val="17"/>
          <w:szCs w:val="17"/>
        </w:rPr>
        <w:t>For each resource and task contribution do four assignment - assign the name and ___</w:t>
      </w:r>
      <w:proofErr w:type="gramStart"/>
      <w:r w:rsidRPr="003C5AEB">
        <w:rPr>
          <w:rFonts w:ascii="Tahoma" w:eastAsia="Times New Roman" w:hAnsi="Tahoma" w:cs="Tahoma"/>
          <w:color w:val="000000"/>
          <w:sz w:val="17"/>
          <w:szCs w:val="17"/>
        </w:rPr>
        <w:t>_ .</w:t>
      </w:r>
      <w:proofErr w:type="gramEnd"/>
    </w:p>
    <w:tbl>
      <w:tblPr>
        <w:tblW w:w="10155" w:type="dxa"/>
        <w:tblCellMar>
          <w:left w:w="0" w:type="dxa"/>
          <w:right w:w="0" w:type="dxa"/>
        </w:tblCellMar>
        <w:tblLook w:val="04A0"/>
      </w:tblPr>
      <w:tblGrid>
        <w:gridCol w:w="3556"/>
        <w:gridCol w:w="6017"/>
        <w:gridCol w:w="582"/>
      </w:tblGrid>
      <w:tr w:rsidR="003C5AEB" w:rsidRPr="003C5AEB" w:rsidTr="003C5AEB">
        <w:tc>
          <w:tcPr>
            <w:tcW w:w="3556"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szCs w:val="17"/>
              </w:rPr>
              <w:object w:dxaOrig="1440" w:dyaOrig="1440">
                <v:shape id="_x0000_i2571" type="#_x0000_t75" style="width:20.25pt;height:18pt" o:ole="">
                  <v:imagedata r:id="rId4" o:title=""/>
                </v:shape>
                <w:control r:id="rId262" w:name="DefaultOcxName415" w:shapeid="_x0000_i2571"/>
              </w:object>
            </w:r>
          </w:p>
        </w:tc>
        <w:tc>
          <w:tcPr>
            <w:tcW w:w="6017"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rPr>
              <w:t>a. </w:t>
            </w:r>
            <w:r w:rsidRPr="003C5AEB">
              <w:rPr>
                <w:rFonts w:ascii="Tahoma" w:eastAsia="Times New Roman" w:hAnsi="Tahoma" w:cs="Tahoma"/>
                <w:sz w:val="17"/>
                <w:szCs w:val="17"/>
              </w:rPr>
              <w:t>change name , modify suitably, work value, units</w:t>
            </w:r>
            <w:r w:rsidRPr="003C5AE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16" name="Picture 151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82" w:type="dxa"/>
            <w:tcBorders>
              <w:top w:val="nil"/>
              <w:left w:val="nil"/>
              <w:bottom w:val="nil"/>
              <w:right w:val="nil"/>
            </w:tcBorders>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p>
        </w:tc>
      </w:tr>
      <w:tr w:rsidR="003C5AEB" w:rsidRPr="003C5AEB" w:rsidTr="003C5AEB">
        <w:tc>
          <w:tcPr>
            <w:tcW w:w="3556"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szCs w:val="17"/>
              </w:rPr>
              <w:object w:dxaOrig="1440" w:dyaOrig="1440">
                <v:shape id="_x0000_i2570" type="#_x0000_t75" style="width:20.25pt;height:18pt" o:ole="">
                  <v:imagedata r:id="rId4" o:title=""/>
                </v:shape>
                <w:control r:id="rId263" w:name="DefaultOcxName514" w:shapeid="_x0000_i2570"/>
              </w:object>
            </w:r>
          </w:p>
        </w:tc>
        <w:tc>
          <w:tcPr>
            <w:tcW w:w="6017"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rPr>
              <w:t>b. </w:t>
            </w:r>
            <w:r w:rsidRPr="003C5AEB">
              <w:rPr>
                <w:rFonts w:ascii="Tahoma" w:eastAsia="Times New Roman" w:hAnsi="Tahoma" w:cs="Tahoma"/>
                <w:sz w:val="17"/>
                <w:szCs w:val="17"/>
              </w:rPr>
              <w:t>see how default values are used, unit value other than 100% , work value, units</w:t>
            </w:r>
            <w:r w:rsidRPr="003C5AE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17" name="Picture 151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descr="Correct"/>
                          <pic:cNvPicPr>
                            <a:picLocks noChangeAspect="1" noChangeArrowheads="1"/>
                          </pic:cNvPicPr>
                        </pic:nvPicPr>
                        <pic:blipFill>
                          <a:blip r:embed="rId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82" w:type="dxa"/>
            <w:tcBorders>
              <w:top w:val="nil"/>
              <w:left w:val="nil"/>
              <w:bottom w:val="nil"/>
              <w:right w:val="nil"/>
            </w:tcBorders>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p>
        </w:tc>
      </w:tr>
      <w:tr w:rsidR="003C5AEB" w:rsidRPr="003C5AEB" w:rsidTr="003C5AEB">
        <w:tc>
          <w:tcPr>
            <w:tcW w:w="3556"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szCs w:val="17"/>
              </w:rPr>
              <w:object w:dxaOrig="1440" w:dyaOrig="1440">
                <v:shape id="_x0000_i2569" type="#_x0000_t75" style="width:20.25pt;height:18pt" o:ole="">
                  <v:imagedata r:id="rId4" o:title=""/>
                </v:shape>
                <w:control r:id="rId264" w:name="DefaultOcxName614" w:shapeid="_x0000_i2569"/>
              </w:object>
            </w:r>
          </w:p>
        </w:tc>
        <w:tc>
          <w:tcPr>
            <w:tcW w:w="6017"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rPr>
              <w:t>c. </w:t>
            </w:r>
            <w:r w:rsidRPr="003C5AEB">
              <w:rPr>
                <w:rFonts w:ascii="Tahoma" w:eastAsia="Times New Roman" w:hAnsi="Tahoma" w:cs="Tahoma"/>
                <w:sz w:val="17"/>
                <w:szCs w:val="17"/>
              </w:rPr>
              <w:t>edit name, modify suitably, work value, units</w:t>
            </w:r>
            <w:r w:rsidRPr="003C5AE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18" name="Picture 151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82" w:type="dxa"/>
            <w:tcBorders>
              <w:top w:val="nil"/>
              <w:left w:val="nil"/>
              <w:bottom w:val="nil"/>
              <w:right w:val="nil"/>
            </w:tcBorders>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p>
        </w:tc>
      </w:tr>
      <w:tr w:rsidR="003C5AEB" w:rsidRPr="003C5AEB" w:rsidTr="003C5AEB">
        <w:tc>
          <w:tcPr>
            <w:tcW w:w="3556"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szCs w:val="17"/>
              </w:rPr>
              <w:object w:dxaOrig="1440" w:dyaOrig="1440">
                <v:shape id="_x0000_i2568" type="#_x0000_t75" style="width:20.25pt;height:18pt" o:ole="">
                  <v:imagedata r:id="rId4" o:title=""/>
                </v:shape>
                <w:control r:id="rId265" w:name="DefaultOcxName714" w:shapeid="_x0000_i2568"/>
              </w:object>
            </w:r>
          </w:p>
        </w:tc>
        <w:tc>
          <w:tcPr>
            <w:tcW w:w="6017" w:type="dxa"/>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r w:rsidRPr="003C5AEB">
              <w:rPr>
                <w:rFonts w:ascii="Tahoma" w:eastAsia="Times New Roman" w:hAnsi="Tahoma" w:cs="Tahoma"/>
                <w:sz w:val="17"/>
              </w:rPr>
              <w:t>d. </w:t>
            </w:r>
            <w:r w:rsidRPr="003C5AEB">
              <w:rPr>
                <w:rFonts w:ascii="Tahoma" w:eastAsia="Times New Roman" w:hAnsi="Tahoma" w:cs="Tahoma"/>
                <w:sz w:val="17"/>
                <w:szCs w:val="17"/>
              </w:rPr>
              <w:t>edit name, unit value other than 100% , work value, units</w:t>
            </w:r>
            <w:r w:rsidRPr="003C5AEB">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19" name="Picture 151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82" w:type="dxa"/>
            <w:tcBorders>
              <w:top w:val="nil"/>
              <w:left w:val="nil"/>
              <w:bottom w:val="nil"/>
              <w:right w:val="nil"/>
            </w:tcBorders>
            <w:tcMar>
              <w:top w:w="72" w:type="dxa"/>
              <w:left w:w="72" w:type="dxa"/>
              <w:bottom w:w="72" w:type="dxa"/>
              <w:right w:w="0" w:type="dxa"/>
            </w:tcMar>
            <w:hideMark/>
          </w:tcPr>
          <w:p w:rsidR="003C5AEB" w:rsidRPr="003C5AEB" w:rsidRDefault="003C5AEB" w:rsidP="00C662F2">
            <w:pPr>
              <w:spacing w:after="0" w:line="240" w:lineRule="auto"/>
              <w:rPr>
                <w:rFonts w:ascii="Tahoma" w:eastAsia="Times New Roman" w:hAnsi="Tahoma" w:cs="Tahoma"/>
                <w:sz w:val="17"/>
                <w:szCs w:val="17"/>
              </w:rPr>
            </w:pPr>
          </w:p>
        </w:tc>
      </w:tr>
    </w:tbl>
    <w:p w:rsidR="003C5AEB" w:rsidRDefault="003C5AEB" w:rsidP="00C662F2">
      <w:pPr>
        <w:spacing w:after="0" w:line="240" w:lineRule="auto"/>
      </w:pPr>
    </w:p>
    <w:p w:rsidR="00C21F0F" w:rsidRDefault="00C21F0F" w:rsidP="00C662F2">
      <w:pPr>
        <w:spacing w:after="0" w:line="240" w:lineRule="auto"/>
      </w:pPr>
    </w:p>
    <w:p w:rsidR="00C21F0F" w:rsidRDefault="00C21F0F" w:rsidP="00C662F2">
      <w:pPr>
        <w:spacing w:after="0" w:line="240" w:lineRule="auto"/>
      </w:pPr>
    </w:p>
    <w:sectPr w:rsidR="00C21F0F" w:rsidSect="00FE262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21F0F"/>
    <w:rsid w:val="000C4A18"/>
    <w:rsid w:val="000D413E"/>
    <w:rsid w:val="00142BD1"/>
    <w:rsid w:val="00222132"/>
    <w:rsid w:val="003C5AEB"/>
    <w:rsid w:val="00756894"/>
    <w:rsid w:val="00C21F0F"/>
    <w:rsid w:val="00C662F2"/>
    <w:rsid w:val="00D566F1"/>
    <w:rsid w:val="00FE262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262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
    <w:name w:val="no"/>
    <w:basedOn w:val="DefaultParagraphFont"/>
    <w:rsid w:val="00142BD1"/>
  </w:style>
  <w:style w:type="character" w:customStyle="1" w:styleId="accesshide">
    <w:name w:val="accesshide"/>
    <w:basedOn w:val="DefaultParagraphFont"/>
    <w:rsid w:val="00142BD1"/>
  </w:style>
  <w:style w:type="character" w:customStyle="1" w:styleId="anun">
    <w:name w:val="anun"/>
    <w:basedOn w:val="DefaultParagraphFont"/>
    <w:rsid w:val="00142BD1"/>
  </w:style>
  <w:style w:type="character" w:customStyle="1" w:styleId="anumsep">
    <w:name w:val="anumsep"/>
    <w:basedOn w:val="DefaultParagraphFont"/>
    <w:rsid w:val="00142BD1"/>
  </w:style>
  <w:style w:type="character" w:customStyle="1" w:styleId="apple-converted-space">
    <w:name w:val="apple-converted-space"/>
    <w:basedOn w:val="DefaultParagraphFont"/>
    <w:rsid w:val="00142BD1"/>
  </w:style>
  <w:style w:type="paragraph" w:styleId="BalloonText">
    <w:name w:val="Balloon Text"/>
    <w:basedOn w:val="Normal"/>
    <w:link w:val="BalloonTextChar"/>
    <w:uiPriority w:val="99"/>
    <w:semiHidden/>
    <w:unhideWhenUsed/>
    <w:rsid w:val="00142B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2BD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4852256">
      <w:bodyDiv w:val="1"/>
      <w:marLeft w:val="0"/>
      <w:marRight w:val="0"/>
      <w:marTop w:val="0"/>
      <w:marBottom w:val="0"/>
      <w:divBdr>
        <w:top w:val="none" w:sz="0" w:space="0" w:color="auto"/>
        <w:left w:val="none" w:sz="0" w:space="0" w:color="auto"/>
        <w:bottom w:val="none" w:sz="0" w:space="0" w:color="auto"/>
        <w:right w:val="none" w:sz="0" w:space="0" w:color="auto"/>
      </w:divBdr>
      <w:divsChild>
        <w:div w:id="296298477">
          <w:marLeft w:val="0"/>
          <w:marRight w:val="0"/>
          <w:marTop w:val="0"/>
          <w:marBottom w:val="432"/>
          <w:divBdr>
            <w:top w:val="single" w:sz="6" w:space="0" w:color="auto"/>
            <w:left w:val="single" w:sz="6" w:space="0" w:color="auto"/>
            <w:bottom w:val="single" w:sz="6" w:space="0" w:color="auto"/>
            <w:right w:val="single" w:sz="6" w:space="0" w:color="auto"/>
          </w:divBdr>
          <w:divsChild>
            <w:div w:id="733699298">
              <w:marLeft w:val="288"/>
              <w:marRight w:val="0"/>
              <w:marTop w:val="120"/>
              <w:marBottom w:val="120"/>
              <w:divBdr>
                <w:top w:val="none" w:sz="0" w:space="0" w:color="auto"/>
                <w:left w:val="none" w:sz="0" w:space="0" w:color="auto"/>
                <w:bottom w:val="none" w:sz="0" w:space="0" w:color="auto"/>
                <w:right w:val="none" w:sz="0" w:space="0" w:color="auto"/>
              </w:divBdr>
              <w:divsChild>
                <w:div w:id="532809266">
                  <w:marLeft w:val="0"/>
                  <w:marRight w:val="0"/>
                  <w:marTop w:val="120"/>
                  <w:marBottom w:val="0"/>
                  <w:divBdr>
                    <w:top w:val="none" w:sz="0" w:space="0" w:color="auto"/>
                    <w:left w:val="none" w:sz="0" w:space="0" w:color="auto"/>
                    <w:bottom w:val="none" w:sz="0" w:space="0" w:color="auto"/>
                    <w:right w:val="none" w:sz="0" w:space="0" w:color="auto"/>
                  </w:divBdr>
                </w:div>
              </w:divsChild>
            </w:div>
            <w:div w:id="1857888402">
              <w:marLeft w:val="0"/>
              <w:marRight w:val="288"/>
              <w:marTop w:val="120"/>
              <w:marBottom w:val="120"/>
              <w:divBdr>
                <w:top w:val="none" w:sz="0" w:space="0" w:color="auto"/>
                <w:left w:val="none" w:sz="0" w:space="0" w:color="auto"/>
                <w:bottom w:val="none" w:sz="0" w:space="0" w:color="auto"/>
                <w:right w:val="none" w:sz="0" w:space="0" w:color="auto"/>
              </w:divBdr>
              <w:divsChild>
                <w:div w:id="1723212820">
                  <w:marLeft w:val="0"/>
                  <w:marRight w:val="0"/>
                  <w:marTop w:val="0"/>
                  <w:marBottom w:val="360"/>
                  <w:divBdr>
                    <w:top w:val="none" w:sz="0" w:space="0" w:color="auto"/>
                    <w:left w:val="none" w:sz="0" w:space="0" w:color="auto"/>
                    <w:bottom w:val="none" w:sz="0" w:space="0" w:color="auto"/>
                    <w:right w:val="none" w:sz="0" w:space="0" w:color="auto"/>
                  </w:divBdr>
                </w:div>
                <w:div w:id="306521677">
                  <w:marLeft w:val="0"/>
                  <w:marRight w:val="0"/>
                  <w:marTop w:val="168"/>
                  <w:marBottom w:val="72"/>
                  <w:divBdr>
                    <w:top w:val="none" w:sz="0" w:space="0" w:color="auto"/>
                    <w:left w:val="none" w:sz="0" w:space="0" w:color="auto"/>
                    <w:bottom w:val="none" w:sz="0" w:space="0" w:color="auto"/>
                    <w:right w:val="none" w:sz="0" w:space="0" w:color="auto"/>
                  </w:divBdr>
                  <w:divsChild>
                    <w:div w:id="735395107">
                      <w:marLeft w:val="0"/>
                      <w:marRight w:val="0"/>
                      <w:marTop w:val="0"/>
                      <w:marBottom w:val="0"/>
                      <w:divBdr>
                        <w:top w:val="none" w:sz="0" w:space="0" w:color="auto"/>
                        <w:left w:val="none" w:sz="0" w:space="0" w:color="auto"/>
                        <w:bottom w:val="none" w:sz="0" w:space="0" w:color="auto"/>
                        <w:right w:val="none" w:sz="0" w:space="0" w:color="auto"/>
                      </w:divBdr>
                    </w:div>
                  </w:divsChild>
                </w:div>
                <w:div w:id="1790317816">
                  <w:marLeft w:val="0"/>
                  <w:marRight w:val="0"/>
                  <w:marTop w:val="120"/>
                  <w:marBottom w:val="0"/>
                  <w:divBdr>
                    <w:top w:val="none" w:sz="0" w:space="0" w:color="auto"/>
                    <w:left w:val="none" w:sz="0" w:space="0" w:color="auto"/>
                    <w:bottom w:val="none" w:sz="0" w:space="0" w:color="auto"/>
                    <w:right w:val="none" w:sz="0" w:space="0" w:color="auto"/>
                  </w:divBdr>
                  <w:divsChild>
                    <w:div w:id="2003463666">
                      <w:marLeft w:val="0"/>
                      <w:marRight w:val="0"/>
                      <w:marTop w:val="0"/>
                      <w:marBottom w:val="0"/>
                      <w:divBdr>
                        <w:top w:val="none" w:sz="0" w:space="0" w:color="auto"/>
                        <w:left w:val="none" w:sz="0" w:space="0" w:color="auto"/>
                        <w:bottom w:val="none" w:sz="0" w:space="0" w:color="auto"/>
                        <w:right w:val="none" w:sz="0" w:space="0" w:color="auto"/>
                      </w:divBdr>
                    </w:div>
                    <w:div w:id="39108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787661">
          <w:marLeft w:val="0"/>
          <w:marRight w:val="0"/>
          <w:marTop w:val="0"/>
          <w:marBottom w:val="432"/>
          <w:divBdr>
            <w:top w:val="single" w:sz="6" w:space="0" w:color="auto"/>
            <w:left w:val="single" w:sz="6" w:space="0" w:color="auto"/>
            <w:bottom w:val="single" w:sz="6" w:space="0" w:color="auto"/>
            <w:right w:val="single" w:sz="6" w:space="0" w:color="auto"/>
          </w:divBdr>
          <w:divsChild>
            <w:div w:id="791285886">
              <w:marLeft w:val="288"/>
              <w:marRight w:val="0"/>
              <w:marTop w:val="120"/>
              <w:marBottom w:val="120"/>
              <w:divBdr>
                <w:top w:val="none" w:sz="0" w:space="0" w:color="auto"/>
                <w:left w:val="none" w:sz="0" w:space="0" w:color="auto"/>
                <w:bottom w:val="none" w:sz="0" w:space="0" w:color="auto"/>
                <w:right w:val="none" w:sz="0" w:space="0" w:color="auto"/>
              </w:divBdr>
              <w:divsChild>
                <w:div w:id="1378356409">
                  <w:marLeft w:val="0"/>
                  <w:marRight w:val="0"/>
                  <w:marTop w:val="120"/>
                  <w:marBottom w:val="0"/>
                  <w:divBdr>
                    <w:top w:val="none" w:sz="0" w:space="0" w:color="auto"/>
                    <w:left w:val="none" w:sz="0" w:space="0" w:color="auto"/>
                    <w:bottom w:val="none" w:sz="0" w:space="0" w:color="auto"/>
                    <w:right w:val="none" w:sz="0" w:space="0" w:color="auto"/>
                  </w:divBdr>
                </w:div>
              </w:divsChild>
            </w:div>
            <w:div w:id="1294751574">
              <w:marLeft w:val="0"/>
              <w:marRight w:val="288"/>
              <w:marTop w:val="120"/>
              <w:marBottom w:val="120"/>
              <w:divBdr>
                <w:top w:val="none" w:sz="0" w:space="0" w:color="auto"/>
                <w:left w:val="none" w:sz="0" w:space="0" w:color="auto"/>
                <w:bottom w:val="none" w:sz="0" w:space="0" w:color="auto"/>
                <w:right w:val="none" w:sz="0" w:space="0" w:color="auto"/>
              </w:divBdr>
              <w:divsChild>
                <w:div w:id="1352225675">
                  <w:marLeft w:val="0"/>
                  <w:marRight w:val="0"/>
                  <w:marTop w:val="0"/>
                  <w:marBottom w:val="360"/>
                  <w:divBdr>
                    <w:top w:val="none" w:sz="0" w:space="0" w:color="auto"/>
                    <w:left w:val="none" w:sz="0" w:space="0" w:color="auto"/>
                    <w:bottom w:val="none" w:sz="0" w:space="0" w:color="auto"/>
                    <w:right w:val="none" w:sz="0" w:space="0" w:color="auto"/>
                  </w:divBdr>
                </w:div>
                <w:div w:id="260532703">
                  <w:marLeft w:val="0"/>
                  <w:marRight w:val="0"/>
                  <w:marTop w:val="168"/>
                  <w:marBottom w:val="72"/>
                  <w:divBdr>
                    <w:top w:val="none" w:sz="0" w:space="0" w:color="auto"/>
                    <w:left w:val="none" w:sz="0" w:space="0" w:color="auto"/>
                    <w:bottom w:val="none" w:sz="0" w:space="0" w:color="auto"/>
                    <w:right w:val="none" w:sz="0" w:space="0" w:color="auto"/>
                  </w:divBdr>
                  <w:divsChild>
                    <w:div w:id="797181069">
                      <w:marLeft w:val="0"/>
                      <w:marRight w:val="0"/>
                      <w:marTop w:val="0"/>
                      <w:marBottom w:val="0"/>
                      <w:divBdr>
                        <w:top w:val="none" w:sz="0" w:space="0" w:color="auto"/>
                        <w:left w:val="none" w:sz="0" w:space="0" w:color="auto"/>
                        <w:bottom w:val="none" w:sz="0" w:space="0" w:color="auto"/>
                        <w:right w:val="none" w:sz="0" w:space="0" w:color="auto"/>
                      </w:divBdr>
                    </w:div>
                  </w:divsChild>
                </w:div>
                <w:div w:id="641152159">
                  <w:marLeft w:val="0"/>
                  <w:marRight w:val="0"/>
                  <w:marTop w:val="120"/>
                  <w:marBottom w:val="0"/>
                  <w:divBdr>
                    <w:top w:val="none" w:sz="0" w:space="0" w:color="auto"/>
                    <w:left w:val="none" w:sz="0" w:space="0" w:color="auto"/>
                    <w:bottom w:val="none" w:sz="0" w:space="0" w:color="auto"/>
                    <w:right w:val="none" w:sz="0" w:space="0" w:color="auto"/>
                  </w:divBdr>
                  <w:divsChild>
                    <w:div w:id="1145196763">
                      <w:marLeft w:val="0"/>
                      <w:marRight w:val="0"/>
                      <w:marTop w:val="0"/>
                      <w:marBottom w:val="0"/>
                      <w:divBdr>
                        <w:top w:val="none" w:sz="0" w:space="0" w:color="auto"/>
                        <w:left w:val="none" w:sz="0" w:space="0" w:color="auto"/>
                        <w:bottom w:val="none" w:sz="0" w:space="0" w:color="auto"/>
                        <w:right w:val="none" w:sz="0" w:space="0" w:color="auto"/>
                      </w:divBdr>
                    </w:div>
                    <w:div w:id="1994748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041582">
          <w:marLeft w:val="0"/>
          <w:marRight w:val="0"/>
          <w:marTop w:val="0"/>
          <w:marBottom w:val="432"/>
          <w:divBdr>
            <w:top w:val="single" w:sz="6" w:space="0" w:color="auto"/>
            <w:left w:val="single" w:sz="6" w:space="0" w:color="auto"/>
            <w:bottom w:val="single" w:sz="6" w:space="0" w:color="auto"/>
            <w:right w:val="single" w:sz="6" w:space="0" w:color="auto"/>
          </w:divBdr>
          <w:divsChild>
            <w:div w:id="1913002479">
              <w:marLeft w:val="288"/>
              <w:marRight w:val="0"/>
              <w:marTop w:val="120"/>
              <w:marBottom w:val="120"/>
              <w:divBdr>
                <w:top w:val="none" w:sz="0" w:space="0" w:color="auto"/>
                <w:left w:val="none" w:sz="0" w:space="0" w:color="auto"/>
                <w:bottom w:val="none" w:sz="0" w:space="0" w:color="auto"/>
                <w:right w:val="none" w:sz="0" w:space="0" w:color="auto"/>
              </w:divBdr>
              <w:divsChild>
                <w:div w:id="1966503550">
                  <w:marLeft w:val="0"/>
                  <w:marRight w:val="0"/>
                  <w:marTop w:val="120"/>
                  <w:marBottom w:val="0"/>
                  <w:divBdr>
                    <w:top w:val="none" w:sz="0" w:space="0" w:color="auto"/>
                    <w:left w:val="none" w:sz="0" w:space="0" w:color="auto"/>
                    <w:bottom w:val="none" w:sz="0" w:space="0" w:color="auto"/>
                    <w:right w:val="none" w:sz="0" w:space="0" w:color="auto"/>
                  </w:divBdr>
                </w:div>
              </w:divsChild>
            </w:div>
            <w:div w:id="1335064005">
              <w:marLeft w:val="0"/>
              <w:marRight w:val="288"/>
              <w:marTop w:val="120"/>
              <w:marBottom w:val="120"/>
              <w:divBdr>
                <w:top w:val="none" w:sz="0" w:space="0" w:color="auto"/>
                <w:left w:val="none" w:sz="0" w:space="0" w:color="auto"/>
                <w:bottom w:val="none" w:sz="0" w:space="0" w:color="auto"/>
                <w:right w:val="none" w:sz="0" w:space="0" w:color="auto"/>
              </w:divBdr>
              <w:divsChild>
                <w:div w:id="1889105364">
                  <w:marLeft w:val="0"/>
                  <w:marRight w:val="0"/>
                  <w:marTop w:val="0"/>
                  <w:marBottom w:val="360"/>
                  <w:divBdr>
                    <w:top w:val="none" w:sz="0" w:space="0" w:color="auto"/>
                    <w:left w:val="none" w:sz="0" w:space="0" w:color="auto"/>
                    <w:bottom w:val="none" w:sz="0" w:space="0" w:color="auto"/>
                    <w:right w:val="none" w:sz="0" w:space="0" w:color="auto"/>
                  </w:divBdr>
                </w:div>
                <w:div w:id="1936202685">
                  <w:marLeft w:val="0"/>
                  <w:marRight w:val="0"/>
                  <w:marTop w:val="168"/>
                  <w:marBottom w:val="72"/>
                  <w:divBdr>
                    <w:top w:val="none" w:sz="0" w:space="0" w:color="auto"/>
                    <w:left w:val="none" w:sz="0" w:space="0" w:color="auto"/>
                    <w:bottom w:val="none" w:sz="0" w:space="0" w:color="auto"/>
                    <w:right w:val="none" w:sz="0" w:space="0" w:color="auto"/>
                  </w:divBdr>
                  <w:divsChild>
                    <w:div w:id="16540362">
                      <w:marLeft w:val="0"/>
                      <w:marRight w:val="0"/>
                      <w:marTop w:val="0"/>
                      <w:marBottom w:val="0"/>
                      <w:divBdr>
                        <w:top w:val="none" w:sz="0" w:space="0" w:color="auto"/>
                        <w:left w:val="none" w:sz="0" w:space="0" w:color="auto"/>
                        <w:bottom w:val="none" w:sz="0" w:space="0" w:color="auto"/>
                        <w:right w:val="none" w:sz="0" w:space="0" w:color="auto"/>
                      </w:divBdr>
                    </w:div>
                  </w:divsChild>
                </w:div>
                <w:div w:id="1140684864">
                  <w:marLeft w:val="0"/>
                  <w:marRight w:val="0"/>
                  <w:marTop w:val="120"/>
                  <w:marBottom w:val="0"/>
                  <w:divBdr>
                    <w:top w:val="none" w:sz="0" w:space="0" w:color="auto"/>
                    <w:left w:val="none" w:sz="0" w:space="0" w:color="auto"/>
                    <w:bottom w:val="none" w:sz="0" w:space="0" w:color="auto"/>
                    <w:right w:val="none" w:sz="0" w:space="0" w:color="auto"/>
                  </w:divBdr>
                  <w:divsChild>
                    <w:div w:id="846528863">
                      <w:marLeft w:val="0"/>
                      <w:marRight w:val="0"/>
                      <w:marTop w:val="0"/>
                      <w:marBottom w:val="0"/>
                      <w:divBdr>
                        <w:top w:val="none" w:sz="0" w:space="0" w:color="auto"/>
                        <w:left w:val="none" w:sz="0" w:space="0" w:color="auto"/>
                        <w:bottom w:val="none" w:sz="0" w:space="0" w:color="auto"/>
                        <w:right w:val="none" w:sz="0" w:space="0" w:color="auto"/>
                      </w:divBdr>
                    </w:div>
                    <w:div w:id="57247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617591">
          <w:marLeft w:val="0"/>
          <w:marRight w:val="0"/>
          <w:marTop w:val="0"/>
          <w:marBottom w:val="432"/>
          <w:divBdr>
            <w:top w:val="single" w:sz="6" w:space="0" w:color="auto"/>
            <w:left w:val="single" w:sz="6" w:space="0" w:color="auto"/>
            <w:bottom w:val="single" w:sz="6" w:space="0" w:color="auto"/>
            <w:right w:val="single" w:sz="6" w:space="0" w:color="auto"/>
          </w:divBdr>
          <w:divsChild>
            <w:div w:id="1482431794">
              <w:marLeft w:val="288"/>
              <w:marRight w:val="0"/>
              <w:marTop w:val="120"/>
              <w:marBottom w:val="120"/>
              <w:divBdr>
                <w:top w:val="none" w:sz="0" w:space="0" w:color="auto"/>
                <w:left w:val="none" w:sz="0" w:space="0" w:color="auto"/>
                <w:bottom w:val="none" w:sz="0" w:space="0" w:color="auto"/>
                <w:right w:val="none" w:sz="0" w:space="0" w:color="auto"/>
              </w:divBdr>
              <w:divsChild>
                <w:div w:id="350642068">
                  <w:marLeft w:val="0"/>
                  <w:marRight w:val="0"/>
                  <w:marTop w:val="120"/>
                  <w:marBottom w:val="0"/>
                  <w:divBdr>
                    <w:top w:val="none" w:sz="0" w:space="0" w:color="auto"/>
                    <w:left w:val="none" w:sz="0" w:space="0" w:color="auto"/>
                    <w:bottom w:val="none" w:sz="0" w:space="0" w:color="auto"/>
                    <w:right w:val="none" w:sz="0" w:space="0" w:color="auto"/>
                  </w:divBdr>
                </w:div>
              </w:divsChild>
            </w:div>
            <w:div w:id="1112167914">
              <w:marLeft w:val="0"/>
              <w:marRight w:val="288"/>
              <w:marTop w:val="120"/>
              <w:marBottom w:val="120"/>
              <w:divBdr>
                <w:top w:val="none" w:sz="0" w:space="0" w:color="auto"/>
                <w:left w:val="none" w:sz="0" w:space="0" w:color="auto"/>
                <w:bottom w:val="none" w:sz="0" w:space="0" w:color="auto"/>
                <w:right w:val="none" w:sz="0" w:space="0" w:color="auto"/>
              </w:divBdr>
              <w:divsChild>
                <w:div w:id="191114826">
                  <w:marLeft w:val="0"/>
                  <w:marRight w:val="0"/>
                  <w:marTop w:val="0"/>
                  <w:marBottom w:val="360"/>
                  <w:divBdr>
                    <w:top w:val="none" w:sz="0" w:space="0" w:color="auto"/>
                    <w:left w:val="none" w:sz="0" w:space="0" w:color="auto"/>
                    <w:bottom w:val="none" w:sz="0" w:space="0" w:color="auto"/>
                    <w:right w:val="none" w:sz="0" w:space="0" w:color="auto"/>
                  </w:divBdr>
                </w:div>
                <w:div w:id="1362701535">
                  <w:marLeft w:val="0"/>
                  <w:marRight w:val="0"/>
                  <w:marTop w:val="168"/>
                  <w:marBottom w:val="72"/>
                  <w:divBdr>
                    <w:top w:val="none" w:sz="0" w:space="0" w:color="auto"/>
                    <w:left w:val="none" w:sz="0" w:space="0" w:color="auto"/>
                    <w:bottom w:val="none" w:sz="0" w:space="0" w:color="auto"/>
                    <w:right w:val="none" w:sz="0" w:space="0" w:color="auto"/>
                  </w:divBdr>
                  <w:divsChild>
                    <w:div w:id="1841965725">
                      <w:marLeft w:val="0"/>
                      <w:marRight w:val="0"/>
                      <w:marTop w:val="0"/>
                      <w:marBottom w:val="0"/>
                      <w:divBdr>
                        <w:top w:val="none" w:sz="0" w:space="0" w:color="auto"/>
                        <w:left w:val="none" w:sz="0" w:space="0" w:color="auto"/>
                        <w:bottom w:val="none" w:sz="0" w:space="0" w:color="auto"/>
                        <w:right w:val="none" w:sz="0" w:space="0" w:color="auto"/>
                      </w:divBdr>
                    </w:div>
                  </w:divsChild>
                </w:div>
                <w:div w:id="880483345">
                  <w:marLeft w:val="0"/>
                  <w:marRight w:val="0"/>
                  <w:marTop w:val="120"/>
                  <w:marBottom w:val="0"/>
                  <w:divBdr>
                    <w:top w:val="none" w:sz="0" w:space="0" w:color="auto"/>
                    <w:left w:val="none" w:sz="0" w:space="0" w:color="auto"/>
                    <w:bottom w:val="none" w:sz="0" w:space="0" w:color="auto"/>
                    <w:right w:val="none" w:sz="0" w:space="0" w:color="auto"/>
                  </w:divBdr>
                  <w:divsChild>
                    <w:div w:id="207957172">
                      <w:marLeft w:val="0"/>
                      <w:marRight w:val="0"/>
                      <w:marTop w:val="0"/>
                      <w:marBottom w:val="0"/>
                      <w:divBdr>
                        <w:top w:val="none" w:sz="0" w:space="0" w:color="auto"/>
                        <w:left w:val="none" w:sz="0" w:space="0" w:color="auto"/>
                        <w:bottom w:val="none" w:sz="0" w:space="0" w:color="auto"/>
                        <w:right w:val="none" w:sz="0" w:space="0" w:color="auto"/>
                      </w:divBdr>
                    </w:div>
                    <w:div w:id="438139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5148929">
      <w:bodyDiv w:val="1"/>
      <w:marLeft w:val="0"/>
      <w:marRight w:val="0"/>
      <w:marTop w:val="0"/>
      <w:marBottom w:val="0"/>
      <w:divBdr>
        <w:top w:val="none" w:sz="0" w:space="0" w:color="auto"/>
        <w:left w:val="none" w:sz="0" w:space="0" w:color="auto"/>
        <w:bottom w:val="none" w:sz="0" w:space="0" w:color="auto"/>
        <w:right w:val="none" w:sz="0" w:space="0" w:color="auto"/>
      </w:divBdr>
      <w:divsChild>
        <w:div w:id="1376077711">
          <w:marLeft w:val="0"/>
          <w:marRight w:val="0"/>
          <w:marTop w:val="0"/>
          <w:marBottom w:val="432"/>
          <w:divBdr>
            <w:top w:val="single" w:sz="6" w:space="0" w:color="auto"/>
            <w:left w:val="single" w:sz="6" w:space="0" w:color="auto"/>
            <w:bottom w:val="single" w:sz="6" w:space="0" w:color="auto"/>
            <w:right w:val="single" w:sz="6" w:space="0" w:color="auto"/>
          </w:divBdr>
          <w:divsChild>
            <w:div w:id="1465154704">
              <w:marLeft w:val="288"/>
              <w:marRight w:val="0"/>
              <w:marTop w:val="120"/>
              <w:marBottom w:val="120"/>
              <w:divBdr>
                <w:top w:val="none" w:sz="0" w:space="0" w:color="auto"/>
                <w:left w:val="none" w:sz="0" w:space="0" w:color="auto"/>
                <w:bottom w:val="none" w:sz="0" w:space="0" w:color="auto"/>
                <w:right w:val="none" w:sz="0" w:space="0" w:color="auto"/>
              </w:divBdr>
              <w:divsChild>
                <w:div w:id="940264459">
                  <w:marLeft w:val="0"/>
                  <w:marRight w:val="0"/>
                  <w:marTop w:val="120"/>
                  <w:marBottom w:val="0"/>
                  <w:divBdr>
                    <w:top w:val="none" w:sz="0" w:space="0" w:color="auto"/>
                    <w:left w:val="none" w:sz="0" w:space="0" w:color="auto"/>
                    <w:bottom w:val="none" w:sz="0" w:space="0" w:color="auto"/>
                    <w:right w:val="none" w:sz="0" w:space="0" w:color="auto"/>
                  </w:divBdr>
                </w:div>
              </w:divsChild>
            </w:div>
            <w:div w:id="1862041157">
              <w:marLeft w:val="0"/>
              <w:marRight w:val="288"/>
              <w:marTop w:val="120"/>
              <w:marBottom w:val="120"/>
              <w:divBdr>
                <w:top w:val="none" w:sz="0" w:space="0" w:color="auto"/>
                <w:left w:val="none" w:sz="0" w:space="0" w:color="auto"/>
                <w:bottom w:val="none" w:sz="0" w:space="0" w:color="auto"/>
                <w:right w:val="none" w:sz="0" w:space="0" w:color="auto"/>
              </w:divBdr>
              <w:divsChild>
                <w:div w:id="1115367844">
                  <w:marLeft w:val="0"/>
                  <w:marRight w:val="0"/>
                  <w:marTop w:val="0"/>
                  <w:marBottom w:val="360"/>
                  <w:divBdr>
                    <w:top w:val="none" w:sz="0" w:space="0" w:color="auto"/>
                    <w:left w:val="none" w:sz="0" w:space="0" w:color="auto"/>
                    <w:bottom w:val="none" w:sz="0" w:space="0" w:color="auto"/>
                    <w:right w:val="none" w:sz="0" w:space="0" w:color="auto"/>
                  </w:divBdr>
                </w:div>
                <w:div w:id="697505169">
                  <w:marLeft w:val="0"/>
                  <w:marRight w:val="0"/>
                  <w:marTop w:val="168"/>
                  <w:marBottom w:val="72"/>
                  <w:divBdr>
                    <w:top w:val="none" w:sz="0" w:space="0" w:color="auto"/>
                    <w:left w:val="none" w:sz="0" w:space="0" w:color="auto"/>
                    <w:bottom w:val="none" w:sz="0" w:space="0" w:color="auto"/>
                    <w:right w:val="none" w:sz="0" w:space="0" w:color="auto"/>
                  </w:divBdr>
                  <w:divsChild>
                    <w:div w:id="181015494">
                      <w:marLeft w:val="0"/>
                      <w:marRight w:val="0"/>
                      <w:marTop w:val="0"/>
                      <w:marBottom w:val="0"/>
                      <w:divBdr>
                        <w:top w:val="none" w:sz="0" w:space="0" w:color="auto"/>
                        <w:left w:val="none" w:sz="0" w:space="0" w:color="auto"/>
                        <w:bottom w:val="none" w:sz="0" w:space="0" w:color="auto"/>
                        <w:right w:val="none" w:sz="0" w:space="0" w:color="auto"/>
                      </w:divBdr>
                    </w:div>
                  </w:divsChild>
                </w:div>
                <w:div w:id="799689933">
                  <w:marLeft w:val="0"/>
                  <w:marRight w:val="0"/>
                  <w:marTop w:val="120"/>
                  <w:marBottom w:val="0"/>
                  <w:divBdr>
                    <w:top w:val="none" w:sz="0" w:space="0" w:color="auto"/>
                    <w:left w:val="none" w:sz="0" w:space="0" w:color="auto"/>
                    <w:bottom w:val="none" w:sz="0" w:space="0" w:color="auto"/>
                    <w:right w:val="none" w:sz="0" w:space="0" w:color="auto"/>
                  </w:divBdr>
                  <w:divsChild>
                    <w:div w:id="1847473538">
                      <w:marLeft w:val="0"/>
                      <w:marRight w:val="0"/>
                      <w:marTop w:val="0"/>
                      <w:marBottom w:val="0"/>
                      <w:divBdr>
                        <w:top w:val="none" w:sz="0" w:space="0" w:color="auto"/>
                        <w:left w:val="none" w:sz="0" w:space="0" w:color="auto"/>
                        <w:bottom w:val="none" w:sz="0" w:space="0" w:color="auto"/>
                        <w:right w:val="none" w:sz="0" w:space="0" w:color="auto"/>
                      </w:divBdr>
                    </w:div>
                    <w:div w:id="123366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6350836">
          <w:marLeft w:val="0"/>
          <w:marRight w:val="0"/>
          <w:marTop w:val="0"/>
          <w:marBottom w:val="432"/>
          <w:divBdr>
            <w:top w:val="single" w:sz="6" w:space="0" w:color="auto"/>
            <w:left w:val="single" w:sz="6" w:space="0" w:color="auto"/>
            <w:bottom w:val="single" w:sz="6" w:space="0" w:color="auto"/>
            <w:right w:val="single" w:sz="6" w:space="0" w:color="auto"/>
          </w:divBdr>
          <w:divsChild>
            <w:div w:id="1063020859">
              <w:marLeft w:val="288"/>
              <w:marRight w:val="0"/>
              <w:marTop w:val="120"/>
              <w:marBottom w:val="120"/>
              <w:divBdr>
                <w:top w:val="none" w:sz="0" w:space="0" w:color="auto"/>
                <w:left w:val="none" w:sz="0" w:space="0" w:color="auto"/>
                <w:bottom w:val="none" w:sz="0" w:space="0" w:color="auto"/>
                <w:right w:val="none" w:sz="0" w:space="0" w:color="auto"/>
              </w:divBdr>
              <w:divsChild>
                <w:div w:id="1716465339">
                  <w:marLeft w:val="0"/>
                  <w:marRight w:val="0"/>
                  <w:marTop w:val="120"/>
                  <w:marBottom w:val="0"/>
                  <w:divBdr>
                    <w:top w:val="none" w:sz="0" w:space="0" w:color="auto"/>
                    <w:left w:val="none" w:sz="0" w:space="0" w:color="auto"/>
                    <w:bottom w:val="none" w:sz="0" w:space="0" w:color="auto"/>
                    <w:right w:val="none" w:sz="0" w:space="0" w:color="auto"/>
                  </w:divBdr>
                </w:div>
              </w:divsChild>
            </w:div>
            <w:div w:id="366375069">
              <w:marLeft w:val="0"/>
              <w:marRight w:val="288"/>
              <w:marTop w:val="120"/>
              <w:marBottom w:val="120"/>
              <w:divBdr>
                <w:top w:val="none" w:sz="0" w:space="0" w:color="auto"/>
                <w:left w:val="none" w:sz="0" w:space="0" w:color="auto"/>
                <w:bottom w:val="none" w:sz="0" w:space="0" w:color="auto"/>
                <w:right w:val="none" w:sz="0" w:space="0" w:color="auto"/>
              </w:divBdr>
              <w:divsChild>
                <w:div w:id="579827865">
                  <w:marLeft w:val="0"/>
                  <w:marRight w:val="0"/>
                  <w:marTop w:val="0"/>
                  <w:marBottom w:val="360"/>
                  <w:divBdr>
                    <w:top w:val="none" w:sz="0" w:space="0" w:color="auto"/>
                    <w:left w:val="none" w:sz="0" w:space="0" w:color="auto"/>
                    <w:bottom w:val="none" w:sz="0" w:space="0" w:color="auto"/>
                    <w:right w:val="none" w:sz="0" w:space="0" w:color="auto"/>
                  </w:divBdr>
                </w:div>
                <w:div w:id="1977103603">
                  <w:marLeft w:val="0"/>
                  <w:marRight w:val="0"/>
                  <w:marTop w:val="168"/>
                  <w:marBottom w:val="72"/>
                  <w:divBdr>
                    <w:top w:val="none" w:sz="0" w:space="0" w:color="auto"/>
                    <w:left w:val="none" w:sz="0" w:space="0" w:color="auto"/>
                    <w:bottom w:val="none" w:sz="0" w:space="0" w:color="auto"/>
                    <w:right w:val="none" w:sz="0" w:space="0" w:color="auto"/>
                  </w:divBdr>
                  <w:divsChild>
                    <w:div w:id="913931186">
                      <w:marLeft w:val="0"/>
                      <w:marRight w:val="0"/>
                      <w:marTop w:val="0"/>
                      <w:marBottom w:val="0"/>
                      <w:divBdr>
                        <w:top w:val="none" w:sz="0" w:space="0" w:color="auto"/>
                        <w:left w:val="none" w:sz="0" w:space="0" w:color="auto"/>
                        <w:bottom w:val="none" w:sz="0" w:space="0" w:color="auto"/>
                        <w:right w:val="none" w:sz="0" w:space="0" w:color="auto"/>
                      </w:divBdr>
                    </w:div>
                  </w:divsChild>
                </w:div>
                <w:div w:id="1331330814">
                  <w:marLeft w:val="0"/>
                  <w:marRight w:val="0"/>
                  <w:marTop w:val="120"/>
                  <w:marBottom w:val="0"/>
                  <w:divBdr>
                    <w:top w:val="none" w:sz="0" w:space="0" w:color="auto"/>
                    <w:left w:val="none" w:sz="0" w:space="0" w:color="auto"/>
                    <w:bottom w:val="none" w:sz="0" w:space="0" w:color="auto"/>
                    <w:right w:val="none" w:sz="0" w:space="0" w:color="auto"/>
                  </w:divBdr>
                  <w:divsChild>
                    <w:div w:id="1449548972">
                      <w:marLeft w:val="0"/>
                      <w:marRight w:val="0"/>
                      <w:marTop w:val="0"/>
                      <w:marBottom w:val="0"/>
                      <w:divBdr>
                        <w:top w:val="none" w:sz="0" w:space="0" w:color="auto"/>
                        <w:left w:val="none" w:sz="0" w:space="0" w:color="auto"/>
                        <w:bottom w:val="none" w:sz="0" w:space="0" w:color="auto"/>
                        <w:right w:val="none" w:sz="0" w:space="0" w:color="auto"/>
                      </w:divBdr>
                    </w:div>
                    <w:div w:id="139809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564326">
          <w:marLeft w:val="0"/>
          <w:marRight w:val="0"/>
          <w:marTop w:val="0"/>
          <w:marBottom w:val="432"/>
          <w:divBdr>
            <w:top w:val="single" w:sz="6" w:space="0" w:color="auto"/>
            <w:left w:val="single" w:sz="6" w:space="0" w:color="auto"/>
            <w:bottom w:val="single" w:sz="6" w:space="0" w:color="auto"/>
            <w:right w:val="single" w:sz="6" w:space="0" w:color="auto"/>
          </w:divBdr>
          <w:divsChild>
            <w:div w:id="1063911524">
              <w:marLeft w:val="288"/>
              <w:marRight w:val="0"/>
              <w:marTop w:val="120"/>
              <w:marBottom w:val="120"/>
              <w:divBdr>
                <w:top w:val="none" w:sz="0" w:space="0" w:color="auto"/>
                <w:left w:val="none" w:sz="0" w:space="0" w:color="auto"/>
                <w:bottom w:val="none" w:sz="0" w:space="0" w:color="auto"/>
                <w:right w:val="none" w:sz="0" w:space="0" w:color="auto"/>
              </w:divBdr>
              <w:divsChild>
                <w:div w:id="668020948">
                  <w:marLeft w:val="0"/>
                  <w:marRight w:val="0"/>
                  <w:marTop w:val="120"/>
                  <w:marBottom w:val="0"/>
                  <w:divBdr>
                    <w:top w:val="none" w:sz="0" w:space="0" w:color="auto"/>
                    <w:left w:val="none" w:sz="0" w:space="0" w:color="auto"/>
                    <w:bottom w:val="none" w:sz="0" w:space="0" w:color="auto"/>
                    <w:right w:val="none" w:sz="0" w:space="0" w:color="auto"/>
                  </w:divBdr>
                </w:div>
              </w:divsChild>
            </w:div>
            <w:div w:id="1385787992">
              <w:marLeft w:val="0"/>
              <w:marRight w:val="288"/>
              <w:marTop w:val="120"/>
              <w:marBottom w:val="120"/>
              <w:divBdr>
                <w:top w:val="none" w:sz="0" w:space="0" w:color="auto"/>
                <w:left w:val="none" w:sz="0" w:space="0" w:color="auto"/>
                <w:bottom w:val="none" w:sz="0" w:space="0" w:color="auto"/>
                <w:right w:val="none" w:sz="0" w:space="0" w:color="auto"/>
              </w:divBdr>
              <w:divsChild>
                <w:div w:id="375351705">
                  <w:marLeft w:val="0"/>
                  <w:marRight w:val="0"/>
                  <w:marTop w:val="0"/>
                  <w:marBottom w:val="360"/>
                  <w:divBdr>
                    <w:top w:val="none" w:sz="0" w:space="0" w:color="auto"/>
                    <w:left w:val="none" w:sz="0" w:space="0" w:color="auto"/>
                    <w:bottom w:val="none" w:sz="0" w:space="0" w:color="auto"/>
                    <w:right w:val="none" w:sz="0" w:space="0" w:color="auto"/>
                  </w:divBdr>
                </w:div>
                <w:div w:id="1497920939">
                  <w:marLeft w:val="0"/>
                  <w:marRight w:val="0"/>
                  <w:marTop w:val="168"/>
                  <w:marBottom w:val="72"/>
                  <w:divBdr>
                    <w:top w:val="none" w:sz="0" w:space="0" w:color="auto"/>
                    <w:left w:val="none" w:sz="0" w:space="0" w:color="auto"/>
                    <w:bottom w:val="none" w:sz="0" w:space="0" w:color="auto"/>
                    <w:right w:val="none" w:sz="0" w:space="0" w:color="auto"/>
                  </w:divBdr>
                  <w:divsChild>
                    <w:div w:id="1179538287">
                      <w:marLeft w:val="0"/>
                      <w:marRight w:val="0"/>
                      <w:marTop w:val="0"/>
                      <w:marBottom w:val="0"/>
                      <w:divBdr>
                        <w:top w:val="none" w:sz="0" w:space="0" w:color="auto"/>
                        <w:left w:val="none" w:sz="0" w:space="0" w:color="auto"/>
                        <w:bottom w:val="none" w:sz="0" w:space="0" w:color="auto"/>
                        <w:right w:val="none" w:sz="0" w:space="0" w:color="auto"/>
                      </w:divBdr>
                    </w:div>
                  </w:divsChild>
                </w:div>
                <w:div w:id="343242819">
                  <w:marLeft w:val="0"/>
                  <w:marRight w:val="0"/>
                  <w:marTop w:val="120"/>
                  <w:marBottom w:val="0"/>
                  <w:divBdr>
                    <w:top w:val="none" w:sz="0" w:space="0" w:color="auto"/>
                    <w:left w:val="none" w:sz="0" w:space="0" w:color="auto"/>
                    <w:bottom w:val="none" w:sz="0" w:space="0" w:color="auto"/>
                    <w:right w:val="none" w:sz="0" w:space="0" w:color="auto"/>
                  </w:divBdr>
                  <w:divsChild>
                    <w:div w:id="1179585806">
                      <w:marLeft w:val="0"/>
                      <w:marRight w:val="0"/>
                      <w:marTop w:val="0"/>
                      <w:marBottom w:val="0"/>
                      <w:divBdr>
                        <w:top w:val="none" w:sz="0" w:space="0" w:color="auto"/>
                        <w:left w:val="none" w:sz="0" w:space="0" w:color="auto"/>
                        <w:bottom w:val="none" w:sz="0" w:space="0" w:color="auto"/>
                        <w:right w:val="none" w:sz="0" w:space="0" w:color="auto"/>
                      </w:divBdr>
                    </w:div>
                    <w:div w:id="174537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461172">
          <w:marLeft w:val="0"/>
          <w:marRight w:val="0"/>
          <w:marTop w:val="0"/>
          <w:marBottom w:val="432"/>
          <w:divBdr>
            <w:top w:val="single" w:sz="6" w:space="0" w:color="auto"/>
            <w:left w:val="single" w:sz="6" w:space="0" w:color="auto"/>
            <w:bottom w:val="single" w:sz="6" w:space="0" w:color="auto"/>
            <w:right w:val="single" w:sz="6" w:space="0" w:color="auto"/>
          </w:divBdr>
          <w:divsChild>
            <w:div w:id="348455491">
              <w:marLeft w:val="288"/>
              <w:marRight w:val="0"/>
              <w:marTop w:val="120"/>
              <w:marBottom w:val="120"/>
              <w:divBdr>
                <w:top w:val="none" w:sz="0" w:space="0" w:color="auto"/>
                <w:left w:val="none" w:sz="0" w:space="0" w:color="auto"/>
                <w:bottom w:val="none" w:sz="0" w:space="0" w:color="auto"/>
                <w:right w:val="none" w:sz="0" w:space="0" w:color="auto"/>
              </w:divBdr>
              <w:divsChild>
                <w:div w:id="1385523628">
                  <w:marLeft w:val="0"/>
                  <w:marRight w:val="0"/>
                  <w:marTop w:val="120"/>
                  <w:marBottom w:val="0"/>
                  <w:divBdr>
                    <w:top w:val="none" w:sz="0" w:space="0" w:color="auto"/>
                    <w:left w:val="none" w:sz="0" w:space="0" w:color="auto"/>
                    <w:bottom w:val="none" w:sz="0" w:space="0" w:color="auto"/>
                    <w:right w:val="none" w:sz="0" w:space="0" w:color="auto"/>
                  </w:divBdr>
                </w:div>
              </w:divsChild>
            </w:div>
            <w:div w:id="1765491893">
              <w:marLeft w:val="0"/>
              <w:marRight w:val="288"/>
              <w:marTop w:val="120"/>
              <w:marBottom w:val="120"/>
              <w:divBdr>
                <w:top w:val="none" w:sz="0" w:space="0" w:color="auto"/>
                <w:left w:val="none" w:sz="0" w:space="0" w:color="auto"/>
                <w:bottom w:val="none" w:sz="0" w:space="0" w:color="auto"/>
                <w:right w:val="none" w:sz="0" w:space="0" w:color="auto"/>
              </w:divBdr>
              <w:divsChild>
                <w:div w:id="1360467048">
                  <w:marLeft w:val="0"/>
                  <w:marRight w:val="0"/>
                  <w:marTop w:val="0"/>
                  <w:marBottom w:val="360"/>
                  <w:divBdr>
                    <w:top w:val="none" w:sz="0" w:space="0" w:color="auto"/>
                    <w:left w:val="none" w:sz="0" w:space="0" w:color="auto"/>
                    <w:bottom w:val="none" w:sz="0" w:space="0" w:color="auto"/>
                    <w:right w:val="none" w:sz="0" w:space="0" w:color="auto"/>
                  </w:divBdr>
                </w:div>
                <w:div w:id="1899629979">
                  <w:marLeft w:val="0"/>
                  <w:marRight w:val="0"/>
                  <w:marTop w:val="168"/>
                  <w:marBottom w:val="72"/>
                  <w:divBdr>
                    <w:top w:val="none" w:sz="0" w:space="0" w:color="auto"/>
                    <w:left w:val="none" w:sz="0" w:space="0" w:color="auto"/>
                    <w:bottom w:val="none" w:sz="0" w:space="0" w:color="auto"/>
                    <w:right w:val="none" w:sz="0" w:space="0" w:color="auto"/>
                  </w:divBdr>
                  <w:divsChild>
                    <w:div w:id="1919513721">
                      <w:marLeft w:val="0"/>
                      <w:marRight w:val="0"/>
                      <w:marTop w:val="0"/>
                      <w:marBottom w:val="0"/>
                      <w:divBdr>
                        <w:top w:val="none" w:sz="0" w:space="0" w:color="auto"/>
                        <w:left w:val="none" w:sz="0" w:space="0" w:color="auto"/>
                        <w:bottom w:val="none" w:sz="0" w:space="0" w:color="auto"/>
                        <w:right w:val="none" w:sz="0" w:space="0" w:color="auto"/>
                      </w:divBdr>
                    </w:div>
                  </w:divsChild>
                </w:div>
                <w:div w:id="1733650559">
                  <w:marLeft w:val="0"/>
                  <w:marRight w:val="0"/>
                  <w:marTop w:val="120"/>
                  <w:marBottom w:val="0"/>
                  <w:divBdr>
                    <w:top w:val="none" w:sz="0" w:space="0" w:color="auto"/>
                    <w:left w:val="none" w:sz="0" w:space="0" w:color="auto"/>
                    <w:bottom w:val="none" w:sz="0" w:space="0" w:color="auto"/>
                    <w:right w:val="none" w:sz="0" w:space="0" w:color="auto"/>
                  </w:divBdr>
                  <w:divsChild>
                    <w:div w:id="2014643328">
                      <w:marLeft w:val="0"/>
                      <w:marRight w:val="0"/>
                      <w:marTop w:val="0"/>
                      <w:marBottom w:val="0"/>
                      <w:divBdr>
                        <w:top w:val="none" w:sz="0" w:space="0" w:color="auto"/>
                        <w:left w:val="none" w:sz="0" w:space="0" w:color="auto"/>
                        <w:bottom w:val="none" w:sz="0" w:space="0" w:color="auto"/>
                        <w:right w:val="none" w:sz="0" w:space="0" w:color="auto"/>
                      </w:divBdr>
                    </w:div>
                    <w:div w:id="70617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8973818">
          <w:marLeft w:val="0"/>
          <w:marRight w:val="0"/>
          <w:marTop w:val="0"/>
          <w:marBottom w:val="432"/>
          <w:divBdr>
            <w:top w:val="single" w:sz="6" w:space="0" w:color="auto"/>
            <w:left w:val="single" w:sz="6" w:space="0" w:color="auto"/>
            <w:bottom w:val="single" w:sz="6" w:space="0" w:color="auto"/>
            <w:right w:val="single" w:sz="6" w:space="0" w:color="auto"/>
          </w:divBdr>
          <w:divsChild>
            <w:div w:id="1446578971">
              <w:marLeft w:val="288"/>
              <w:marRight w:val="0"/>
              <w:marTop w:val="120"/>
              <w:marBottom w:val="120"/>
              <w:divBdr>
                <w:top w:val="none" w:sz="0" w:space="0" w:color="auto"/>
                <w:left w:val="none" w:sz="0" w:space="0" w:color="auto"/>
                <w:bottom w:val="none" w:sz="0" w:space="0" w:color="auto"/>
                <w:right w:val="none" w:sz="0" w:space="0" w:color="auto"/>
              </w:divBdr>
              <w:divsChild>
                <w:div w:id="1403529308">
                  <w:marLeft w:val="0"/>
                  <w:marRight w:val="0"/>
                  <w:marTop w:val="120"/>
                  <w:marBottom w:val="0"/>
                  <w:divBdr>
                    <w:top w:val="none" w:sz="0" w:space="0" w:color="auto"/>
                    <w:left w:val="none" w:sz="0" w:space="0" w:color="auto"/>
                    <w:bottom w:val="none" w:sz="0" w:space="0" w:color="auto"/>
                    <w:right w:val="none" w:sz="0" w:space="0" w:color="auto"/>
                  </w:divBdr>
                </w:div>
              </w:divsChild>
            </w:div>
            <w:div w:id="1409813086">
              <w:marLeft w:val="0"/>
              <w:marRight w:val="288"/>
              <w:marTop w:val="120"/>
              <w:marBottom w:val="120"/>
              <w:divBdr>
                <w:top w:val="none" w:sz="0" w:space="0" w:color="auto"/>
                <w:left w:val="none" w:sz="0" w:space="0" w:color="auto"/>
                <w:bottom w:val="none" w:sz="0" w:space="0" w:color="auto"/>
                <w:right w:val="none" w:sz="0" w:space="0" w:color="auto"/>
              </w:divBdr>
              <w:divsChild>
                <w:div w:id="546331117">
                  <w:marLeft w:val="0"/>
                  <w:marRight w:val="0"/>
                  <w:marTop w:val="0"/>
                  <w:marBottom w:val="360"/>
                  <w:divBdr>
                    <w:top w:val="none" w:sz="0" w:space="0" w:color="auto"/>
                    <w:left w:val="none" w:sz="0" w:space="0" w:color="auto"/>
                    <w:bottom w:val="none" w:sz="0" w:space="0" w:color="auto"/>
                    <w:right w:val="none" w:sz="0" w:space="0" w:color="auto"/>
                  </w:divBdr>
                </w:div>
                <w:div w:id="958073178">
                  <w:marLeft w:val="0"/>
                  <w:marRight w:val="0"/>
                  <w:marTop w:val="168"/>
                  <w:marBottom w:val="72"/>
                  <w:divBdr>
                    <w:top w:val="none" w:sz="0" w:space="0" w:color="auto"/>
                    <w:left w:val="none" w:sz="0" w:space="0" w:color="auto"/>
                    <w:bottom w:val="none" w:sz="0" w:space="0" w:color="auto"/>
                    <w:right w:val="none" w:sz="0" w:space="0" w:color="auto"/>
                  </w:divBdr>
                  <w:divsChild>
                    <w:div w:id="2004775221">
                      <w:marLeft w:val="0"/>
                      <w:marRight w:val="0"/>
                      <w:marTop w:val="0"/>
                      <w:marBottom w:val="0"/>
                      <w:divBdr>
                        <w:top w:val="none" w:sz="0" w:space="0" w:color="auto"/>
                        <w:left w:val="none" w:sz="0" w:space="0" w:color="auto"/>
                        <w:bottom w:val="none" w:sz="0" w:space="0" w:color="auto"/>
                        <w:right w:val="none" w:sz="0" w:space="0" w:color="auto"/>
                      </w:divBdr>
                    </w:div>
                  </w:divsChild>
                </w:div>
                <w:div w:id="618491433">
                  <w:marLeft w:val="0"/>
                  <w:marRight w:val="0"/>
                  <w:marTop w:val="120"/>
                  <w:marBottom w:val="0"/>
                  <w:divBdr>
                    <w:top w:val="none" w:sz="0" w:space="0" w:color="auto"/>
                    <w:left w:val="none" w:sz="0" w:space="0" w:color="auto"/>
                    <w:bottom w:val="none" w:sz="0" w:space="0" w:color="auto"/>
                    <w:right w:val="none" w:sz="0" w:space="0" w:color="auto"/>
                  </w:divBdr>
                  <w:divsChild>
                    <w:div w:id="1065959118">
                      <w:marLeft w:val="0"/>
                      <w:marRight w:val="0"/>
                      <w:marTop w:val="0"/>
                      <w:marBottom w:val="0"/>
                      <w:divBdr>
                        <w:top w:val="none" w:sz="0" w:space="0" w:color="auto"/>
                        <w:left w:val="none" w:sz="0" w:space="0" w:color="auto"/>
                        <w:bottom w:val="none" w:sz="0" w:space="0" w:color="auto"/>
                        <w:right w:val="none" w:sz="0" w:space="0" w:color="auto"/>
                      </w:divBdr>
                    </w:div>
                    <w:div w:id="10558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3839005">
          <w:marLeft w:val="0"/>
          <w:marRight w:val="0"/>
          <w:marTop w:val="0"/>
          <w:marBottom w:val="432"/>
          <w:divBdr>
            <w:top w:val="single" w:sz="6" w:space="0" w:color="auto"/>
            <w:left w:val="single" w:sz="6" w:space="0" w:color="auto"/>
            <w:bottom w:val="single" w:sz="6" w:space="0" w:color="auto"/>
            <w:right w:val="single" w:sz="6" w:space="0" w:color="auto"/>
          </w:divBdr>
          <w:divsChild>
            <w:div w:id="2111512948">
              <w:marLeft w:val="288"/>
              <w:marRight w:val="0"/>
              <w:marTop w:val="120"/>
              <w:marBottom w:val="120"/>
              <w:divBdr>
                <w:top w:val="none" w:sz="0" w:space="0" w:color="auto"/>
                <w:left w:val="none" w:sz="0" w:space="0" w:color="auto"/>
                <w:bottom w:val="none" w:sz="0" w:space="0" w:color="auto"/>
                <w:right w:val="none" w:sz="0" w:space="0" w:color="auto"/>
              </w:divBdr>
              <w:divsChild>
                <w:div w:id="1529566784">
                  <w:marLeft w:val="0"/>
                  <w:marRight w:val="0"/>
                  <w:marTop w:val="120"/>
                  <w:marBottom w:val="0"/>
                  <w:divBdr>
                    <w:top w:val="none" w:sz="0" w:space="0" w:color="auto"/>
                    <w:left w:val="none" w:sz="0" w:space="0" w:color="auto"/>
                    <w:bottom w:val="none" w:sz="0" w:space="0" w:color="auto"/>
                    <w:right w:val="none" w:sz="0" w:space="0" w:color="auto"/>
                  </w:divBdr>
                </w:div>
              </w:divsChild>
            </w:div>
            <w:div w:id="1592470183">
              <w:marLeft w:val="0"/>
              <w:marRight w:val="288"/>
              <w:marTop w:val="120"/>
              <w:marBottom w:val="120"/>
              <w:divBdr>
                <w:top w:val="none" w:sz="0" w:space="0" w:color="auto"/>
                <w:left w:val="none" w:sz="0" w:space="0" w:color="auto"/>
                <w:bottom w:val="none" w:sz="0" w:space="0" w:color="auto"/>
                <w:right w:val="none" w:sz="0" w:space="0" w:color="auto"/>
              </w:divBdr>
              <w:divsChild>
                <w:div w:id="1806654839">
                  <w:marLeft w:val="0"/>
                  <w:marRight w:val="0"/>
                  <w:marTop w:val="0"/>
                  <w:marBottom w:val="360"/>
                  <w:divBdr>
                    <w:top w:val="none" w:sz="0" w:space="0" w:color="auto"/>
                    <w:left w:val="none" w:sz="0" w:space="0" w:color="auto"/>
                    <w:bottom w:val="none" w:sz="0" w:space="0" w:color="auto"/>
                    <w:right w:val="none" w:sz="0" w:space="0" w:color="auto"/>
                  </w:divBdr>
                </w:div>
                <w:div w:id="496382607">
                  <w:marLeft w:val="0"/>
                  <w:marRight w:val="0"/>
                  <w:marTop w:val="168"/>
                  <w:marBottom w:val="72"/>
                  <w:divBdr>
                    <w:top w:val="none" w:sz="0" w:space="0" w:color="auto"/>
                    <w:left w:val="none" w:sz="0" w:space="0" w:color="auto"/>
                    <w:bottom w:val="none" w:sz="0" w:space="0" w:color="auto"/>
                    <w:right w:val="none" w:sz="0" w:space="0" w:color="auto"/>
                  </w:divBdr>
                  <w:divsChild>
                    <w:div w:id="1171482859">
                      <w:marLeft w:val="0"/>
                      <w:marRight w:val="0"/>
                      <w:marTop w:val="0"/>
                      <w:marBottom w:val="0"/>
                      <w:divBdr>
                        <w:top w:val="none" w:sz="0" w:space="0" w:color="auto"/>
                        <w:left w:val="none" w:sz="0" w:space="0" w:color="auto"/>
                        <w:bottom w:val="none" w:sz="0" w:space="0" w:color="auto"/>
                        <w:right w:val="none" w:sz="0" w:space="0" w:color="auto"/>
                      </w:divBdr>
                    </w:div>
                  </w:divsChild>
                </w:div>
                <w:div w:id="1792168721">
                  <w:marLeft w:val="0"/>
                  <w:marRight w:val="0"/>
                  <w:marTop w:val="120"/>
                  <w:marBottom w:val="0"/>
                  <w:divBdr>
                    <w:top w:val="none" w:sz="0" w:space="0" w:color="auto"/>
                    <w:left w:val="none" w:sz="0" w:space="0" w:color="auto"/>
                    <w:bottom w:val="none" w:sz="0" w:space="0" w:color="auto"/>
                    <w:right w:val="none" w:sz="0" w:space="0" w:color="auto"/>
                  </w:divBdr>
                  <w:divsChild>
                    <w:div w:id="473453118">
                      <w:marLeft w:val="0"/>
                      <w:marRight w:val="0"/>
                      <w:marTop w:val="0"/>
                      <w:marBottom w:val="0"/>
                      <w:divBdr>
                        <w:top w:val="none" w:sz="0" w:space="0" w:color="auto"/>
                        <w:left w:val="none" w:sz="0" w:space="0" w:color="auto"/>
                        <w:bottom w:val="none" w:sz="0" w:space="0" w:color="auto"/>
                        <w:right w:val="none" w:sz="0" w:space="0" w:color="auto"/>
                      </w:divBdr>
                    </w:div>
                    <w:div w:id="103608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653903">
      <w:bodyDiv w:val="1"/>
      <w:marLeft w:val="0"/>
      <w:marRight w:val="0"/>
      <w:marTop w:val="0"/>
      <w:marBottom w:val="0"/>
      <w:divBdr>
        <w:top w:val="none" w:sz="0" w:space="0" w:color="auto"/>
        <w:left w:val="none" w:sz="0" w:space="0" w:color="auto"/>
        <w:bottom w:val="none" w:sz="0" w:space="0" w:color="auto"/>
        <w:right w:val="none" w:sz="0" w:space="0" w:color="auto"/>
      </w:divBdr>
      <w:divsChild>
        <w:div w:id="272710203">
          <w:marLeft w:val="0"/>
          <w:marRight w:val="0"/>
          <w:marTop w:val="0"/>
          <w:marBottom w:val="432"/>
          <w:divBdr>
            <w:top w:val="single" w:sz="6" w:space="0" w:color="auto"/>
            <w:left w:val="single" w:sz="6" w:space="0" w:color="auto"/>
            <w:bottom w:val="single" w:sz="6" w:space="0" w:color="auto"/>
            <w:right w:val="single" w:sz="6" w:space="0" w:color="auto"/>
          </w:divBdr>
          <w:divsChild>
            <w:div w:id="2099980045">
              <w:marLeft w:val="288"/>
              <w:marRight w:val="0"/>
              <w:marTop w:val="120"/>
              <w:marBottom w:val="120"/>
              <w:divBdr>
                <w:top w:val="none" w:sz="0" w:space="0" w:color="auto"/>
                <w:left w:val="none" w:sz="0" w:space="0" w:color="auto"/>
                <w:bottom w:val="none" w:sz="0" w:space="0" w:color="auto"/>
                <w:right w:val="none" w:sz="0" w:space="0" w:color="auto"/>
              </w:divBdr>
              <w:divsChild>
                <w:div w:id="785585303">
                  <w:marLeft w:val="0"/>
                  <w:marRight w:val="0"/>
                  <w:marTop w:val="120"/>
                  <w:marBottom w:val="0"/>
                  <w:divBdr>
                    <w:top w:val="none" w:sz="0" w:space="0" w:color="auto"/>
                    <w:left w:val="none" w:sz="0" w:space="0" w:color="auto"/>
                    <w:bottom w:val="none" w:sz="0" w:space="0" w:color="auto"/>
                    <w:right w:val="none" w:sz="0" w:space="0" w:color="auto"/>
                  </w:divBdr>
                </w:div>
              </w:divsChild>
            </w:div>
            <w:div w:id="588003979">
              <w:marLeft w:val="0"/>
              <w:marRight w:val="288"/>
              <w:marTop w:val="120"/>
              <w:marBottom w:val="120"/>
              <w:divBdr>
                <w:top w:val="none" w:sz="0" w:space="0" w:color="auto"/>
                <w:left w:val="none" w:sz="0" w:space="0" w:color="auto"/>
                <w:bottom w:val="none" w:sz="0" w:space="0" w:color="auto"/>
                <w:right w:val="none" w:sz="0" w:space="0" w:color="auto"/>
              </w:divBdr>
              <w:divsChild>
                <w:div w:id="671879993">
                  <w:marLeft w:val="0"/>
                  <w:marRight w:val="0"/>
                  <w:marTop w:val="0"/>
                  <w:marBottom w:val="360"/>
                  <w:divBdr>
                    <w:top w:val="none" w:sz="0" w:space="0" w:color="auto"/>
                    <w:left w:val="none" w:sz="0" w:space="0" w:color="auto"/>
                    <w:bottom w:val="none" w:sz="0" w:space="0" w:color="auto"/>
                    <w:right w:val="none" w:sz="0" w:space="0" w:color="auto"/>
                  </w:divBdr>
                </w:div>
                <w:div w:id="2085103466">
                  <w:marLeft w:val="0"/>
                  <w:marRight w:val="0"/>
                  <w:marTop w:val="168"/>
                  <w:marBottom w:val="72"/>
                  <w:divBdr>
                    <w:top w:val="none" w:sz="0" w:space="0" w:color="auto"/>
                    <w:left w:val="none" w:sz="0" w:space="0" w:color="auto"/>
                    <w:bottom w:val="none" w:sz="0" w:space="0" w:color="auto"/>
                    <w:right w:val="none" w:sz="0" w:space="0" w:color="auto"/>
                  </w:divBdr>
                  <w:divsChild>
                    <w:div w:id="29695124">
                      <w:marLeft w:val="0"/>
                      <w:marRight w:val="0"/>
                      <w:marTop w:val="0"/>
                      <w:marBottom w:val="0"/>
                      <w:divBdr>
                        <w:top w:val="none" w:sz="0" w:space="0" w:color="auto"/>
                        <w:left w:val="none" w:sz="0" w:space="0" w:color="auto"/>
                        <w:bottom w:val="none" w:sz="0" w:space="0" w:color="auto"/>
                        <w:right w:val="none" w:sz="0" w:space="0" w:color="auto"/>
                      </w:divBdr>
                    </w:div>
                  </w:divsChild>
                </w:div>
                <w:div w:id="1932471143">
                  <w:marLeft w:val="0"/>
                  <w:marRight w:val="0"/>
                  <w:marTop w:val="120"/>
                  <w:marBottom w:val="0"/>
                  <w:divBdr>
                    <w:top w:val="none" w:sz="0" w:space="0" w:color="auto"/>
                    <w:left w:val="none" w:sz="0" w:space="0" w:color="auto"/>
                    <w:bottom w:val="none" w:sz="0" w:space="0" w:color="auto"/>
                    <w:right w:val="none" w:sz="0" w:space="0" w:color="auto"/>
                  </w:divBdr>
                  <w:divsChild>
                    <w:div w:id="285894084">
                      <w:marLeft w:val="0"/>
                      <w:marRight w:val="0"/>
                      <w:marTop w:val="0"/>
                      <w:marBottom w:val="0"/>
                      <w:divBdr>
                        <w:top w:val="none" w:sz="0" w:space="0" w:color="auto"/>
                        <w:left w:val="none" w:sz="0" w:space="0" w:color="auto"/>
                        <w:bottom w:val="none" w:sz="0" w:space="0" w:color="auto"/>
                        <w:right w:val="none" w:sz="0" w:space="0" w:color="auto"/>
                      </w:divBdr>
                    </w:div>
                    <w:div w:id="119361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8305945">
          <w:marLeft w:val="0"/>
          <w:marRight w:val="0"/>
          <w:marTop w:val="0"/>
          <w:marBottom w:val="432"/>
          <w:divBdr>
            <w:top w:val="single" w:sz="6" w:space="0" w:color="auto"/>
            <w:left w:val="single" w:sz="6" w:space="0" w:color="auto"/>
            <w:bottom w:val="single" w:sz="6" w:space="0" w:color="auto"/>
            <w:right w:val="single" w:sz="6" w:space="0" w:color="auto"/>
          </w:divBdr>
          <w:divsChild>
            <w:div w:id="436606135">
              <w:marLeft w:val="288"/>
              <w:marRight w:val="0"/>
              <w:marTop w:val="120"/>
              <w:marBottom w:val="120"/>
              <w:divBdr>
                <w:top w:val="none" w:sz="0" w:space="0" w:color="auto"/>
                <w:left w:val="none" w:sz="0" w:space="0" w:color="auto"/>
                <w:bottom w:val="none" w:sz="0" w:space="0" w:color="auto"/>
                <w:right w:val="none" w:sz="0" w:space="0" w:color="auto"/>
              </w:divBdr>
              <w:divsChild>
                <w:div w:id="2029747823">
                  <w:marLeft w:val="0"/>
                  <w:marRight w:val="0"/>
                  <w:marTop w:val="120"/>
                  <w:marBottom w:val="0"/>
                  <w:divBdr>
                    <w:top w:val="none" w:sz="0" w:space="0" w:color="auto"/>
                    <w:left w:val="none" w:sz="0" w:space="0" w:color="auto"/>
                    <w:bottom w:val="none" w:sz="0" w:space="0" w:color="auto"/>
                    <w:right w:val="none" w:sz="0" w:space="0" w:color="auto"/>
                  </w:divBdr>
                </w:div>
              </w:divsChild>
            </w:div>
            <w:div w:id="2002342825">
              <w:marLeft w:val="0"/>
              <w:marRight w:val="288"/>
              <w:marTop w:val="120"/>
              <w:marBottom w:val="120"/>
              <w:divBdr>
                <w:top w:val="none" w:sz="0" w:space="0" w:color="auto"/>
                <w:left w:val="none" w:sz="0" w:space="0" w:color="auto"/>
                <w:bottom w:val="none" w:sz="0" w:space="0" w:color="auto"/>
                <w:right w:val="none" w:sz="0" w:space="0" w:color="auto"/>
              </w:divBdr>
              <w:divsChild>
                <w:div w:id="807625036">
                  <w:marLeft w:val="0"/>
                  <w:marRight w:val="0"/>
                  <w:marTop w:val="0"/>
                  <w:marBottom w:val="360"/>
                  <w:divBdr>
                    <w:top w:val="none" w:sz="0" w:space="0" w:color="auto"/>
                    <w:left w:val="none" w:sz="0" w:space="0" w:color="auto"/>
                    <w:bottom w:val="none" w:sz="0" w:space="0" w:color="auto"/>
                    <w:right w:val="none" w:sz="0" w:space="0" w:color="auto"/>
                  </w:divBdr>
                </w:div>
                <w:div w:id="144856941">
                  <w:marLeft w:val="0"/>
                  <w:marRight w:val="0"/>
                  <w:marTop w:val="168"/>
                  <w:marBottom w:val="72"/>
                  <w:divBdr>
                    <w:top w:val="none" w:sz="0" w:space="0" w:color="auto"/>
                    <w:left w:val="none" w:sz="0" w:space="0" w:color="auto"/>
                    <w:bottom w:val="none" w:sz="0" w:space="0" w:color="auto"/>
                    <w:right w:val="none" w:sz="0" w:space="0" w:color="auto"/>
                  </w:divBdr>
                  <w:divsChild>
                    <w:div w:id="1376926814">
                      <w:marLeft w:val="0"/>
                      <w:marRight w:val="0"/>
                      <w:marTop w:val="0"/>
                      <w:marBottom w:val="0"/>
                      <w:divBdr>
                        <w:top w:val="none" w:sz="0" w:space="0" w:color="auto"/>
                        <w:left w:val="none" w:sz="0" w:space="0" w:color="auto"/>
                        <w:bottom w:val="none" w:sz="0" w:space="0" w:color="auto"/>
                        <w:right w:val="none" w:sz="0" w:space="0" w:color="auto"/>
                      </w:divBdr>
                    </w:div>
                  </w:divsChild>
                </w:div>
                <w:div w:id="425929751">
                  <w:marLeft w:val="0"/>
                  <w:marRight w:val="0"/>
                  <w:marTop w:val="120"/>
                  <w:marBottom w:val="0"/>
                  <w:divBdr>
                    <w:top w:val="none" w:sz="0" w:space="0" w:color="auto"/>
                    <w:left w:val="none" w:sz="0" w:space="0" w:color="auto"/>
                    <w:bottom w:val="none" w:sz="0" w:space="0" w:color="auto"/>
                    <w:right w:val="none" w:sz="0" w:space="0" w:color="auto"/>
                  </w:divBdr>
                  <w:divsChild>
                    <w:div w:id="286275184">
                      <w:marLeft w:val="0"/>
                      <w:marRight w:val="0"/>
                      <w:marTop w:val="0"/>
                      <w:marBottom w:val="0"/>
                      <w:divBdr>
                        <w:top w:val="none" w:sz="0" w:space="0" w:color="auto"/>
                        <w:left w:val="none" w:sz="0" w:space="0" w:color="auto"/>
                        <w:bottom w:val="none" w:sz="0" w:space="0" w:color="auto"/>
                        <w:right w:val="none" w:sz="0" w:space="0" w:color="auto"/>
                      </w:divBdr>
                    </w:div>
                    <w:div w:id="209461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629304">
          <w:marLeft w:val="0"/>
          <w:marRight w:val="0"/>
          <w:marTop w:val="0"/>
          <w:marBottom w:val="432"/>
          <w:divBdr>
            <w:top w:val="single" w:sz="6" w:space="0" w:color="auto"/>
            <w:left w:val="single" w:sz="6" w:space="0" w:color="auto"/>
            <w:bottom w:val="single" w:sz="6" w:space="0" w:color="auto"/>
            <w:right w:val="single" w:sz="6" w:space="0" w:color="auto"/>
          </w:divBdr>
          <w:divsChild>
            <w:div w:id="1599097576">
              <w:marLeft w:val="288"/>
              <w:marRight w:val="0"/>
              <w:marTop w:val="120"/>
              <w:marBottom w:val="120"/>
              <w:divBdr>
                <w:top w:val="none" w:sz="0" w:space="0" w:color="auto"/>
                <w:left w:val="none" w:sz="0" w:space="0" w:color="auto"/>
                <w:bottom w:val="none" w:sz="0" w:space="0" w:color="auto"/>
                <w:right w:val="none" w:sz="0" w:space="0" w:color="auto"/>
              </w:divBdr>
              <w:divsChild>
                <w:div w:id="1701205504">
                  <w:marLeft w:val="0"/>
                  <w:marRight w:val="0"/>
                  <w:marTop w:val="120"/>
                  <w:marBottom w:val="0"/>
                  <w:divBdr>
                    <w:top w:val="none" w:sz="0" w:space="0" w:color="auto"/>
                    <w:left w:val="none" w:sz="0" w:space="0" w:color="auto"/>
                    <w:bottom w:val="none" w:sz="0" w:space="0" w:color="auto"/>
                    <w:right w:val="none" w:sz="0" w:space="0" w:color="auto"/>
                  </w:divBdr>
                </w:div>
              </w:divsChild>
            </w:div>
            <w:div w:id="1842041008">
              <w:marLeft w:val="0"/>
              <w:marRight w:val="288"/>
              <w:marTop w:val="120"/>
              <w:marBottom w:val="120"/>
              <w:divBdr>
                <w:top w:val="none" w:sz="0" w:space="0" w:color="auto"/>
                <w:left w:val="none" w:sz="0" w:space="0" w:color="auto"/>
                <w:bottom w:val="none" w:sz="0" w:space="0" w:color="auto"/>
                <w:right w:val="none" w:sz="0" w:space="0" w:color="auto"/>
              </w:divBdr>
              <w:divsChild>
                <w:div w:id="897939720">
                  <w:marLeft w:val="0"/>
                  <w:marRight w:val="0"/>
                  <w:marTop w:val="0"/>
                  <w:marBottom w:val="360"/>
                  <w:divBdr>
                    <w:top w:val="none" w:sz="0" w:space="0" w:color="auto"/>
                    <w:left w:val="none" w:sz="0" w:space="0" w:color="auto"/>
                    <w:bottom w:val="none" w:sz="0" w:space="0" w:color="auto"/>
                    <w:right w:val="none" w:sz="0" w:space="0" w:color="auto"/>
                  </w:divBdr>
                </w:div>
                <w:div w:id="1746993602">
                  <w:marLeft w:val="0"/>
                  <w:marRight w:val="0"/>
                  <w:marTop w:val="168"/>
                  <w:marBottom w:val="72"/>
                  <w:divBdr>
                    <w:top w:val="none" w:sz="0" w:space="0" w:color="auto"/>
                    <w:left w:val="none" w:sz="0" w:space="0" w:color="auto"/>
                    <w:bottom w:val="none" w:sz="0" w:space="0" w:color="auto"/>
                    <w:right w:val="none" w:sz="0" w:space="0" w:color="auto"/>
                  </w:divBdr>
                  <w:divsChild>
                    <w:div w:id="1556546306">
                      <w:marLeft w:val="0"/>
                      <w:marRight w:val="0"/>
                      <w:marTop w:val="0"/>
                      <w:marBottom w:val="0"/>
                      <w:divBdr>
                        <w:top w:val="none" w:sz="0" w:space="0" w:color="auto"/>
                        <w:left w:val="none" w:sz="0" w:space="0" w:color="auto"/>
                        <w:bottom w:val="none" w:sz="0" w:space="0" w:color="auto"/>
                        <w:right w:val="none" w:sz="0" w:space="0" w:color="auto"/>
                      </w:divBdr>
                    </w:div>
                  </w:divsChild>
                </w:div>
                <w:div w:id="2084643692">
                  <w:marLeft w:val="0"/>
                  <w:marRight w:val="0"/>
                  <w:marTop w:val="120"/>
                  <w:marBottom w:val="0"/>
                  <w:divBdr>
                    <w:top w:val="none" w:sz="0" w:space="0" w:color="auto"/>
                    <w:left w:val="none" w:sz="0" w:space="0" w:color="auto"/>
                    <w:bottom w:val="none" w:sz="0" w:space="0" w:color="auto"/>
                    <w:right w:val="none" w:sz="0" w:space="0" w:color="auto"/>
                  </w:divBdr>
                  <w:divsChild>
                    <w:div w:id="2032409867">
                      <w:marLeft w:val="0"/>
                      <w:marRight w:val="0"/>
                      <w:marTop w:val="0"/>
                      <w:marBottom w:val="0"/>
                      <w:divBdr>
                        <w:top w:val="none" w:sz="0" w:space="0" w:color="auto"/>
                        <w:left w:val="none" w:sz="0" w:space="0" w:color="auto"/>
                        <w:bottom w:val="none" w:sz="0" w:space="0" w:color="auto"/>
                        <w:right w:val="none" w:sz="0" w:space="0" w:color="auto"/>
                      </w:divBdr>
                    </w:div>
                    <w:div w:id="1385325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359504">
          <w:marLeft w:val="0"/>
          <w:marRight w:val="0"/>
          <w:marTop w:val="0"/>
          <w:marBottom w:val="432"/>
          <w:divBdr>
            <w:top w:val="single" w:sz="6" w:space="0" w:color="auto"/>
            <w:left w:val="single" w:sz="6" w:space="0" w:color="auto"/>
            <w:bottom w:val="single" w:sz="6" w:space="0" w:color="auto"/>
            <w:right w:val="single" w:sz="6" w:space="0" w:color="auto"/>
          </w:divBdr>
          <w:divsChild>
            <w:div w:id="15037703">
              <w:marLeft w:val="288"/>
              <w:marRight w:val="0"/>
              <w:marTop w:val="120"/>
              <w:marBottom w:val="120"/>
              <w:divBdr>
                <w:top w:val="none" w:sz="0" w:space="0" w:color="auto"/>
                <w:left w:val="none" w:sz="0" w:space="0" w:color="auto"/>
                <w:bottom w:val="none" w:sz="0" w:space="0" w:color="auto"/>
                <w:right w:val="none" w:sz="0" w:space="0" w:color="auto"/>
              </w:divBdr>
              <w:divsChild>
                <w:div w:id="29914504">
                  <w:marLeft w:val="0"/>
                  <w:marRight w:val="0"/>
                  <w:marTop w:val="120"/>
                  <w:marBottom w:val="0"/>
                  <w:divBdr>
                    <w:top w:val="none" w:sz="0" w:space="0" w:color="auto"/>
                    <w:left w:val="none" w:sz="0" w:space="0" w:color="auto"/>
                    <w:bottom w:val="none" w:sz="0" w:space="0" w:color="auto"/>
                    <w:right w:val="none" w:sz="0" w:space="0" w:color="auto"/>
                  </w:divBdr>
                </w:div>
              </w:divsChild>
            </w:div>
            <w:div w:id="702553642">
              <w:marLeft w:val="0"/>
              <w:marRight w:val="288"/>
              <w:marTop w:val="120"/>
              <w:marBottom w:val="120"/>
              <w:divBdr>
                <w:top w:val="none" w:sz="0" w:space="0" w:color="auto"/>
                <w:left w:val="none" w:sz="0" w:space="0" w:color="auto"/>
                <w:bottom w:val="none" w:sz="0" w:space="0" w:color="auto"/>
                <w:right w:val="none" w:sz="0" w:space="0" w:color="auto"/>
              </w:divBdr>
              <w:divsChild>
                <w:div w:id="637030827">
                  <w:marLeft w:val="0"/>
                  <w:marRight w:val="0"/>
                  <w:marTop w:val="0"/>
                  <w:marBottom w:val="360"/>
                  <w:divBdr>
                    <w:top w:val="none" w:sz="0" w:space="0" w:color="auto"/>
                    <w:left w:val="none" w:sz="0" w:space="0" w:color="auto"/>
                    <w:bottom w:val="none" w:sz="0" w:space="0" w:color="auto"/>
                    <w:right w:val="none" w:sz="0" w:space="0" w:color="auto"/>
                  </w:divBdr>
                </w:div>
                <w:div w:id="66342314">
                  <w:marLeft w:val="0"/>
                  <w:marRight w:val="0"/>
                  <w:marTop w:val="168"/>
                  <w:marBottom w:val="72"/>
                  <w:divBdr>
                    <w:top w:val="none" w:sz="0" w:space="0" w:color="auto"/>
                    <w:left w:val="none" w:sz="0" w:space="0" w:color="auto"/>
                    <w:bottom w:val="none" w:sz="0" w:space="0" w:color="auto"/>
                    <w:right w:val="none" w:sz="0" w:space="0" w:color="auto"/>
                  </w:divBdr>
                  <w:divsChild>
                    <w:div w:id="457383384">
                      <w:marLeft w:val="0"/>
                      <w:marRight w:val="0"/>
                      <w:marTop w:val="0"/>
                      <w:marBottom w:val="0"/>
                      <w:divBdr>
                        <w:top w:val="none" w:sz="0" w:space="0" w:color="auto"/>
                        <w:left w:val="none" w:sz="0" w:space="0" w:color="auto"/>
                        <w:bottom w:val="none" w:sz="0" w:space="0" w:color="auto"/>
                        <w:right w:val="none" w:sz="0" w:space="0" w:color="auto"/>
                      </w:divBdr>
                    </w:div>
                  </w:divsChild>
                </w:div>
                <w:div w:id="986546012">
                  <w:marLeft w:val="0"/>
                  <w:marRight w:val="0"/>
                  <w:marTop w:val="120"/>
                  <w:marBottom w:val="0"/>
                  <w:divBdr>
                    <w:top w:val="none" w:sz="0" w:space="0" w:color="auto"/>
                    <w:left w:val="none" w:sz="0" w:space="0" w:color="auto"/>
                    <w:bottom w:val="none" w:sz="0" w:space="0" w:color="auto"/>
                    <w:right w:val="none" w:sz="0" w:space="0" w:color="auto"/>
                  </w:divBdr>
                  <w:divsChild>
                    <w:div w:id="427235619">
                      <w:marLeft w:val="0"/>
                      <w:marRight w:val="0"/>
                      <w:marTop w:val="0"/>
                      <w:marBottom w:val="0"/>
                      <w:divBdr>
                        <w:top w:val="none" w:sz="0" w:space="0" w:color="auto"/>
                        <w:left w:val="none" w:sz="0" w:space="0" w:color="auto"/>
                        <w:bottom w:val="none" w:sz="0" w:space="0" w:color="auto"/>
                        <w:right w:val="none" w:sz="0" w:space="0" w:color="auto"/>
                      </w:divBdr>
                    </w:div>
                    <w:div w:id="168100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902798">
          <w:marLeft w:val="0"/>
          <w:marRight w:val="0"/>
          <w:marTop w:val="0"/>
          <w:marBottom w:val="432"/>
          <w:divBdr>
            <w:top w:val="single" w:sz="6" w:space="0" w:color="auto"/>
            <w:left w:val="single" w:sz="6" w:space="0" w:color="auto"/>
            <w:bottom w:val="single" w:sz="6" w:space="0" w:color="auto"/>
            <w:right w:val="single" w:sz="6" w:space="0" w:color="auto"/>
          </w:divBdr>
          <w:divsChild>
            <w:div w:id="633483691">
              <w:marLeft w:val="288"/>
              <w:marRight w:val="0"/>
              <w:marTop w:val="120"/>
              <w:marBottom w:val="120"/>
              <w:divBdr>
                <w:top w:val="none" w:sz="0" w:space="0" w:color="auto"/>
                <w:left w:val="none" w:sz="0" w:space="0" w:color="auto"/>
                <w:bottom w:val="none" w:sz="0" w:space="0" w:color="auto"/>
                <w:right w:val="none" w:sz="0" w:space="0" w:color="auto"/>
              </w:divBdr>
              <w:divsChild>
                <w:div w:id="1186946179">
                  <w:marLeft w:val="0"/>
                  <w:marRight w:val="0"/>
                  <w:marTop w:val="120"/>
                  <w:marBottom w:val="0"/>
                  <w:divBdr>
                    <w:top w:val="none" w:sz="0" w:space="0" w:color="auto"/>
                    <w:left w:val="none" w:sz="0" w:space="0" w:color="auto"/>
                    <w:bottom w:val="none" w:sz="0" w:space="0" w:color="auto"/>
                    <w:right w:val="none" w:sz="0" w:space="0" w:color="auto"/>
                  </w:divBdr>
                </w:div>
              </w:divsChild>
            </w:div>
            <w:div w:id="1732651870">
              <w:marLeft w:val="0"/>
              <w:marRight w:val="288"/>
              <w:marTop w:val="120"/>
              <w:marBottom w:val="120"/>
              <w:divBdr>
                <w:top w:val="none" w:sz="0" w:space="0" w:color="auto"/>
                <w:left w:val="none" w:sz="0" w:space="0" w:color="auto"/>
                <w:bottom w:val="none" w:sz="0" w:space="0" w:color="auto"/>
                <w:right w:val="none" w:sz="0" w:space="0" w:color="auto"/>
              </w:divBdr>
              <w:divsChild>
                <w:div w:id="240873280">
                  <w:marLeft w:val="0"/>
                  <w:marRight w:val="0"/>
                  <w:marTop w:val="0"/>
                  <w:marBottom w:val="360"/>
                  <w:divBdr>
                    <w:top w:val="none" w:sz="0" w:space="0" w:color="auto"/>
                    <w:left w:val="none" w:sz="0" w:space="0" w:color="auto"/>
                    <w:bottom w:val="none" w:sz="0" w:space="0" w:color="auto"/>
                    <w:right w:val="none" w:sz="0" w:space="0" w:color="auto"/>
                  </w:divBdr>
                </w:div>
                <w:div w:id="1956785372">
                  <w:marLeft w:val="0"/>
                  <w:marRight w:val="0"/>
                  <w:marTop w:val="168"/>
                  <w:marBottom w:val="72"/>
                  <w:divBdr>
                    <w:top w:val="none" w:sz="0" w:space="0" w:color="auto"/>
                    <w:left w:val="none" w:sz="0" w:space="0" w:color="auto"/>
                    <w:bottom w:val="none" w:sz="0" w:space="0" w:color="auto"/>
                    <w:right w:val="none" w:sz="0" w:space="0" w:color="auto"/>
                  </w:divBdr>
                  <w:divsChild>
                    <w:div w:id="421074368">
                      <w:marLeft w:val="0"/>
                      <w:marRight w:val="0"/>
                      <w:marTop w:val="0"/>
                      <w:marBottom w:val="0"/>
                      <w:divBdr>
                        <w:top w:val="none" w:sz="0" w:space="0" w:color="auto"/>
                        <w:left w:val="none" w:sz="0" w:space="0" w:color="auto"/>
                        <w:bottom w:val="none" w:sz="0" w:space="0" w:color="auto"/>
                        <w:right w:val="none" w:sz="0" w:space="0" w:color="auto"/>
                      </w:divBdr>
                    </w:div>
                  </w:divsChild>
                </w:div>
                <w:div w:id="293872518">
                  <w:marLeft w:val="0"/>
                  <w:marRight w:val="0"/>
                  <w:marTop w:val="120"/>
                  <w:marBottom w:val="0"/>
                  <w:divBdr>
                    <w:top w:val="none" w:sz="0" w:space="0" w:color="auto"/>
                    <w:left w:val="none" w:sz="0" w:space="0" w:color="auto"/>
                    <w:bottom w:val="none" w:sz="0" w:space="0" w:color="auto"/>
                    <w:right w:val="none" w:sz="0" w:space="0" w:color="auto"/>
                  </w:divBdr>
                  <w:divsChild>
                    <w:div w:id="132406670">
                      <w:marLeft w:val="0"/>
                      <w:marRight w:val="0"/>
                      <w:marTop w:val="0"/>
                      <w:marBottom w:val="0"/>
                      <w:divBdr>
                        <w:top w:val="none" w:sz="0" w:space="0" w:color="auto"/>
                        <w:left w:val="none" w:sz="0" w:space="0" w:color="auto"/>
                        <w:bottom w:val="none" w:sz="0" w:space="0" w:color="auto"/>
                        <w:right w:val="none" w:sz="0" w:space="0" w:color="auto"/>
                      </w:divBdr>
                    </w:div>
                    <w:div w:id="106806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6723439">
          <w:marLeft w:val="0"/>
          <w:marRight w:val="0"/>
          <w:marTop w:val="0"/>
          <w:marBottom w:val="432"/>
          <w:divBdr>
            <w:top w:val="single" w:sz="6" w:space="0" w:color="auto"/>
            <w:left w:val="single" w:sz="6" w:space="0" w:color="auto"/>
            <w:bottom w:val="single" w:sz="6" w:space="0" w:color="auto"/>
            <w:right w:val="single" w:sz="6" w:space="0" w:color="auto"/>
          </w:divBdr>
          <w:divsChild>
            <w:div w:id="1351831139">
              <w:marLeft w:val="288"/>
              <w:marRight w:val="0"/>
              <w:marTop w:val="120"/>
              <w:marBottom w:val="120"/>
              <w:divBdr>
                <w:top w:val="none" w:sz="0" w:space="0" w:color="auto"/>
                <w:left w:val="none" w:sz="0" w:space="0" w:color="auto"/>
                <w:bottom w:val="none" w:sz="0" w:space="0" w:color="auto"/>
                <w:right w:val="none" w:sz="0" w:space="0" w:color="auto"/>
              </w:divBdr>
              <w:divsChild>
                <w:div w:id="1384791974">
                  <w:marLeft w:val="0"/>
                  <w:marRight w:val="0"/>
                  <w:marTop w:val="120"/>
                  <w:marBottom w:val="0"/>
                  <w:divBdr>
                    <w:top w:val="none" w:sz="0" w:space="0" w:color="auto"/>
                    <w:left w:val="none" w:sz="0" w:space="0" w:color="auto"/>
                    <w:bottom w:val="none" w:sz="0" w:space="0" w:color="auto"/>
                    <w:right w:val="none" w:sz="0" w:space="0" w:color="auto"/>
                  </w:divBdr>
                </w:div>
              </w:divsChild>
            </w:div>
            <w:div w:id="1201895354">
              <w:marLeft w:val="0"/>
              <w:marRight w:val="288"/>
              <w:marTop w:val="120"/>
              <w:marBottom w:val="120"/>
              <w:divBdr>
                <w:top w:val="none" w:sz="0" w:space="0" w:color="auto"/>
                <w:left w:val="none" w:sz="0" w:space="0" w:color="auto"/>
                <w:bottom w:val="none" w:sz="0" w:space="0" w:color="auto"/>
                <w:right w:val="none" w:sz="0" w:space="0" w:color="auto"/>
              </w:divBdr>
              <w:divsChild>
                <w:div w:id="1057969562">
                  <w:marLeft w:val="0"/>
                  <w:marRight w:val="0"/>
                  <w:marTop w:val="0"/>
                  <w:marBottom w:val="360"/>
                  <w:divBdr>
                    <w:top w:val="none" w:sz="0" w:space="0" w:color="auto"/>
                    <w:left w:val="none" w:sz="0" w:space="0" w:color="auto"/>
                    <w:bottom w:val="none" w:sz="0" w:space="0" w:color="auto"/>
                    <w:right w:val="none" w:sz="0" w:space="0" w:color="auto"/>
                  </w:divBdr>
                </w:div>
                <w:div w:id="699160382">
                  <w:marLeft w:val="0"/>
                  <w:marRight w:val="0"/>
                  <w:marTop w:val="168"/>
                  <w:marBottom w:val="72"/>
                  <w:divBdr>
                    <w:top w:val="none" w:sz="0" w:space="0" w:color="auto"/>
                    <w:left w:val="none" w:sz="0" w:space="0" w:color="auto"/>
                    <w:bottom w:val="none" w:sz="0" w:space="0" w:color="auto"/>
                    <w:right w:val="none" w:sz="0" w:space="0" w:color="auto"/>
                  </w:divBdr>
                  <w:divsChild>
                    <w:div w:id="433093001">
                      <w:marLeft w:val="0"/>
                      <w:marRight w:val="0"/>
                      <w:marTop w:val="0"/>
                      <w:marBottom w:val="0"/>
                      <w:divBdr>
                        <w:top w:val="none" w:sz="0" w:space="0" w:color="auto"/>
                        <w:left w:val="none" w:sz="0" w:space="0" w:color="auto"/>
                        <w:bottom w:val="none" w:sz="0" w:space="0" w:color="auto"/>
                        <w:right w:val="none" w:sz="0" w:space="0" w:color="auto"/>
                      </w:divBdr>
                    </w:div>
                  </w:divsChild>
                </w:div>
                <w:div w:id="663508403">
                  <w:marLeft w:val="0"/>
                  <w:marRight w:val="0"/>
                  <w:marTop w:val="120"/>
                  <w:marBottom w:val="0"/>
                  <w:divBdr>
                    <w:top w:val="none" w:sz="0" w:space="0" w:color="auto"/>
                    <w:left w:val="none" w:sz="0" w:space="0" w:color="auto"/>
                    <w:bottom w:val="none" w:sz="0" w:space="0" w:color="auto"/>
                    <w:right w:val="none" w:sz="0" w:space="0" w:color="auto"/>
                  </w:divBdr>
                  <w:divsChild>
                    <w:div w:id="291249165">
                      <w:marLeft w:val="0"/>
                      <w:marRight w:val="0"/>
                      <w:marTop w:val="0"/>
                      <w:marBottom w:val="0"/>
                      <w:divBdr>
                        <w:top w:val="none" w:sz="0" w:space="0" w:color="auto"/>
                        <w:left w:val="none" w:sz="0" w:space="0" w:color="auto"/>
                        <w:bottom w:val="none" w:sz="0" w:space="0" w:color="auto"/>
                        <w:right w:val="none" w:sz="0" w:space="0" w:color="auto"/>
                      </w:divBdr>
                    </w:div>
                    <w:div w:id="750539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5918422">
      <w:bodyDiv w:val="1"/>
      <w:marLeft w:val="0"/>
      <w:marRight w:val="0"/>
      <w:marTop w:val="0"/>
      <w:marBottom w:val="0"/>
      <w:divBdr>
        <w:top w:val="none" w:sz="0" w:space="0" w:color="auto"/>
        <w:left w:val="none" w:sz="0" w:space="0" w:color="auto"/>
        <w:bottom w:val="none" w:sz="0" w:space="0" w:color="auto"/>
        <w:right w:val="none" w:sz="0" w:space="0" w:color="auto"/>
      </w:divBdr>
      <w:divsChild>
        <w:div w:id="658340792">
          <w:marLeft w:val="0"/>
          <w:marRight w:val="0"/>
          <w:marTop w:val="0"/>
          <w:marBottom w:val="432"/>
          <w:divBdr>
            <w:top w:val="single" w:sz="6" w:space="0" w:color="auto"/>
            <w:left w:val="single" w:sz="6" w:space="0" w:color="auto"/>
            <w:bottom w:val="single" w:sz="6" w:space="0" w:color="auto"/>
            <w:right w:val="single" w:sz="6" w:space="0" w:color="auto"/>
          </w:divBdr>
          <w:divsChild>
            <w:div w:id="1137525333">
              <w:marLeft w:val="288"/>
              <w:marRight w:val="0"/>
              <w:marTop w:val="120"/>
              <w:marBottom w:val="120"/>
              <w:divBdr>
                <w:top w:val="none" w:sz="0" w:space="0" w:color="auto"/>
                <w:left w:val="none" w:sz="0" w:space="0" w:color="auto"/>
                <w:bottom w:val="none" w:sz="0" w:space="0" w:color="auto"/>
                <w:right w:val="none" w:sz="0" w:space="0" w:color="auto"/>
              </w:divBdr>
              <w:divsChild>
                <w:div w:id="1094401547">
                  <w:marLeft w:val="0"/>
                  <w:marRight w:val="0"/>
                  <w:marTop w:val="120"/>
                  <w:marBottom w:val="0"/>
                  <w:divBdr>
                    <w:top w:val="none" w:sz="0" w:space="0" w:color="auto"/>
                    <w:left w:val="none" w:sz="0" w:space="0" w:color="auto"/>
                    <w:bottom w:val="none" w:sz="0" w:space="0" w:color="auto"/>
                    <w:right w:val="none" w:sz="0" w:space="0" w:color="auto"/>
                  </w:divBdr>
                </w:div>
              </w:divsChild>
            </w:div>
            <w:div w:id="1764452947">
              <w:marLeft w:val="0"/>
              <w:marRight w:val="288"/>
              <w:marTop w:val="120"/>
              <w:marBottom w:val="120"/>
              <w:divBdr>
                <w:top w:val="none" w:sz="0" w:space="0" w:color="auto"/>
                <w:left w:val="none" w:sz="0" w:space="0" w:color="auto"/>
                <w:bottom w:val="none" w:sz="0" w:space="0" w:color="auto"/>
                <w:right w:val="none" w:sz="0" w:space="0" w:color="auto"/>
              </w:divBdr>
              <w:divsChild>
                <w:div w:id="1676153905">
                  <w:marLeft w:val="0"/>
                  <w:marRight w:val="0"/>
                  <w:marTop w:val="0"/>
                  <w:marBottom w:val="360"/>
                  <w:divBdr>
                    <w:top w:val="none" w:sz="0" w:space="0" w:color="auto"/>
                    <w:left w:val="none" w:sz="0" w:space="0" w:color="auto"/>
                    <w:bottom w:val="none" w:sz="0" w:space="0" w:color="auto"/>
                    <w:right w:val="none" w:sz="0" w:space="0" w:color="auto"/>
                  </w:divBdr>
                </w:div>
                <w:div w:id="1125732378">
                  <w:marLeft w:val="0"/>
                  <w:marRight w:val="0"/>
                  <w:marTop w:val="168"/>
                  <w:marBottom w:val="72"/>
                  <w:divBdr>
                    <w:top w:val="none" w:sz="0" w:space="0" w:color="auto"/>
                    <w:left w:val="none" w:sz="0" w:space="0" w:color="auto"/>
                    <w:bottom w:val="none" w:sz="0" w:space="0" w:color="auto"/>
                    <w:right w:val="none" w:sz="0" w:space="0" w:color="auto"/>
                  </w:divBdr>
                  <w:divsChild>
                    <w:div w:id="388920497">
                      <w:marLeft w:val="0"/>
                      <w:marRight w:val="0"/>
                      <w:marTop w:val="0"/>
                      <w:marBottom w:val="0"/>
                      <w:divBdr>
                        <w:top w:val="none" w:sz="0" w:space="0" w:color="auto"/>
                        <w:left w:val="none" w:sz="0" w:space="0" w:color="auto"/>
                        <w:bottom w:val="none" w:sz="0" w:space="0" w:color="auto"/>
                        <w:right w:val="none" w:sz="0" w:space="0" w:color="auto"/>
                      </w:divBdr>
                    </w:div>
                  </w:divsChild>
                </w:div>
                <w:div w:id="1963416058">
                  <w:marLeft w:val="0"/>
                  <w:marRight w:val="0"/>
                  <w:marTop w:val="120"/>
                  <w:marBottom w:val="0"/>
                  <w:divBdr>
                    <w:top w:val="none" w:sz="0" w:space="0" w:color="auto"/>
                    <w:left w:val="none" w:sz="0" w:space="0" w:color="auto"/>
                    <w:bottom w:val="none" w:sz="0" w:space="0" w:color="auto"/>
                    <w:right w:val="none" w:sz="0" w:space="0" w:color="auto"/>
                  </w:divBdr>
                  <w:divsChild>
                    <w:div w:id="272790222">
                      <w:marLeft w:val="0"/>
                      <w:marRight w:val="0"/>
                      <w:marTop w:val="0"/>
                      <w:marBottom w:val="0"/>
                      <w:divBdr>
                        <w:top w:val="none" w:sz="0" w:space="0" w:color="auto"/>
                        <w:left w:val="none" w:sz="0" w:space="0" w:color="auto"/>
                        <w:bottom w:val="none" w:sz="0" w:space="0" w:color="auto"/>
                        <w:right w:val="none" w:sz="0" w:space="0" w:color="auto"/>
                      </w:divBdr>
                    </w:div>
                    <w:div w:id="162040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3732">
          <w:marLeft w:val="0"/>
          <w:marRight w:val="0"/>
          <w:marTop w:val="0"/>
          <w:marBottom w:val="432"/>
          <w:divBdr>
            <w:top w:val="single" w:sz="6" w:space="0" w:color="auto"/>
            <w:left w:val="single" w:sz="6" w:space="0" w:color="auto"/>
            <w:bottom w:val="single" w:sz="6" w:space="0" w:color="auto"/>
            <w:right w:val="single" w:sz="6" w:space="0" w:color="auto"/>
          </w:divBdr>
          <w:divsChild>
            <w:div w:id="536964546">
              <w:marLeft w:val="288"/>
              <w:marRight w:val="0"/>
              <w:marTop w:val="120"/>
              <w:marBottom w:val="120"/>
              <w:divBdr>
                <w:top w:val="none" w:sz="0" w:space="0" w:color="auto"/>
                <w:left w:val="none" w:sz="0" w:space="0" w:color="auto"/>
                <w:bottom w:val="none" w:sz="0" w:space="0" w:color="auto"/>
                <w:right w:val="none" w:sz="0" w:space="0" w:color="auto"/>
              </w:divBdr>
              <w:divsChild>
                <w:div w:id="1762096163">
                  <w:marLeft w:val="0"/>
                  <w:marRight w:val="0"/>
                  <w:marTop w:val="120"/>
                  <w:marBottom w:val="0"/>
                  <w:divBdr>
                    <w:top w:val="none" w:sz="0" w:space="0" w:color="auto"/>
                    <w:left w:val="none" w:sz="0" w:space="0" w:color="auto"/>
                    <w:bottom w:val="none" w:sz="0" w:space="0" w:color="auto"/>
                    <w:right w:val="none" w:sz="0" w:space="0" w:color="auto"/>
                  </w:divBdr>
                </w:div>
              </w:divsChild>
            </w:div>
            <w:div w:id="2051881733">
              <w:marLeft w:val="0"/>
              <w:marRight w:val="288"/>
              <w:marTop w:val="120"/>
              <w:marBottom w:val="120"/>
              <w:divBdr>
                <w:top w:val="none" w:sz="0" w:space="0" w:color="auto"/>
                <w:left w:val="none" w:sz="0" w:space="0" w:color="auto"/>
                <w:bottom w:val="none" w:sz="0" w:space="0" w:color="auto"/>
                <w:right w:val="none" w:sz="0" w:space="0" w:color="auto"/>
              </w:divBdr>
              <w:divsChild>
                <w:div w:id="1720008400">
                  <w:marLeft w:val="0"/>
                  <w:marRight w:val="0"/>
                  <w:marTop w:val="0"/>
                  <w:marBottom w:val="360"/>
                  <w:divBdr>
                    <w:top w:val="none" w:sz="0" w:space="0" w:color="auto"/>
                    <w:left w:val="none" w:sz="0" w:space="0" w:color="auto"/>
                    <w:bottom w:val="none" w:sz="0" w:space="0" w:color="auto"/>
                    <w:right w:val="none" w:sz="0" w:space="0" w:color="auto"/>
                  </w:divBdr>
                </w:div>
                <w:div w:id="325476166">
                  <w:marLeft w:val="0"/>
                  <w:marRight w:val="0"/>
                  <w:marTop w:val="168"/>
                  <w:marBottom w:val="72"/>
                  <w:divBdr>
                    <w:top w:val="none" w:sz="0" w:space="0" w:color="auto"/>
                    <w:left w:val="none" w:sz="0" w:space="0" w:color="auto"/>
                    <w:bottom w:val="none" w:sz="0" w:space="0" w:color="auto"/>
                    <w:right w:val="none" w:sz="0" w:space="0" w:color="auto"/>
                  </w:divBdr>
                  <w:divsChild>
                    <w:div w:id="1003583854">
                      <w:marLeft w:val="0"/>
                      <w:marRight w:val="0"/>
                      <w:marTop w:val="0"/>
                      <w:marBottom w:val="0"/>
                      <w:divBdr>
                        <w:top w:val="none" w:sz="0" w:space="0" w:color="auto"/>
                        <w:left w:val="none" w:sz="0" w:space="0" w:color="auto"/>
                        <w:bottom w:val="none" w:sz="0" w:space="0" w:color="auto"/>
                        <w:right w:val="none" w:sz="0" w:space="0" w:color="auto"/>
                      </w:divBdr>
                    </w:div>
                  </w:divsChild>
                </w:div>
                <w:div w:id="878013310">
                  <w:marLeft w:val="0"/>
                  <w:marRight w:val="0"/>
                  <w:marTop w:val="120"/>
                  <w:marBottom w:val="0"/>
                  <w:divBdr>
                    <w:top w:val="none" w:sz="0" w:space="0" w:color="auto"/>
                    <w:left w:val="none" w:sz="0" w:space="0" w:color="auto"/>
                    <w:bottom w:val="none" w:sz="0" w:space="0" w:color="auto"/>
                    <w:right w:val="none" w:sz="0" w:space="0" w:color="auto"/>
                  </w:divBdr>
                  <w:divsChild>
                    <w:div w:id="926501137">
                      <w:marLeft w:val="0"/>
                      <w:marRight w:val="0"/>
                      <w:marTop w:val="0"/>
                      <w:marBottom w:val="0"/>
                      <w:divBdr>
                        <w:top w:val="none" w:sz="0" w:space="0" w:color="auto"/>
                        <w:left w:val="none" w:sz="0" w:space="0" w:color="auto"/>
                        <w:bottom w:val="none" w:sz="0" w:space="0" w:color="auto"/>
                        <w:right w:val="none" w:sz="0" w:space="0" w:color="auto"/>
                      </w:divBdr>
                    </w:div>
                    <w:div w:id="1002974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66235">
          <w:marLeft w:val="0"/>
          <w:marRight w:val="0"/>
          <w:marTop w:val="0"/>
          <w:marBottom w:val="432"/>
          <w:divBdr>
            <w:top w:val="single" w:sz="6" w:space="0" w:color="auto"/>
            <w:left w:val="single" w:sz="6" w:space="0" w:color="auto"/>
            <w:bottom w:val="single" w:sz="6" w:space="0" w:color="auto"/>
            <w:right w:val="single" w:sz="6" w:space="0" w:color="auto"/>
          </w:divBdr>
          <w:divsChild>
            <w:div w:id="1427077156">
              <w:marLeft w:val="288"/>
              <w:marRight w:val="0"/>
              <w:marTop w:val="120"/>
              <w:marBottom w:val="120"/>
              <w:divBdr>
                <w:top w:val="none" w:sz="0" w:space="0" w:color="auto"/>
                <w:left w:val="none" w:sz="0" w:space="0" w:color="auto"/>
                <w:bottom w:val="none" w:sz="0" w:space="0" w:color="auto"/>
                <w:right w:val="none" w:sz="0" w:space="0" w:color="auto"/>
              </w:divBdr>
              <w:divsChild>
                <w:div w:id="567345678">
                  <w:marLeft w:val="0"/>
                  <w:marRight w:val="0"/>
                  <w:marTop w:val="120"/>
                  <w:marBottom w:val="0"/>
                  <w:divBdr>
                    <w:top w:val="none" w:sz="0" w:space="0" w:color="auto"/>
                    <w:left w:val="none" w:sz="0" w:space="0" w:color="auto"/>
                    <w:bottom w:val="none" w:sz="0" w:space="0" w:color="auto"/>
                    <w:right w:val="none" w:sz="0" w:space="0" w:color="auto"/>
                  </w:divBdr>
                </w:div>
              </w:divsChild>
            </w:div>
            <w:div w:id="1769303034">
              <w:marLeft w:val="0"/>
              <w:marRight w:val="288"/>
              <w:marTop w:val="120"/>
              <w:marBottom w:val="120"/>
              <w:divBdr>
                <w:top w:val="none" w:sz="0" w:space="0" w:color="auto"/>
                <w:left w:val="none" w:sz="0" w:space="0" w:color="auto"/>
                <w:bottom w:val="none" w:sz="0" w:space="0" w:color="auto"/>
                <w:right w:val="none" w:sz="0" w:space="0" w:color="auto"/>
              </w:divBdr>
              <w:divsChild>
                <w:div w:id="903218775">
                  <w:marLeft w:val="0"/>
                  <w:marRight w:val="0"/>
                  <w:marTop w:val="0"/>
                  <w:marBottom w:val="360"/>
                  <w:divBdr>
                    <w:top w:val="none" w:sz="0" w:space="0" w:color="auto"/>
                    <w:left w:val="none" w:sz="0" w:space="0" w:color="auto"/>
                    <w:bottom w:val="none" w:sz="0" w:space="0" w:color="auto"/>
                    <w:right w:val="none" w:sz="0" w:space="0" w:color="auto"/>
                  </w:divBdr>
                </w:div>
                <w:div w:id="689795478">
                  <w:marLeft w:val="0"/>
                  <w:marRight w:val="0"/>
                  <w:marTop w:val="168"/>
                  <w:marBottom w:val="72"/>
                  <w:divBdr>
                    <w:top w:val="none" w:sz="0" w:space="0" w:color="auto"/>
                    <w:left w:val="none" w:sz="0" w:space="0" w:color="auto"/>
                    <w:bottom w:val="none" w:sz="0" w:space="0" w:color="auto"/>
                    <w:right w:val="none" w:sz="0" w:space="0" w:color="auto"/>
                  </w:divBdr>
                  <w:divsChild>
                    <w:div w:id="1186603512">
                      <w:marLeft w:val="0"/>
                      <w:marRight w:val="0"/>
                      <w:marTop w:val="0"/>
                      <w:marBottom w:val="0"/>
                      <w:divBdr>
                        <w:top w:val="none" w:sz="0" w:space="0" w:color="auto"/>
                        <w:left w:val="none" w:sz="0" w:space="0" w:color="auto"/>
                        <w:bottom w:val="none" w:sz="0" w:space="0" w:color="auto"/>
                        <w:right w:val="none" w:sz="0" w:space="0" w:color="auto"/>
                      </w:divBdr>
                    </w:div>
                  </w:divsChild>
                </w:div>
                <w:div w:id="1174488445">
                  <w:marLeft w:val="0"/>
                  <w:marRight w:val="0"/>
                  <w:marTop w:val="120"/>
                  <w:marBottom w:val="0"/>
                  <w:divBdr>
                    <w:top w:val="none" w:sz="0" w:space="0" w:color="auto"/>
                    <w:left w:val="none" w:sz="0" w:space="0" w:color="auto"/>
                    <w:bottom w:val="none" w:sz="0" w:space="0" w:color="auto"/>
                    <w:right w:val="none" w:sz="0" w:space="0" w:color="auto"/>
                  </w:divBdr>
                  <w:divsChild>
                    <w:div w:id="927663493">
                      <w:marLeft w:val="0"/>
                      <w:marRight w:val="0"/>
                      <w:marTop w:val="0"/>
                      <w:marBottom w:val="0"/>
                      <w:divBdr>
                        <w:top w:val="none" w:sz="0" w:space="0" w:color="auto"/>
                        <w:left w:val="none" w:sz="0" w:space="0" w:color="auto"/>
                        <w:bottom w:val="none" w:sz="0" w:space="0" w:color="auto"/>
                        <w:right w:val="none" w:sz="0" w:space="0" w:color="auto"/>
                      </w:divBdr>
                    </w:div>
                    <w:div w:id="118902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207748">
      <w:bodyDiv w:val="1"/>
      <w:marLeft w:val="0"/>
      <w:marRight w:val="0"/>
      <w:marTop w:val="0"/>
      <w:marBottom w:val="0"/>
      <w:divBdr>
        <w:top w:val="none" w:sz="0" w:space="0" w:color="auto"/>
        <w:left w:val="none" w:sz="0" w:space="0" w:color="auto"/>
        <w:bottom w:val="none" w:sz="0" w:space="0" w:color="auto"/>
        <w:right w:val="none" w:sz="0" w:space="0" w:color="auto"/>
      </w:divBdr>
      <w:divsChild>
        <w:div w:id="1349796954">
          <w:marLeft w:val="0"/>
          <w:marRight w:val="0"/>
          <w:marTop w:val="0"/>
          <w:marBottom w:val="432"/>
          <w:divBdr>
            <w:top w:val="single" w:sz="6" w:space="0" w:color="auto"/>
            <w:left w:val="single" w:sz="6" w:space="0" w:color="auto"/>
            <w:bottom w:val="single" w:sz="6" w:space="0" w:color="auto"/>
            <w:right w:val="single" w:sz="6" w:space="0" w:color="auto"/>
          </w:divBdr>
          <w:divsChild>
            <w:div w:id="1638804490">
              <w:marLeft w:val="288"/>
              <w:marRight w:val="0"/>
              <w:marTop w:val="120"/>
              <w:marBottom w:val="120"/>
              <w:divBdr>
                <w:top w:val="none" w:sz="0" w:space="0" w:color="auto"/>
                <w:left w:val="none" w:sz="0" w:space="0" w:color="auto"/>
                <w:bottom w:val="none" w:sz="0" w:space="0" w:color="auto"/>
                <w:right w:val="none" w:sz="0" w:space="0" w:color="auto"/>
              </w:divBdr>
              <w:divsChild>
                <w:div w:id="913199035">
                  <w:marLeft w:val="0"/>
                  <w:marRight w:val="0"/>
                  <w:marTop w:val="120"/>
                  <w:marBottom w:val="0"/>
                  <w:divBdr>
                    <w:top w:val="none" w:sz="0" w:space="0" w:color="auto"/>
                    <w:left w:val="none" w:sz="0" w:space="0" w:color="auto"/>
                    <w:bottom w:val="none" w:sz="0" w:space="0" w:color="auto"/>
                    <w:right w:val="none" w:sz="0" w:space="0" w:color="auto"/>
                  </w:divBdr>
                </w:div>
              </w:divsChild>
            </w:div>
            <w:div w:id="608123673">
              <w:marLeft w:val="0"/>
              <w:marRight w:val="288"/>
              <w:marTop w:val="120"/>
              <w:marBottom w:val="120"/>
              <w:divBdr>
                <w:top w:val="none" w:sz="0" w:space="0" w:color="auto"/>
                <w:left w:val="none" w:sz="0" w:space="0" w:color="auto"/>
                <w:bottom w:val="none" w:sz="0" w:space="0" w:color="auto"/>
                <w:right w:val="none" w:sz="0" w:space="0" w:color="auto"/>
              </w:divBdr>
              <w:divsChild>
                <w:div w:id="48459648">
                  <w:marLeft w:val="0"/>
                  <w:marRight w:val="0"/>
                  <w:marTop w:val="0"/>
                  <w:marBottom w:val="360"/>
                  <w:divBdr>
                    <w:top w:val="none" w:sz="0" w:space="0" w:color="auto"/>
                    <w:left w:val="none" w:sz="0" w:space="0" w:color="auto"/>
                    <w:bottom w:val="none" w:sz="0" w:space="0" w:color="auto"/>
                    <w:right w:val="none" w:sz="0" w:space="0" w:color="auto"/>
                  </w:divBdr>
                </w:div>
                <w:div w:id="477112400">
                  <w:marLeft w:val="0"/>
                  <w:marRight w:val="0"/>
                  <w:marTop w:val="168"/>
                  <w:marBottom w:val="72"/>
                  <w:divBdr>
                    <w:top w:val="none" w:sz="0" w:space="0" w:color="auto"/>
                    <w:left w:val="none" w:sz="0" w:space="0" w:color="auto"/>
                    <w:bottom w:val="none" w:sz="0" w:space="0" w:color="auto"/>
                    <w:right w:val="none" w:sz="0" w:space="0" w:color="auto"/>
                  </w:divBdr>
                  <w:divsChild>
                    <w:div w:id="1021474138">
                      <w:marLeft w:val="0"/>
                      <w:marRight w:val="0"/>
                      <w:marTop w:val="0"/>
                      <w:marBottom w:val="0"/>
                      <w:divBdr>
                        <w:top w:val="none" w:sz="0" w:space="0" w:color="auto"/>
                        <w:left w:val="none" w:sz="0" w:space="0" w:color="auto"/>
                        <w:bottom w:val="none" w:sz="0" w:space="0" w:color="auto"/>
                        <w:right w:val="none" w:sz="0" w:space="0" w:color="auto"/>
                      </w:divBdr>
                    </w:div>
                  </w:divsChild>
                </w:div>
                <w:div w:id="1370185115">
                  <w:marLeft w:val="0"/>
                  <w:marRight w:val="0"/>
                  <w:marTop w:val="120"/>
                  <w:marBottom w:val="0"/>
                  <w:divBdr>
                    <w:top w:val="none" w:sz="0" w:space="0" w:color="auto"/>
                    <w:left w:val="none" w:sz="0" w:space="0" w:color="auto"/>
                    <w:bottom w:val="none" w:sz="0" w:space="0" w:color="auto"/>
                    <w:right w:val="none" w:sz="0" w:space="0" w:color="auto"/>
                  </w:divBdr>
                  <w:divsChild>
                    <w:div w:id="99032904">
                      <w:marLeft w:val="0"/>
                      <w:marRight w:val="0"/>
                      <w:marTop w:val="0"/>
                      <w:marBottom w:val="0"/>
                      <w:divBdr>
                        <w:top w:val="none" w:sz="0" w:space="0" w:color="auto"/>
                        <w:left w:val="none" w:sz="0" w:space="0" w:color="auto"/>
                        <w:bottom w:val="none" w:sz="0" w:space="0" w:color="auto"/>
                        <w:right w:val="none" w:sz="0" w:space="0" w:color="auto"/>
                      </w:divBdr>
                    </w:div>
                    <w:div w:id="486363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3305">
          <w:marLeft w:val="0"/>
          <w:marRight w:val="0"/>
          <w:marTop w:val="0"/>
          <w:marBottom w:val="432"/>
          <w:divBdr>
            <w:top w:val="single" w:sz="6" w:space="0" w:color="auto"/>
            <w:left w:val="single" w:sz="6" w:space="0" w:color="auto"/>
            <w:bottom w:val="single" w:sz="6" w:space="0" w:color="auto"/>
            <w:right w:val="single" w:sz="6" w:space="0" w:color="auto"/>
          </w:divBdr>
          <w:divsChild>
            <w:div w:id="1890914979">
              <w:marLeft w:val="288"/>
              <w:marRight w:val="0"/>
              <w:marTop w:val="120"/>
              <w:marBottom w:val="120"/>
              <w:divBdr>
                <w:top w:val="none" w:sz="0" w:space="0" w:color="auto"/>
                <w:left w:val="none" w:sz="0" w:space="0" w:color="auto"/>
                <w:bottom w:val="none" w:sz="0" w:space="0" w:color="auto"/>
                <w:right w:val="none" w:sz="0" w:space="0" w:color="auto"/>
              </w:divBdr>
              <w:divsChild>
                <w:div w:id="1425805152">
                  <w:marLeft w:val="0"/>
                  <w:marRight w:val="0"/>
                  <w:marTop w:val="120"/>
                  <w:marBottom w:val="0"/>
                  <w:divBdr>
                    <w:top w:val="none" w:sz="0" w:space="0" w:color="auto"/>
                    <w:left w:val="none" w:sz="0" w:space="0" w:color="auto"/>
                    <w:bottom w:val="none" w:sz="0" w:space="0" w:color="auto"/>
                    <w:right w:val="none" w:sz="0" w:space="0" w:color="auto"/>
                  </w:divBdr>
                </w:div>
              </w:divsChild>
            </w:div>
            <w:div w:id="960648712">
              <w:marLeft w:val="0"/>
              <w:marRight w:val="288"/>
              <w:marTop w:val="120"/>
              <w:marBottom w:val="120"/>
              <w:divBdr>
                <w:top w:val="none" w:sz="0" w:space="0" w:color="auto"/>
                <w:left w:val="none" w:sz="0" w:space="0" w:color="auto"/>
                <w:bottom w:val="none" w:sz="0" w:space="0" w:color="auto"/>
                <w:right w:val="none" w:sz="0" w:space="0" w:color="auto"/>
              </w:divBdr>
              <w:divsChild>
                <w:div w:id="50006107">
                  <w:marLeft w:val="0"/>
                  <w:marRight w:val="0"/>
                  <w:marTop w:val="0"/>
                  <w:marBottom w:val="360"/>
                  <w:divBdr>
                    <w:top w:val="none" w:sz="0" w:space="0" w:color="auto"/>
                    <w:left w:val="none" w:sz="0" w:space="0" w:color="auto"/>
                    <w:bottom w:val="none" w:sz="0" w:space="0" w:color="auto"/>
                    <w:right w:val="none" w:sz="0" w:space="0" w:color="auto"/>
                  </w:divBdr>
                </w:div>
                <w:div w:id="267196924">
                  <w:marLeft w:val="0"/>
                  <w:marRight w:val="0"/>
                  <w:marTop w:val="168"/>
                  <w:marBottom w:val="72"/>
                  <w:divBdr>
                    <w:top w:val="none" w:sz="0" w:space="0" w:color="auto"/>
                    <w:left w:val="none" w:sz="0" w:space="0" w:color="auto"/>
                    <w:bottom w:val="none" w:sz="0" w:space="0" w:color="auto"/>
                    <w:right w:val="none" w:sz="0" w:space="0" w:color="auto"/>
                  </w:divBdr>
                  <w:divsChild>
                    <w:div w:id="116409155">
                      <w:marLeft w:val="0"/>
                      <w:marRight w:val="0"/>
                      <w:marTop w:val="0"/>
                      <w:marBottom w:val="0"/>
                      <w:divBdr>
                        <w:top w:val="none" w:sz="0" w:space="0" w:color="auto"/>
                        <w:left w:val="none" w:sz="0" w:space="0" w:color="auto"/>
                        <w:bottom w:val="none" w:sz="0" w:space="0" w:color="auto"/>
                        <w:right w:val="none" w:sz="0" w:space="0" w:color="auto"/>
                      </w:divBdr>
                    </w:div>
                  </w:divsChild>
                </w:div>
                <w:div w:id="1306084038">
                  <w:marLeft w:val="0"/>
                  <w:marRight w:val="0"/>
                  <w:marTop w:val="120"/>
                  <w:marBottom w:val="0"/>
                  <w:divBdr>
                    <w:top w:val="none" w:sz="0" w:space="0" w:color="auto"/>
                    <w:left w:val="none" w:sz="0" w:space="0" w:color="auto"/>
                    <w:bottom w:val="none" w:sz="0" w:space="0" w:color="auto"/>
                    <w:right w:val="none" w:sz="0" w:space="0" w:color="auto"/>
                  </w:divBdr>
                  <w:divsChild>
                    <w:div w:id="1624582400">
                      <w:marLeft w:val="0"/>
                      <w:marRight w:val="0"/>
                      <w:marTop w:val="0"/>
                      <w:marBottom w:val="0"/>
                      <w:divBdr>
                        <w:top w:val="none" w:sz="0" w:space="0" w:color="auto"/>
                        <w:left w:val="none" w:sz="0" w:space="0" w:color="auto"/>
                        <w:bottom w:val="none" w:sz="0" w:space="0" w:color="auto"/>
                        <w:right w:val="none" w:sz="0" w:space="0" w:color="auto"/>
                      </w:divBdr>
                    </w:div>
                    <w:div w:id="32581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313103">
          <w:marLeft w:val="0"/>
          <w:marRight w:val="0"/>
          <w:marTop w:val="0"/>
          <w:marBottom w:val="432"/>
          <w:divBdr>
            <w:top w:val="single" w:sz="6" w:space="0" w:color="auto"/>
            <w:left w:val="single" w:sz="6" w:space="0" w:color="auto"/>
            <w:bottom w:val="single" w:sz="6" w:space="0" w:color="auto"/>
            <w:right w:val="single" w:sz="6" w:space="0" w:color="auto"/>
          </w:divBdr>
          <w:divsChild>
            <w:div w:id="1280796340">
              <w:marLeft w:val="288"/>
              <w:marRight w:val="0"/>
              <w:marTop w:val="120"/>
              <w:marBottom w:val="120"/>
              <w:divBdr>
                <w:top w:val="none" w:sz="0" w:space="0" w:color="auto"/>
                <w:left w:val="none" w:sz="0" w:space="0" w:color="auto"/>
                <w:bottom w:val="none" w:sz="0" w:space="0" w:color="auto"/>
                <w:right w:val="none" w:sz="0" w:space="0" w:color="auto"/>
              </w:divBdr>
              <w:divsChild>
                <w:div w:id="665130141">
                  <w:marLeft w:val="0"/>
                  <w:marRight w:val="0"/>
                  <w:marTop w:val="120"/>
                  <w:marBottom w:val="0"/>
                  <w:divBdr>
                    <w:top w:val="none" w:sz="0" w:space="0" w:color="auto"/>
                    <w:left w:val="none" w:sz="0" w:space="0" w:color="auto"/>
                    <w:bottom w:val="none" w:sz="0" w:space="0" w:color="auto"/>
                    <w:right w:val="none" w:sz="0" w:space="0" w:color="auto"/>
                  </w:divBdr>
                </w:div>
              </w:divsChild>
            </w:div>
            <w:div w:id="1845625896">
              <w:marLeft w:val="0"/>
              <w:marRight w:val="288"/>
              <w:marTop w:val="120"/>
              <w:marBottom w:val="120"/>
              <w:divBdr>
                <w:top w:val="none" w:sz="0" w:space="0" w:color="auto"/>
                <w:left w:val="none" w:sz="0" w:space="0" w:color="auto"/>
                <w:bottom w:val="none" w:sz="0" w:space="0" w:color="auto"/>
                <w:right w:val="none" w:sz="0" w:space="0" w:color="auto"/>
              </w:divBdr>
              <w:divsChild>
                <w:div w:id="778135787">
                  <w:marLeft w:val="0"/>
                  <w:marRight w:val="0"/>
                  <w:marTop w:val="0"/>
                  <w:marBottom w:val="360"/>
                  <w:divBdr>
                    <w:top w:val="none" w:sz="0" w:space="0" w:color="auto"/>
                    <w:left w:val="none" w:sz="0" w:space="0" w:color="auto"/>
                    <w:bottom w:val="none" w:sz="0" w:space="0" w:color="auto"/>
                    <w:right w:val="none" w:sz="0" w:space="0" w:color="auto"/>
                  </w:divBdr>
                </w:div>
                <w:div w:id="1949237341">
                  <w:marLeft w:val="0"/>
                  <w:marRight w:val="0"/>
                  <w:marTop w:val="168"/>
                  <w:marBottom w:val="72"/>
                  <w:divBdr>
                    <w:top w:val="none" w:sz="0" w:space="0" w:color="auto"/>
                    <w:left w:val="none" w:sz="0" w:space="0" w:color="auto"/>
                    <w:bottom w:val="none" w:sz="0" w:space="0" w:color="auto"/>
                    <w:right w:val="none" w:sz="0" w:space="0" w:color="auto"/>
                  </w:divBdr>
                  <w:divsChild>
                    <w:div w:id="725110405">
                      <w:marLeft w:val="0"/>
                      <w:marRight w:val="0"/>
                      <w:marTop w:val="0"/>
                      <w:marBottom w:val="0"/>
                      <w:divBdr>
                        <w:top w:val="none" w:sz="0" w:space="0" w:color="auto"/>
                        <w:left w:val="none" w:sz="0" w:space="0" w:color="auto"/>
                        <w:bottom w:val="none" w:sz="0" w:space="0" w:color="auto"/>
                        <w:right w:val="none" w:sz="0" w:space="0" w:color="auto"/>
                      </w:divBdr>
                    </w:div>
                  </w:divsChild>
                </w:div>
                <w:div w:id="2145657231">
                  <w:marLeft w:val="0"/>
                  <w:marRight w:val="0"/>
                  <w:marTop w:val="120"/>
                  <w:marBottom w:val="0"/>
                  <w:divBdr>
                    <w:top w:val="none" w:sz="0" w:space="0" w:color="auto"/>
                    <w:left w:val="none" w:sz="0" w:space="0" w:color="auto"/>
                    <w:bottom w:val="none" w:sz="0" w:space="0" w:color="auto"/>
                    <w:right w:val="none" w:sz="0" w:space="0" w:color="auto"/>
                  </w:divBdr>
                  <w:divsChild>
                    <w:div w:id="161555928">
                      <w:marLeft w:val="0"/>
                      <w:marRight w:val="0"/>
                      <w:marTop w:val="0"/>
                      <w:marBottom w:val="0"/>
                      <w:divBdr>
                        <w:top w:val="none" w:sz="0" w:space="0" w:color="auto"/>
                        <w:left w:val="none" w:sz="0" w:space="0" w:color="auto"/>
                        <w:bottom w:val="none" w:sz="0" w:space="0" w:color="auto"/>
                        <w:right w:val="none" w:sz="0" w:space="0" w:color="auto"/>
                      </w:divBdr>
                    </w:div>
                    <w:div w:id="1476292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051681">
          <w:marLeft w:val="0"/>
          <w:marRight w:val="0"/>
          <w:marTop w:val="0"/>
          <w:marBottom w:val="432"/>
          <w:divBdr>
            <w:top w:val="single" w:sz="6" w:space="0" w:color="auto"/>
            <w:left w:val="single" w:sz="6" w:space="0" w:color="auto"/>
            <w:bottom w:val="single" w:sz="6" w:space="0" w:color="auto"/>
            <w:right w:val="single" w:sz="6" w:space="0" w:color="auto"/>
          </w:divBdr>
          <w:divsChild>
            <w:div w:id="1820800476">
              <w:marLeft w:val="288"/>
              <w:marRight w:val="0"/>
              <w:marTop w:val="120"/>
              <w:marBottom w:val="120"/>
              <w:divBdr>
                <w:top w:val="none" w:sz="0" w:space="0" w:color="auto"/>
                <w:left w:val="none" w:sz="0" w:space="0" w:color="auto"/>
                <w:bottom w:val="none" w:sz="0" w:space="0" w:color="auto"/>
                <w:right w:val="none" w:sz="0" w:space="0" w:color="auto"/>
              </w:divBdr>
              <w:divsChild>
                <w:div w:id="1360548636">
                  <w:marLeft w:val="0"/>
                  <w:marRight w:val="0"/>
                  <w:marTop w:val="120"/>
                  <w:marBottom w:val="0"/>
                  <w:divBdr>
                    <w:top w:val="none" w:sz="0" w:space="0" w:color="auto"/>
                    <w:left w:val="none" w:sz="0" w:space="0" w:color="auto"/>
                    <w:bottom w:val="none" w:sz="0" w:space="0" w:color="auto"/>
                    <w:right w:val="none" w:sz="0" w:space="0" w:color="auto"/>
                  </w:divBdr>
                </w:div>
              </w:divsChild>
            </w:div>
            <w:div w:id="457378381">
              <w:marLeft w:val="0"/>
              <w:marRight w:val="288"/>
              <w:marTop w:val="120"/>
              <w:marBottom w:val="120"/>
              <w:divBdr>
                <w:top w:val="none" w:sz="0" w:space="0" w:color="auto"/>
                <w:left w:val="none" w:sz="0" w:space="0" w:color="auto"/>
                <w:bottom w:val="none" w:sz="0" w:space="0" w:color="auto"/>
                <w:right w:val="none" w:sz="0" w:space="0" w:color="auto"/>
              </w:divBdr>
              <w:divsChild>
                <w:div w:id="1546798262">
                  <w:marLeft w:val="0"/>
                  <w:marRight w:val="0"/>
                  <w:marTop w:val="0"/>
                  <w:marBottom w:val="360"/>
                  <w:divBdr>
                    <w:top w:val="none" w:sz="0" w:space="0" w:color="auto"/>
                    <w:left w:val="none" w:sz="0" w:space="0" w:color="auto"/>
                    <w:bottom w:val="none" w:sz="0" w:space="0" w:color="auto"/>
                    <w:right w:val="none" w:sz="0" w:space="0" w:color="auto"/>
                  </w:divBdr>
                </w:div>
                <w:div w:id="753939107">
                  <w:marLeft w:val="0"/>
                  <w:marRight w:val="0"/>
                  <w:marTop w:val="168"/>
                  <w:marBottom w:val="72"/>
                  <w:divBdr>
                    <w:top w:val="none" w:sz="0" w:space="0" w:color="auto"/>
                    <w:left w:val="none" w:sz="0" w:space="0" w:color="auto"/>
                    <w:bottom w:val="none" w:sz="0" w:space="0" w:color="auto"/>
                    <w:right w:val="none" w:sz="0" w:space="0" w:color="auto"/>
                  </w:divBdr>
                  <w:divsChild>
                    <w:div w:id="378284997">
                      <w:marLeft w:val="0"/>
                      <w:marRight w:val="0"/>
                      <w:marTop w:val="0"/>
                      <w:marBottom w:val="0"/>
                      <w:divBdr>
                        <w:top w:val="none" w:sz="0" w:space="0" w:color="auto"/>
                        <w:left w:val="none" w:sz="0" w:space="0" w:color="auto"/>
                        <w:bottom w:val="none" w:sz="0" w:space="0" w:color="auto"/>
                        <w:right w:val="none" w:sz="0" w:space="0" w:color="auto"/>
                      </w:divBdr>
                    </w:div>
                  </w:divsChild>
                </w:div>
                <w:div w:id="254246661">
                  <w:marLeft w:val="0"/>
                  <w:marRight w:val="0"/>
                  <w:marTop w:val="120"/>
                  <w:marBottom w:val="0"/>
                  <w:divBdr>
                    <w:top w:val="none" w:sz="0" w:space="0" w:color="auto"/>
                    <w:left w:val="none" w:sz="0" w:space="0" w:color="auto"/>
                    <w:bottom w:val="none" w:sz="0" w:space="0" w:color="auto"/>
                    <w:right w:val="none" w:sz="0" w:space="0" w:color="auto"/>
                  </w:divBdr>
                  <w:divsChild>
                    <w:div w:id="640502816">
                      <w:marLeft w:val="0"/>
                      <w:marRight w:val="0"/>
                      <w:marTop w:val="0"/>
                      <w:marBottom w:val="0"/>
                      <w:divBdr>
                        <w:top w:val="none" w:sz="0" w:space="0" w:color="auto"/>
                        <w:left w:val="none" w:sz="0" w:space="0" w:color="auto"/>
                        <w:bottom w:val="none" w:sz="0" w:space="0" w:color="auto"/>
                        <w:right w:val="none" w:sz="0" w:space="0" w:color="auto"/>
                      </w:divBdr>
                    </w:div>
                    <w:div w:id="197737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051650">
          <w:marLeft w:val="0"/>
          <w:marRight w:val="0"/>
          <w:marTop w:val="0"/>
          <w:marBottom w:val="432"/>
          <w:divBdr>
            <w:top w:val="single" w:sz="6" w:space="0" w:color="auto"/>
            <w:left w:val="single" w:sz="6" w:space="0" w:color="auto"/>
            <w:bottom w:val="single" w:sz="6" w:space="0" w:color="auto"/>
            <w:right w:val="single" w:sz="6" w:space="0" w:color="auto"/>
          </w:divBdr>
          <w:divsChild>
            <w:div w:id="1743868979">
              <w:marLeft w:val="288"/>
              <w:marRight w:val="0"/>
              <w:marTop w:val="120"/>
              <w:marBottom w:val="120"/>
              <w:divBdr>
                <w:top w:val="none" w:sz="0" w:space="0" w:color="auto"/>
                <w:left w:val="none" w:sz="0" w:space="0" w:color="auto"/>
                <w:bottom w:val="none" w:sz="0" w:space="0" w:color="auto"/>
                <w:right w:val="none" w:sz="0" w:space="0" w:color="auto"/>
              </w:divBdr>
              <w:divsChild>
                <w:div w:id="1087733541">
                  <w:marLeft w:val="0"/>
                  <w:marRight w:val="0"/>
                  <w:marTop w:val="120"/>
                  <w:marBottom w:val="0"/>
                  <w:divBdr>
                    <w:top w:val="none" w:sz="0" w:space="0" w:color="auto"/>
                    <w:left w:val="none" w:sz="0" w:space="0" w:color="auto"/>
                    <w:bottom w:val="none" w:sz="0" w:space="0" w:color="auto"/>
                    <w:right w:val="none" w:sz="0" w:space="0" w:color="auto"/>
                  </w:divBdr>
                </w:div>
              </w:divsChild>
            </w:div>
            <w:div w:id="860901039">
              <w:marLeft w:val="0"/>
              <w:marRight w:val="288"/>
              <w:marTop w:val="120"/>
              <w:marBottom w:val="120"/>
              <w:divBdr>
                <w:top w:val="none" w:sz="0" w:space="0" w:color="auto"/>
                <w:left w:val="none" w:sz="0" w:space="0" w:color="auto"/>
                <w:bottom w:val="none" w:sz="0" w:space="0" w:color="auto"/>
                <w:right w:val="none" w:sz="0" w:space="0" w:color="auto"/>
              </w:divBdr>
              <w:divsChild>
                <w:div w:id="920061783">
                  <w:marLeft w:val="0"/>
                  <w:marRight w:val="0"/>
                  <w:marTop w:val="0"/>
                  <w:marBottom w:val="360"/>
                  <w:divBdr>
                    <w:top w:val="none" w:sz="0" w:space="0" w:color="auto"/>
                    <w:left w:val="none" w:sz="0" w:space="0" w:color="auto"/>
                    <w:bottom w:val="none" w:sz="0" w:space="0" w:color="auto"/>
                    <w:right w:val="none" w:sz="0" w:space="0" w:color="auto"/>
                  </w:divBdr>
                </w:div>
                <w:div w:id="830565767">
                  <w:marLeft w:val="0"/>
                  <w:marRight w:val="0"/>
                  <w:marTop w:val="168"/>
                  <w:marBottom w:val="72"/>
                  <w:divBdr>
                    <w:top w:val="none" w:sz="0" w:space="0" w:color="auto"/>
                    <w:left w:val="none" w:sz="0" w:space="0" w:color="auto"/>
                    <w:bottom w:val="none" w:sz="0" w:space="0" w:color="auto"/>
                    <w:right w:val="none" w:sz="0" w:space="0" w:color="auto"/>
                  </w:divBdr>
                  <w:divsChild>
                    <w:div w:id="291518042">
                      <w:marLeft w:val="0"/>
                      <w:marRight w:val="0"/>
                      <w:marTop w:val="0"/>
                      <w:marBottom w:val="0"/>
                      <w:divBdr>
                        <w:top w:val="none" w:sz="0" w:space="0" w:color="auto"/>
                        <w:left w:val="none" w:sz="0" w:space="0" w:color="auto"/>
                        <w:bottom w:val="none" w:sz="0" w:space="0" w:color="auto"/>
                        <w:right w:val="none" w:sz="0" w:space="0" w:color="auto"/>
                      </w:divBdr>
                    </w:div>
                  </w:divsChild>
                </w:div>
                <w:div w:id="2076659075">
                  <w:marLeft w:val="0"/>
                  <w:marRight w:val="0"/>
                  <w:marTop w:val="120"/>
                  <w:marBottom w:val="0"/>
                  <w:divBdr>
                    <w:top w:val="none" w:sz="0" w:space="0" w:color="auto"/>
                    <w:left w:val="none" w:sz="0" w:space="0" w:color="auto"/>
                    <w:bottom w:val="none" w:sz="0" w:space="0" w:color="auto"/>
                    <w:right w:val="none" w:sz="0" w:space="0" w:color="auto"/>
                  </w:divBdr>
                  <w:divsChild>
                    <w:div w:id="26298029">
                      <w:marLeft w:val="0"/>
                      <w:marRight w:val="0"/>
                      <w:marTop w:val="0"/>
                      <w:marBottom w:val="0"/>
                      <w:divBdr>
                        <w:top w:val="none" w:sz="0" w:space="0" w:color="auto"/>
                        <w:left w:val="none" w:sz="0" w:space="0" w:color="auto"/>
                        <w:bottom w:val="none" w:sz="0" w:space="0" w:color="auto"/>
                        <w:right w:val="none" w:sz="0" w:space="0" w:color="auto"/>
                      </w:divBdr>
                    </w:div>
                    <w:div w:id="1886871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9439905">
          <w:marLeft w:val="0"/>
          <w:marRight w:val="0"/>
          <w:marTop w:val="0"/>
          <w:marBottom w:val="432"/>
          <w:divBdr>
            <w:top w:val="single" w:sz="6" w:space="0" w:color="auto"/>
            <w:left w:val="single" w:sz="6" w:space="0" w:color="auto"/>
            <w:bottom w:val="single" w:sz="6" w:space="0" w:color="auto"/>
            <w:right w:val="single" w:sz="6" w:space="0" w:color="auto"/>
          </w:divBdr>
          <w:divsChild>
            <w:div w:id="2000497319">
              <w:marLeft w:val="288"/>
              <w:marRight w:val="0"/>
              <w:marTop w:val="120"/>
              <w:marBottom w:val="120"/>
              <w:divBdr>
                <w:top w:val="none" w:sz="0" w:space="0" w:color="auto"/>
                <w:left w:val="none" w:sz="0" w:space="0" w:color="auto"/>
                <w:bottom w:val="none" w:sz="0" w:space="0" w:color="auto"/>
                <w:right w:val="none" w:sz="0" w:space="0" w:color="auto"/>
              </w:divBdr>
              <w:divsChild>
                <w:div w:id="1415979577">
                  <w:marLeft w:val="0"/>
                  <w:marRight w:val="0"/>
                  <w:marTop w:val="120"/>
                  <w:marBottom w:val="0"/>
                  <w:divBdr>
                    <w:top w:val="none" w:sz="0" w:space="0" w:color="auto"/>
                    <w:left w:val="none" w:sz="0" w:space="0" w:color="auto"/>
                    <w:bottom w:val="none" w:sz="0" w:space="0" w:color="auto"/>
                    <w:right w:val="none" w:sz="0" w:space="0" w:color="auto"/>
                  </w:divBdr>
                </w:div>
              </w:divsChild>
            </w:div>
            <w:div w:id="1828783499">
              <w:marLeft w:val="0"/>
              <w:marRight w:val="288"/>
              <w:marTop w:val="120"/>
              <w:marBottom w:val="120"/>
              <w:divBdr>
                <w:top w:val="none" w:sz="0" w:space="0" w:color="auto"/>
                <w:left w:val="none" w:sz="0" w:space="0" w:color="auto"/>
                <w:bottom w:val="none" w:sz="0" w:space="0" w:color="auto"/>
                <w:right w:val="none" w:sz="0" w:space="0" w:color="auto"/>
              </w:divBdr>
              <w:divsChild>
                <w:div w:id="1402144922">
                  <w:marLeft w:val="0"/>
                  <w:marRight w:val="0"/>
                  <w:marTop w:val="0"/>
                  <w:marBottom w:val="360"/>
                  <w:divBdr>
                    <w:top w:val="none" w:sz="0" w:space="0" w:color="auto"/>
                    <w:left w:val="none" w:sz="0" w:space="0" w:color="auto"/>
                    <w:bottom w:val="none" w:sz="0" w:space="0" w:color="auto"/>
                    <w:right w:val="none" w:sz="0" w:space="0" w:color="auto"/>
                  </w:divBdr>
                </w:div>
                <w:div w:id="1062102943">
                  <w:marLeft w:val="0"/>
                  <w:marRight w:val="0"/>
                  <w:marTop w:val="168"/>
                  <w:marBottom w:val="72"/>
                  <w:divBdr>
                    <w:top w:val="none" w:sz="0" w:space="0" w:color="auto"/>
                    <w:left w:val="none" w:sz="0" w:space="0" w:color="auto"/>
                    <w:bottom w:val="none" w:sz="0" w:space="0" w:color="auto"/>
                    <w:right w:val="none" w:sz="0" w:space="0" w:color="auto"/>
                  </w:divBdr>
                  <w:divsChild>
                    <w:div w:id="263806777">
                      <w:marLeft w:val="0"/>
                      <w:marRight w:val="0"/>
                      <w:marTop w:val="0"/>
                      <w:marBottom w:val="0"/>
                      <w:divBdr>
                        <w:top w:val="none" w:sz="0" w:space="0" w:color="auto"/>
                        <w:left w:val="none" w:sz="0" w:space="0" w:color="auto"/>
                        <w:bottom w:val="none" w:sz="0" w:space="0" w:color="auto"/>
                        <w:right w:val="none" w:sz="0" w:space="0" w:color="auto"/>
                      </w:divBdr>
                    </w:div>
                  </w:divsChild>
                </w:div>
                <w:div w:id="1037851023">
                  <w:marLeft w:val="0"/>
                  <w:marRight w:val="0"/>
                  <w:marTop w:val="120"/>
                  <w:marBottom w:val="0"/>
                  <w:divBdr>
                    <w:top w:val="none" w:sz="0" w:space="0" w:color="auto"/>
                    <w:left w:val="none" w:sz="0" w:space="0" w:color="auto"/>
                    <w:bottom w:val="none" w:sz="0" w:space="0" w:color="auto"/>
                    <w:right w:val="none" w:sz="0" w:space="0" w:color="auto"/>
                  </w:divBdr>
                  <w:divsChild>
                    <w:div w:id="1888292865">
                      <w:marLeft w:val="0"/>
                      <w:marRight w:val="0"/>
                      <w:marTop w:val="0"/>
                      <w:marBottom w:val="0"/>
                      <w:divBdr>
                        <w:top w:val="none" w:sz="0" w:space="0" w:color="auto"/>
                        <w:left w:val="none" w:sz="0" w:space="0" w:color="auto"/>
                        <w:bottom w:val="none" w:sz="0" w:space="0" w:color="auto"/>
                        <w:right w:val="none" w:sz="0" w:space="0" w:color="auto"/>
                      </w:divBdr>
                    </w:div>
                    <w:div w:id="122624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295010">
      <w:bodyDiv w:val="1"/>
      <w:marLeft w:val="0"/>
      <w:marRight w:val="0"/>
      <w:marTop w:val="0"/>
      <w:marBottom w:val="0"/>
      <w:divBdr>
        <w:top w:val="none" w:sz="0" w:space="0" w:color="auto"/>
        <w:left w:val="none" w:sz="0" w:space="0" w:color="auto"/>
        <w:bottom w:val="none" w:sz="0" w:space="0" w:color="auto"/>
        <w:right w:val="none" w:sz="0" w:space="0" w:color="auto"/>
      </w:divBdr>
      <w:divsChild>
        <w:div w:id="1099108777">
          <w:marLeft w:val="0"/>
          <w:marRight w:val="0"/>
          <w:marTop w:val="0"/>
          <w:marBottom w:val="432"/>
          <w:divBdr>
            <w:top w:val="single" w:sz="6" w:space="0" w:color="auto"/>
            <w:left w:val="single" w:sz="6" w:space="0" w:color="auto"/>
            <w:bottom w:val="single" w:sz="6" w:space="0" w:color="auto"/>
            <w:right w:val="single" w:sz="6" w:space="0" w:color="auto"/>
          </w:divBdr>
          <w:divsChild>
            <w:div w:id="1466852796">
              <w:marLeft w:val="288"/>
              <w:marRight w:val="0"/>
              <w:marTop w:val="120"/>
              <w:marBottom w:val="120"/>
              <w:divBdr>
                <w:top w:val="none" w:sz="0" w:space="0" w:color="auto"/>
                <w:left w:val="none" w:sz="0" w:space="0" w:color="auto"/>
                <w:bottom w:val="none" w:sz="0" w:space="0" w:color="auto"/>
                <w:right w:val="none" w:sz="0" w:space="0" w:color="auto"/>
              </w:divBdr>
              <w:divsChild>
                <w:div w:id="1197699039">
                  <w:marLeft w:val="0"/>
                  <w:marRight w:val="0"/>
                  <w:marTop w:val="120"/>
                  <w:marBottom w:val="0"/>
                  <w:divBdr>
                    <w:top w:val="none" w:sz="0" w:space="0" w:color="auto"/>
                    <w:left w:val="none" w:sz="0" w:space="0" w:color="auto"/>
                    <w:bottom w:val="none" w:sz="0" w:space="0" w:color="auto"/>
                    <w:right w:val="none" w:sz="0" w:space="0" w:color="auto"/>
                  </w:divBdr>
                </w:div>
              </w:divsChild>
            </w:div>
            <w:div w:id="2006123762">
              <w:marLeft w:val="0"/>
              <w:marRight w:val="288"/>
              <w:marTop w:val="120"/>
              <w:marBottom w:val="120"/>
              <w:divBdr>
                <w:top w:val="none" w:sz="0" w:space="0" w:color="auto"/>
                <w:left w:val="none" w:sz="0" w:space="0" w:color="auto"/>
                <w:bottom w:val="none" w:sz="0" w:space="0" w:color="auto"/>
                <w:right w:val="none" w:sz="0" w:space="0" w:color="auto"/>
              </w:divBdr>
              <w:divsChild>
                <w:div w:id="275021679">
                  <w:marLeft w:val="0"/>
                  <w:marRight w:val="0"/>
                  <w:marTop w:val="0"/>
                  <w:marBottom w:val="360"/>
                  <w:divBdr>
                    <w:top w:val="none" w:sz="0" w:space="0" w:color="auto"/>
                    <w:left w:val="none" w:sz="0" w:space="0" w:color="auto"/>
                    <w:bottom w:val="none" w:sz="0" w:space="0" w:color="auto"/>
                    <w:right w:val="none" w:sz="0" w:space="0" w:color="auto"/>
                  </w:divBdr>
                </w:div>
                <w:div w:id="419840751">
                  <w:marLeft w:val="0"/>
                  <w:marRight w:val="0"/>
                  <w:marTop w:val="168"/>
                  <w:marBottom w:val="72"/>
                  <w:divBdr>
                    <w:top w:val="none" w:sz="0" w:space="0" w:color="auto"/>
                    <w:left w:val="none" w:sz="0" w:space="0" w:color="auto"/>
                    <w:bottom w:val="none" w:sz="0" w:space="0" w:color="auto"/>
                    <w:right w:val="none" w:sz="0" w:space="0" w:color="auto"/>
                  </w:divBdr>
                  <w:divsChild>
                    <w:div w:id="2038001058">
                      <w:marLeft w:val="0"/>
                      <w:marRight w:val="0"/>
                      <w:marTop w:val="0"/>
                      <w:marBottom w:val="0"/>
                      <w:divBdr>
                        <w:top w:val="none" w:sz="0" w:space="0" w:color="auto"/>
                        <w:left w:val="none" w:sz="0" w:space="0" w:color="auto"/>
                        <w:bottom w:val="none" w:sz="0" w:space="0" w:color="auto"/>
                        <w:right w:val="none" w:sz="0" w:space="0" w:color="auto"/>
                      </w:divBdr>
                    </w:div>
                  </w:divsChild>
                </w:div>
                <w:div w:id="829175541">
                  <w:marLeft w:val="0"/>
                  <w:marRight w:val="0"/>
                  <w:marTop w:val="120"/>
                  <w:marBottom w:val="0"/>
                  <w:divBdr>
                    <w:top w:val="none" w:sz="0" w:space="0" w:color="auto"/>
                    <w:left w:val="none" w:sz="0" w:space="0" w:color="auto"/>
                    <w:bottom w:val="none" w:sz="0" w:space="0" w:color="auto"/>
                    <w:right w:val="none" w:sz="0" w:space="0" w:color="auto"/>
                  </w:divBdr>
                  <w:divsChild>
                    <w:div w:id="2000033192">
                      <w:marLeft w:val="0"/>
                      <w:marRight w:val="0"/>
                      <w:marTop w:val="0"/>
                      <w:marBottom w:val="0"/>
                      <w:divBdr>
                        <w:top w:val="none" w:sz="0" w:space="0" w:color="auto"/>
                        <w:left w:val="none" w:sz="0" w:space="0" w:color="auto"/>
                        <w:bottom w:val="none" w:sz="0" w:space="0" w:color="auto"/>
                        <w:right w:val="none" w:sz="0" w:space="0" w:color="auto"/>
                      </w:divBdr>
                    </w:div>
                    <w:div w:id="1744638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320926">
          <w:marLeft w:val="0"/>
          <w:marRight w:val="0"/>
          <w:marTop w:val="0"/>
          <w:marBottom w:val="432"/>
          <w:divBdr>
            <w:top w:val="single" w:sz="6" w:space="0" w:color="auto"/>
            <w:left w:val="single" w:sz="6" w:space="0" w:color="auto"/>
            <w:bottom w:val="single" w:sz="6" w:space="0" w:color="auto"/>
            <w:right w:val="single" w:sz="6" w:space="0" w:color="auto"/>
          </w:divBdr>
          <w:divsChild>
            <w:div w:id="1272010438">
              <w:marLeft w:val="288"/>
              <w:marRight w:val="0"/>
              <w:marTop w:val="120"/>
              <w:marBottom w:val="120"/>
              <w:divBdr>
                <w:top w:val="none" w:sz="0" w:space="0" w:color="auto"/>
                <w:left w:val="none" w:sz="0" w:space="0" w:color="auto"/>
                <w:bottom w:val="none" w:sz="0" w:space="0" w:color="auto"/>
                <w:right w:val="none" w:sz="0" w:space="0" w:color="auto"/>
              </w:divBdr>
              <w:divsChild>
                <w:div w:id="357202407">
                  <w:marLeft w:val="0"/>
                  <w:marRight w:val="0"/>
                  <w:marTop w:val="120"/>
                  <w:marBottom w:val="0"/>
                  <w:divBdr>
                    <w:top w:val="none" w:sz="0" w:space="0" w:color="auto"/>
                    <w:left w:val="none" w:sz="0" w:space="0" w:color="auto"/>
                    <w:bottom w:val="none" w:sz="0" w:space="0" w:color="auto"/>
                    <w:right w:val="none" w:sz="0" w:space="0" w:color="auto"/>
                  </w:divBdr>
                </w:div>
              </w:divsChild>
            </w:div>
            <w:div w:id="1262640948">
              <w:marLeft w:val="0"/>
              <w:marRight w:val="288"/>
              <w:marTop w:val="120"/>
              <w:marBottom w:val="120"/>
              <w:divBdr>
                <w:top w:val="none" w:sz="0" w:space="0" w:color="auto"/>
                <w:left w:val="none" w:sz="0" w:space="0" w:color="auto"/>
                <w:bottom w:val="none" w:sz="0" w:space="0" w:color="auto"/>
                <w:right w:val="none" w:sz="0" w:space="0" w:color="auto"/>
              </w:divBdr>
              <w:divsChild>
                <w:div w:id="2139226217">
                  <w:marLeft w:val="0"/>
                  <w:marRight w:val="0"/>
                  <w:marTop w:val="0"/>
                  <w:marBottom w:val="360"/>
                  <w:divBdr>
                    <w:top w:val="none" w:sz="0" w:space="0" w:color="auto"/>
                    <w:left w:val="none" w:sz="0" w:space="0" w:color="auto"/>
                    <w:bottom w:val="none" w:sz="0" w:space="0" w:color="auto"/>
                    <w:right w:val="none" w:sz="0" w:space="0" w:color="auto"/>
                  </w:divBdr>
                </w:div>
                <w:div w:id="713694630">
                  <w:marLeft w:val="0"/>
                  <w:marRight w:val="0"/>
                  <w:marTop w:val="168"/>
                  <w:marBottom w:val="72"/>
                  <w:divBdr>
                    <w:top w:val="none" w:sz="0" w:space="0" w:color="auto"/>
                    <w:left w:val="none" w:sz="0" w:space="0" w:color="auto"/>
                    <w:bottom w:val="none" w:sz="0" w:space="0" w:color="auto"/>
                    <w:right w:val="none" w:sz="0" w:space="0" w:color="auto"/>
                  </w:divBdr>
                  <w:divsChild>
                    <w:div w:id="920404474">
                      <w:marLeft w:val="0"/>
                      <w:marRight w:val="0"/>
                      <w:marTop w:val="0"/>
                      <w:marBottom w:val="0"/>
                      <w:divBdr>
                        <w:top w:val="none" w:sz="0" w:space="0" w:color="auto"/>
                        <w:left w:val="none" w:sz="0" w:space="0" w:color="auto"/>
                        <w:bottom w:val="none" w:sz="0" w:space="0" w:color="auto"/>
                        <w:right w:val="none" w:sz="0" w:space="0" w:color="auto"/>
                      </w:divBdr>
                    </w:div>
                  </w:divsChild>
                </w:div>
                <w:div w:id="1403335445">
                  <w:marLeft w:val="0"/>
                  <w:marRight w:val="0"/>
                  <w:marTop w:val="120"/>
                  <w:marBottom w:val="0"/>
                  <w:divBdr>
                    <w:top w:val="none" w:sz="0" w:space="0" w:color="auto"/>
                    <w:left w:val="none" w:sz="0" w:space="0" w:color="auto"/>
                    <w:bottom w:val="none" w:sz="0" w:space="0" w:color="auto"/>
                    <w:right w:val="none" w:sz="0" w:space="0" w:color="auto"/>
                  </w:divBdr>
                  <w:divsChild>
                    <w:div w:id="15739317">
                      <w:marLeft w:val="0"/>
                      <w:marRight w:val="0"/>
                      <w:marTop w:val="0"/>
                      <w:marBottom w:val="0"/>
                      <w:divBdr>
                        <w:top w:val="none" w:sz="0" w:space="0" w:color="auto"/>
                        <w:left w:val="none" w:sz="0" w:space="0" w:color="auto"/>
                        <w:bottom w:val="none" w:sz="0" w:space="0" w:color="auto"/>
                        <w:right w:val="none" w:sz="0" w:space="0" w:color="auto"/>
                      </w:divBdr>
                    </w:div>
                    <w:div w:id="24584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837838">
          <w:marLeft w:val="0"/>
          <w:marRight w:val="0"/>
          <w:marTop w:val="0"/>
          <w:marBottom w:val="432"/>
          <w:divBdr>
            <w:top w:val="single" w:sz="6" w:space="0" w:color="auto"/>
            <w:left w:val="single" w:sz="6" w:space="0" w:color="auto"/>
            <w:bottom w:val="single" w:sz="6" w:space="0" w:color="auto"/>
            <w:right w:val="single" w:sz="6" w:space="0" w:color="auto"/>
          </w:divBdr>
          <w:divsChild>
            <w:div w:id="158351808">
              <w:marLeft w:val="288"/>
              <w:marRight w:val="0"/>
              <w:marTop w:val="120"/>
              <w:marBottom w:val="120"/>
              <w:divBdr>
                <w:top w:val="none" w:sz="0" w:space="0" w:color="auto"/>
                <w:left w:val="none" w:sz="0" w:space="0" w:color="auto"/>
                <w:bottom w:val="none" w:sz="0" w:space="0" w:color="auto"/>
                <w:right w:val="none" w:sz="0" w:space="0" w:color="auto"/>
              </w:divBdr>
              <w:divsChild>
                <w:div w:id="186992538">
                  <w:marLeft w:val="0"/>
                  <w:marRight w:val="0"/>
                  <w:marTop w:val="120"/>
                  <w:marBottom w:val="0"/>
                  <w:divBdr>
                    <w:top w:val="none" w:sz="0" w:space="0" w:color="auto"/>
                    <w:left w:val="none" w:sz="0" w:space="0" w:color="auto"/>
                    <w:bottom w:val="none" w:sz="0" w:space="0" w:color="auto"/>
                    <w:right w:val="none" w:sz="0" w:space="0" w:color="auto"/>
                  </w:divBdr>
                </w:div>
              </w:divsChild>
            </w:div>
            <w:div w:id="1821842149">
              <w:marLeft w:val="0"/>
              <w:marRight w:val="288"/>
              <w:marTop w:val="120"/>
              <w:marBottom w:val="120"/>
              <w:divBdr>
                <w:top w:val="none" w:sz="0" w:space="0" w:color="auto"/>
                <w:left w:val="none" w:sz="0" w:space="0" w:color="auto"/>
                <w:bottom w:val="none" w:sz="0" w:space="0" w:color="auto"/>
                <w:right w:val="none" w:sz="0" w:space="0" w:color="auto"/>
              </w:divBdr>
              <w:divsChild>
                <w:div w:id="2032099696">
                  <w:marLeft w:val="0"/>
                  <w:marRight w:val="0"/>
                  <w:marTop w:val="0"/>
                  <w:marBottom w:val="360"/>
                  <w:divBdr>
                    <w:top w:val="none" w:sz="0" w:space="0" w:color="auto"/>
                    <w:left w:val="none" w:sz="0" w:space="0" w:color="auto"/>
                    <w:bottom w:val="none" w:sz="0" w:space="0" w:color="auto"/>
                    <w:right w:val="none" w:sz="0" w:space="0" w:color="auto"/>
                  </w:divBdr>
                </w:div>
                <w:div w:id="834491616">
                  <w:marLeft w:val="0"/>
                  <w:marRight w:val="0"/>
                  <w:marTop w:val="168"/>
                  <w:marBottom w:val="72"/>
                  <w:divBdr>
                    <w:top w:val="none" w:sz="0" w:space="0" w:color="auto"/>
                    <w:left w:val="none" w:sz="0" w:space="0" w:color="auto"/>
                    <w:bottom w:val="none" w:sz="0" w:space="0" w:color="auto"/>
                    <w:right w:val="none" w:sz="0" w:space="0" w:color="auto"/>
                  </w:divBdr>
                  <w:divsChild>
                    <w:div w:id="787355788">
                      <w:marLeft w:val="0"/>
                      <w:marRight w:val="0"/>
                      <w:marTop w:val="0"/>
                      <w:marBottom w:val="0"/>
                      <w:divBdr>
                        <w:top w:val="none" w:sz="0" w:space="0" w:color="auto"/>
                        <w:left w:val="none" w:sz="0" w:space="0" w:color="auto"/>
                        <w:bottom w:val="none" w:sz="0" w:space="0" w:color="auto"/>
                        <w:right w:val="none" w:sz="0" w:space="0" w:color="auto"/>
                      </w:divBdr>
                    </w:div>
                  </w:divsChild>
                </w:div>
                <w:div w:id="831749802">
                  <w:marLeft w:val="0"/>
                  <w:marRight w:val="0"/>
                  <w:marTop w:val="120"/>
                  <w:marBottom w:val="0"/>
                  <w:divBdr>
                    <w:top w:val="none" w:sz="0" w:space="0" w:color="auto"/>
                    <w:left w:val="none" w:sz="0" w:space="0" w:color="auto"/>
                    <w:bottom w:val="none" w:sz="0" w:space="0" w:color="auto"/>
                    <w:right w:val="none" w:sz="0" w:space="0" w:color="auto"/>
                  </w:divBdr>
                  <w:divsChild>
                    <w:div w:id="1175339200">
                      <w:marLeft w:val="0"/>
                      <w:marRight w:val="0"/>
                      <w:marTop w:val="0"/>
                      <w:marBottom w:val="0"/>
                      <w:divBdr>
                        <w:top w:val="none" w:sz="0" w:space="0" w:color="auto"/>
                        <w:left w:val="none" w:sz="0" w:space="0" w:color="auto"/>
                        <w:bottom w:val="none" w:sz="0" w:space="0" w:color="auto"/>
                        <w:right w:val="none" w:sz="0" w:space="0" w:color="auto"/>
                      </w:divBdr>
                    </w:div>
                    <w:div w:id="80735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205519">
          <w:marLeft w:val="0"/>
          <w:marRight w:val="0"/>
          <w:marTop w:val="0"/>
          <w:marBottom w:val="432"/>
          <w:divBdr>
            <w:top w:val="single" w:sz="6" w:space="0" w:color="auto"/>
            <w:left w:val="single" w:sz="6" w:space="0" w:color="auto"/>
            <w:bottom w:val="single" w:sz="6" w:space="0" w:color="auto"/>
            <w:right w:val="single" w:sz="6" w:space="0" w:color="auto"/>
          </w:divBdr>
          <w:divsChild>
            <w:div w:id="2001732586">
              <w:marLeft w:val="288"/>
              <w:marRight w:val="0"/>
              <w:marTop w:val="120"/>
              <w:marBottom w:val="120"/>
              <w:divBdr>
                <w:top w:val="none" w:sz="0" w:space="0" w:color="auto"/>
                <w:left w:val="none" w:sz="0" w:space="0" w:color="auto"/>
                <w:bottom w:val="none" w:sz="0" w:space="0" w:color="auto"/>
                <w:right w:val="none" w:sz="0" w:space="0" w:color="auto"/>
              </w:divBdr>
              <w:divsChild>
                <w:div w:id="1874463474">
                  <w:marLeft w:val="0"/>
                  <w:marRight w:val="0"/>
                  <w:marTop w:val="120"/>
                  <w:marBottom w:val="0"/>
                  <w:divBdr>
                    <w:top w:val="none" w:sz="0" w:space="0" w:color="auto"/>
                    <w:left w:val="none" w:sz="0" w:space="0" w:color="auto"/>
                    <w:bottom w:val="none" w:sz="0" w:space="0" w:color="auto"/>
                    <w:right w:val="none" w:sz="0" w:space="0" w:color="auto"/>
                  </w:divBdr>
                </w:div>
              </w:divsChild>
            </w:div>
            <w:div w:id="1024163589">
              <w:marLeft w:val="0"/>
              <w:marRight w:val="288"/>
              <w:marTop w:val="120"/>
              <w:marBottom w:val="120"/>
              <w:divBdr>
                <w:top w:val="none" w:sz="0" w:space="0" w:color="auto"/>
                <w:left w:val="none" w:sz="0" w:space="0" w:color="auto"/>
                <w:bottom w:val="none" w:sz="0" w:space="0" w:color="auto"/>
                <w:right w:val="none" w:sz="0" w:space="0" w:color="auto"/>
              </w:divBdr>
              <w:divsChild>
                <w:div w:id="1029572029">
                  <w:marLeft w:val="0"/>
                  <w:marRight w:val="0"/>
                  <w:marTop w:val="0"/>
                  <w:marBottom w:val="360"/>
                  <w:divBdr>
                    <w:top w:val="none" w:sz="0" w:space="0" w:color="auto"/>
                    <w:left w:val="none" w:sz="0" w:space="0" w:color="auto"/>
                    <w:bottom w:val="none" w:sz="0" w:space="0" w:color="auto"/>
                    <w:right w:val="none" w:sz="0" w:space="0" w:color="auto"/>
                  </w:divBdr>
                </w:div>
                <w:div w:id="2061518557">
                  <w:marLeft w:val="0"/>
                  <w:marRight w:val="0"/>
                  <w:marTop w:val="168"/>
                  <w:marBottom w:val="72"/>
                  <w:divBdr>
                    <w:top w:val="none" w:sz="0" w:space="0" w:color="auto"/>
                    <w:left w:val="none" w:sz="0" w:space="0" w:color="auto"/>
                    <w:bottom w:val="none" w:sz="0" w:space="0" w:color="auto"/>
                    <w:right w:val="none" w:sz="0" w:space="0" w:color="auto"/>
                  </w:divBdr>
                  <w:divsChild>
                    <w:div w:id="684752815">
                      <w:marLeft w:val="0"/>
                      <w:marRight w:val="0"/>
                      <w:marTop w:val="0"/>
                      <w:marBottom w:val="0"/>
                      <w:divBdr>
                        <w:top w:val="none" w:sz="0" w:space="0" w:color="auto"/>
                        <w:left w:val="none" w:sz="0" w:space="0" w:color="auto"/>
                        <w:bottom w:val="none" w:sz="0" w:space="0" w:color="auto"/>
                        <w:right w:val="none" w:sz="0" w:space="0" w:color="auto"/>
                      </w:divBdr>
                    </w:div>
                  </w:divsChild>
                </w:div>
                <w:div w:id="420101693">
                  <w:marLeft w:val="0"/>
                  <w:marRight w:val="0"/>
                  <w:marTop w:val="120"/>
                  <w:marBottom w:val="0"/>
                  <w:divBdr>
                    <w:top w:val="none" w:sz="0" w:space="0" w:color="auto"/>
                    <w:left w:val="none" w:sz="0" w:space="0" w:color="auto"/>
                    <w:bottom w:val="none" w:sz="0" w:space="0" w:color="auto"/>
                    <w:right w:val="none" w:sz="0" w:space="0" w:color="auto"/>
                  </w:divBdr>
                  <w:divsChild>
                    <w:div w:id="547960567">
                      <w:marLeft w:val="0"/>
                      <w:marRight w:val="0"/>
                      <w:marTop w:val="0"/>
                      <w:marBottom w:val="0"/>
                      <w:divBdr>
                        <w:top w:val="none" w:sz="0" w:space="0" w:color="auto"/>
                        <w:left w:val="none" w:sz="0" w:space="0" w:color="auto"/>
                        <w:bottom w:val="none" w:sz="0" w:space="0" w:color="auto"/>
                        <w:right w:val="none" w:sz="0" w:space="0" w:color="auto"/>
                      </w:divBdr>
                    </w:div>
                    <w:div w:id="102991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9495895">
      <w:bodyDiv w:val="1"/>
      <w:marLeft w:val="0"/>
      <w:marRight w:val="0"/>
      <w:marTop w:val="0"/>
      <w:marBottom w:val="0"/>
      <w:divBdr>
        <w:top w:val="none" w:sz="0" w:space="0" w:color="auto"/>
        <w:left w:val="none" w:sz="0" w:space="0" w:color="auto"/>
        <w:bottom w:val="none" w:sz="0" w:space="0" w:color="auto"/>
        <w:right w:val="none" w:sz="0" w:space="0" w:color="auto"/>
      </w:divBdr>
      <w:divsChild>
        <w:div w:id="1871332112">
          <w:marLeft w:val="0"/>
          <w:marRight w:val="0"/>
          <w:marTop w:val="0"/>
          <w:marBottom w:val="432"/>
          <w:divBdr>
            <w:top w:val="single" w:sz="6" w:space="0" w:color="auto"/>
            <w:left w:val="single" w:sz="6" w:space="0" w:color="auto"/>
            <w:bottom w:val="single" w:sz="6" w:space="0" w:color="auto"/>
            <w:right w:val="single" w:sz="6" w:space="0" w:color="auto"/>
          </w:divBdr>
          <w:divsChild>
            <w:div w:id="511604671">
              <w:marLeft w:val="288"/>
              <w:marRight w:val="0"/>
              <w:marTop w:val="120"/>
              <w:marBottom w:val="120"/>
              <w:divBdr>
                <w:top w:val="none" w:sz="0" w:space="0" w:color="auto"/>
                <w:left w:val="none" w:sz="0" w:space="0" w:color="auto"/>
                <w:bottom w:val="none" w:sz="0" w:space="0" w:color="auto"/>
                <w:right w:val="none" w:sz="0" w:space="0" w:color="auto"/>
              </w:divBdr>
              <w:divsChild>
                <w:div w:id="939140169">
                  <w:marLeft w:val="0"/>
                  <w:marRight w:val="0"/>
                  <w:marTop w:val="120"/>
                  <w:marBottom w:val="0"/>
                  <w:divBdr>
                    <w:top w:val="none" w:sz="0" w:space="0" w:color="auto"/>
                    <w:left w:val="none" w:sz="0" w:space="0" w:color="auto"/>
                    <w:bottom w:val="none" w:sz="0" w:space="0" w:color="auto"/>
                    <w:right w:val="none" w:sz="0" w:space="0" w:color="auto"/>
                  </w:divBdr>
                </w:div>
              </w:divsChild>
            </w:div>
            <w:div w:id="69012937">
              <w:marLeft w:val="0"/>
              <w:marRight w:val="288"/>
              <w:marTop w:val="120"/>
              <w:marBottom w:val="120"/>
              <w:divBdr>
                <w:top w:val="none" w:sz="0" w:space="0" w:color="auto"/>
                <w:left w:val="none" w:sz="0" w:space="0" w:color="auto"/>
                <w:bottom w:val="none" w:sz="0" w:space="0" w:color="auto"/>
                <w:right w:val="none" w:sz="0" w:space="0" w:color="auto"/>
              </w:divBdr>
              <w:divsChild>
                <w:div w:id="2080471298">
                  <w:marLeft w:val="0"/>
                  <w:marRight w:val="0"/>
                  <w:marTop w:val="0"/>
                  <w:marBottom w:val="360"/>
                  <w:divBdr>
                    <w:top w:val="none" w:sz="0" w:space="0" w:color="auto"/>
                    <w:left w:val="none" w:sz="0" w:space="0" w:color="auto"/>
                    <w:bottom w:val="none" w:sz="0" w:space="0" w:color="auto"/>
                    <w:right w:val="none" w:sz="0" w:space="0" w:color="auto"/>
                  </w:divBdr>
                </w:div>
                <w:div w:id="588200065">
                  <w:marLeft w:val="0"/>
                  <w:marRight w:val="0"/>
                  <w:marTop w:val="168"/>
                  <w:marBottom w:val="72"/>
                  <w:divBdr>
                    <w:top w:val="none" w:sz="0" w:space="0" w:color="auto"/>
                    <w:left w:val="none" w:sz="0" w:space="0" w:color="auto"/>
                    <w:bottom w:val="none" w:sz="0" w:space="0" w:color="auto"/>
                    <w:right w:val="none" w:sz="0" w:space="0" w:color="auto"/>
                  </w:divBdr>
                  <w:divsChild>
                    <w:div w:id="1639144532">
                      <w:marLeft w:val="0"/>
                      <w:marRight w:val="0"/>
                      <w:marTop w:val="0"/>
                      <w:marBottom w:val="0"/>
                      <w:divBdr>
                        <w:top w:val="none" w:sz="0" w:space="0" w:color="auto"/>
                        <w:left w:val="none" w:sz="0" w:space="0" w:color="auto"/>
                        <w:bottom w:val="none" w:sz="0" w:space="0" w:color="auto"/>
                        <w:right w:val="none" w:sz="0" w:space="0" w:color="auto"/>
                      </w:divBdr>
                    </w:div>
                  </w:divsChild>
                </w:div>
                <w:div w:id="762995125">
                  <w:marLeft w:val="0"/>
                  <w:marRight w:val="0"/>
                  <w:marTop w:val="120"/>
                  <w:marBottom w:val="0"/>
                  <w:divBdr>
                    <w:top w:val="none" w:sz="0" w:space="0" w:color="auto"/>
                    <w:left w:val="none" w:sz="0" w:space="0" w:color="auto"/>
                    <w:bottom w:val="none" w:sz="0" w:space="0" w:color="auto"/>
                    <w:right w:val="none" w:sz="0" w:space="0" w:color="auto"/>
                  </w:divBdr>
                  <w:divsChild>
                    <w:div w:id="1035079128">
                      <w:marLeft w:val="0"/>
                      <w:marRight w:val="0"/>
                      <w:marTop w:val="0"/>
                      <w:marBottom w:val="0"/>
                      <w:divBdr>
                        <w:top w:val="none" w:sz="0" w:space="0" w:color="auto"/>
                        <w:left w:val="none" w:sz="0" w:space="0" w:color="auto"/>
                        <w:bottom w:val="none" w:sz="0" w:space="0" w:color="auto"/>
                        <w:right w:val="none" w:sz="0" w:space="0" w:color="auto"/>
                      </w:divBdr>
                    </w:div>
                    <w:div w:id="771047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0235362">
          <w:marLeft w:val="0"/>
          <w:marRight w:val="0"/>
          <w:marTop w:val="0"/>
          <w:marBottom w:val="432"/>
          <w:divBdr>
            <w:top w:val="single" w:sz="6" w:space="0" w:color="auto"/>
            <w:left w:val="single" w:sz="6" w:space="0" w:color="auto"/>
            <w:bottom w:val="single" w:sz="6" w:space="0" w:color="auto"/>
            <w:right w:val="single" w:sz="6" w:space="0" w:color="auto"/>
          </w:divBdr>
          <w:divsChild>
            <w:div w:id="1767922661">
              <w:marLeft w:val="288"/>
              <w:marRight w:val="0"/>
              <w:marTop w:val="120"/>
              <w:marBottom w:val="120"/>
              <w:divBdr>
                <w:top w:val="none" w:sz="0" w:space="0" w:color="auto"/>
                <w:left w:val="none" w:sz="0" w:space="0" w:color="auto"/>
                <w:bottom w:val="none" w:sz="0" w:space="0" w:color="auto"/>
                <w:right w:val="none" w:sz="0" w:space="0" w:color="auto"/>
              </w:divBdr>
              <w:divsChild>
                <w:div w:id="1177039091">
                  <w:marLeft w:val="0"/>
                  <w:marRight w:val="0"/>
                  <w:marTop w:val="120"/>
                  <w:marBottom w:val="0"/>
                  <w:divBdr>
                    <w:top w:val="none" w:sz="0" w:space="0" w:color="auto"/>
                    <w:left w:val="none" w:sz="0" w:space="0" w:color="auto"/>
                    <w:bottom w:val="none" w:sz="0" w:space="0" w:color="auto"/>
                    <w:right w:val="none" w:sz="0" w:space="0" w:color="auto"/>
                  </w:divBdr>
                </w:div>
              </w:divsChild>
            </w:div>
            <w:div w:id="714545832">
              <w:marLeft w:val="0"/>
              <w:marRight w:val="288"/>
              <w:marTop w:val="120"/>
              <w:marBottom w:val="120"/>
              <w:divBdr>
                <w:top w:val="none" w:sz="0" w:space="0" w:color="auto"/>
                <w:left w:val="none" w:sz="0" w:space="0" w:color="auto"/>
                <w:bottom w:val="none" w:sz="0" w:space="0" w:color="auto"/>
                <w:right w:val="none" w:sz="0" w:space="0" w:color="auto"/>
              </w:divBdr>
              <w:divsChild>
                <w:div w:id="142505749">
                  <w:marLeft w:val="0"/>
                  <w:marRight w:val="0"/>
                  <w:marTop w:val="0"/>
                  <w:marBottom w:val="360"/>
                  <w:divBdr>
                    <w:top w:val="none" w:sz="0" w:space="0" w:color="auto"/>
                    <w:left w:val="none" w:sz="0" w:space="0" w:color="auto"/>
                    <w:bottom w:val="none" w:sz="0" w:space="0" w:color="auto"/>
                    <w:right w:val="none" w:sz="0" w:space="0" w:color="auto"/>
                  </w:divBdr>
                </w:div>
                <w:div w:id="1917788907">
                  <w:marLeft w:val="0"/>
                  <w:marRight w:val="0"/>
                  <w:marTop w:val="168"/>
                  <w:marBottom w:val="72"/>
                  <w:divBdr>
                    <w:top w:val="none" w:sz="0" w:space="0" w:color="auto"/>
                    <w:left w:val="none" w:sz="0" w:space="0" w:color="auto"/>
                    <w:bottom w:val="none" w:sz="0" w:space="0" w:color="auto"/>
                    <w:right w:val="none" w:sz="0" w:space="0" w:color="auto"/>
                  </w:divBdr>
                  <w:divsChild>
                    <w:div w:id="387873964">
                      <w:marLeft w:val="0"/>
                      <w:marRight w:val="0"/>
                      <w:marTop w:val="0"/>
                      <w:marBottom w:val="0"/>
                      <w:divBdr>
                        <w:top w:val="none" w:sz="0" w:space="0" w:color="auto"/>
                        <w:left w:val="none" w:sz="0" w:space="0" w:color="auto"/>
                        <w:bottom w:val="none" w:sz="0" w:space="0" w:color="auto"/>
                        <w:right w:val="none" w:sz="0" w:space="0" w:color="auto"/>
                      </w:divBdr>
                    </w:div>
                  </w:divsChild>
                </w:div>
                <w:div w:id="1419978973">
                  <w:marLeft w:val="0"/>
                  <w:marRight w:val="0"/>
                  <w:marTop w:val="120"/>
                  <w:marBottom w:val="0"/>
                  <w:divBdr>
                    <w:top w:val="none" w:sz="0" w:space="0" w:color="auto"/>
                    <w:left w:val="none" w:sz="0" w:space="0" w:color="auto"/>
                    <w:bottom w:val="none" w:sz="0" w:space="0" w:color="auto"/>
                    <w:right w:val="none" w:sz="0" w:space="0" w:color="auto"/>
                  </w:divBdr>
                  <w:divsChild>
                    <w:div w:id="500510836">
                      <w:marLeft w:val="0"/>
                      <w:marRight w:val="0"/>
                      <w:marTop w:val="0"/>
                      <w:marBottom w:val="0"/>
                      <w:divBdr>
                        <w:top w:val="none" w:sz="0" w:space="0" w:color="auto"/>
                        <w:left w:val="none" w:sz="0" w:space="0" w:color="auto"/>
                        <w:bottom w:val="none" w:sz="0" w:space="0" w:color="auto"/>
                        <w:right w:val="none" w:sz="0" w:space="0" w:color="auto"/>
                      </w:divBdr>
                    </w:div>
                    <w:div w:id="1651442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274106">
          <w:marLeft w:val="0"/>
          <w:marRight w:val="0"/>
          <w:marTop w:val="0"/>
          <w:marBottom w:val="432"/>
          <w:divBdr>
            <w:top w:val="single" w:sz="6" w:space="0" w:color="auto"/>
            <w:left w:val="single" w:sz="6" w:space="0" w:color="auto"/>
            <w:bottom w:val="single" w:sz="6" w:space="0" w:color="auto"/>
            <w:right w:val="single" w:sz="6" w:space="0" w:color="auto"/>
          </w:divBdr>
          <w:divsChild>
            <w:div w:id="383722360">
              <w:marLeft w:val="288"/>
              <w:marRight w:val="0"/>
              <w:marTop w:val="120"/>
              <w:marBottom w:val="120"/>
              <w:divBdr>
                <w:top w:val="none" w:sz="0" w:space="0" w:color="auto"/>
                <w:left w:val="none" w:sz="0" w:space="0" w:color="auto"/>
                <w:bottom w:val="none" w:sz="0" w:space="0" w:color="auto"/>
                <w:right w:val="none" w:sz="0" w:space="0" w:color="auto"/>
              </w:divBdr>
              <w:divsChild>
                <w:div w:id="392242309">
                  <w:marLeft w:val="0"/>
                  <w:marRight w:val="0"/>
                  <w:marTop w:val="120"/>
                  <w:marBottom w:val="0"/>
                  <w:divBdr>
                    <w:top w:val="none" w:sz="0" w:space="0" w:color="auto"/>
                    <w:left w:val="none" w:sz="0" w:space="0" w:color="auto"/>
                    <w:bottom w:val="none" w:sz="0" w:space="0" w:color="auto"/>
                    <w:right w:val="none" w:sz="0" w:space="0" w:color="auto"/>
                  </w:divBdr>
                </w:div>
              </w:divsChild>
            </w:div>
            <w:div w:id="1634868173">
              <w:marLeft w:val="0"/>
              <w:marRight w:val="288"/>
              <w:marTop w:val="120"/>
              <w:marBottom w:val="120"/>
              <w:divBdr>
                <w:top w:val="none" w:sz="0" w:space="0" w:color="auto"/>
                <w:left w:val="none" w:sz="0" w:space="0" w:color="auto"/>
                <w:bottom w:val="none" w:sz="0" w:space="0" w:color="auto"/>
                <w:right w:val="none" w:sz="0" w:space="0" w:color="auto"/>
              </w:divBdr>
              <w:divsChild>
                <w:div w:id="1321999715">
                  <w:marLeft w:val="0"/>
                  <w:marRight w:val="0"/>
                  <w:marTop w:val="0"/>
                  <w:marBottom w:val="360"/>
                  <w:divBdr>
                    <w:top w:val="none" w:sz="0" w:space="0" w:color="auto"/>
                    <w:left w:val="none" w:sz="0" w:space="0" w:color="auto"/>
                    <w:bottom w:val="none" w:sz="0" w:space="0" w:color="auto"/>
                    <w:right w:val="none" w:sz="0" w:space="0" w:color="auto"/>
                  </w:divBdr>
                </w:div>
                <w:div w:id="88165242">
                  <w:marLeft w:val="0"/>
                  <w:marRight w:val="0"/>
                  <w:marTop w:val="168"/>
                  <w:marBottom w:val="72"/>
                  <w:divBdr>
                    <w:top w:val="none" w:sz="0" w:space="0" w:color="auto"/>
                    <w:left w:val="none" w:sz="0" w:space="0" w:color="auto"/>
                    <w:bottom w:val="none" w:sz="0" w:space="0" w:color="auto"/>
                    <w:right w:val="none" w:sz="0" w:space="0" w:color="auto"/>
                  </w:divBdr>
                  <w:divsChild>
                    <w:div w:id="1734499268">
                      <w:marLeft w:val="0"/>
                      <w:marRight w:val="0"/>
                      <w:marTop w:val="0"/>
                      <w:marBottom w:val="0"/>
                      <w:divBdr>
                        <w:top w:val="none" w:sz="0" w:space="0" w:color="auto"/>
                        <w:left w:val="none" w:sz="0" w:space="0" w:color="auto"/>
                        <w:bottom w:val="none" w:sz="0" w:space="0" w:color="auto"/>
                        <w:right w:val="none" w:sz="0" w:space="0" w:color="auto"/>
                      </w:divBdr>
                    </w:div>
                  </w:divsChild>
                </w:div>
                <w:div w:id="1579703335">
                  <w:marLeft w:val="0"/>
                  <w:marRight w:val="0"/>
                  <w:marTop w:val="120"/>
                  <w:marBottom w:val="0"/>
                  <w:divBdr>
                    <w:top w:val="none" w:sz="0" w:space="0" w:color="auto"/>
                    <w:left w:val="none" w:sz="0" w:space="0" w:color="auto"/>
                    <w:bottom w:val="none" w:sz="0" w:space="0" w:color="auto"/>
                    <w:right w:val="none" w:sz="0" w:space="0" w:color="auto"/>
                  </w:divBdr>
                  <w:divsChild>
                    <w:div w:id="744425035">
                      <w:marLeft w:val="0"/>
                      <w:marRight w:val="0"/>
                      <w:marTop w:val="0"/>
                      <w:marBottom w:val="0"/>
                      <w:divBdr>
                        <w:top w:val="none" w:sz="0" w:space="0" w:color="auto"/>
                        <w:left w:val="none" w:sz="0" w:space="0" w:color="auto"/>
                        <w:bottom w:val="none" w:sz="0" w:space="0" w:color="auto"/>
                        <w:right w:val="none" w:sz="0" w:space="0" w:color="auto"/>
                      </w:divBdr>
                    </w:div>
                    <w:div w:id="17913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4895257">
          <w:marLeft w:val="0"/>
          <w:marRight w:val="0"/>
          <w:marTop w:val="0"/>
          <w:marBottom w:val="432"/>
          <w:divBdr>
            <w:top w:val="single" w:sz="6" w:space="0" w:color="auto"/>
            <w:left w:val="single" w:sz="6" w:space="0" w:color="auto"/>
            <w:bottom w:val="single" w:sz="6" w:space="0" w:color="auto"/>
            <w:right w:val="single" w:sz="6" w:space="0" w:color="auto"/>
          </w:divBdr>
          <w:divsChild>
            <w:div w:id="121921993">
              <w:marLeft w:val="288"/>
              <w:marRight w:val="0"/>
              <w:marTop w:val="120"/>
              <w:marBottom w:val="120"/>
              <w:divBdr>
                <w:top w:val="none" w:sz="0" w:space="0" w:color="auto"/>
                <w:left w:val="none" w:sz="0" w:space="0" w:color="auto"/>
                <w:bottom w:val="none" w:sz="0" w:space="0" w:color="auto"/>
                <w:right w:val="none" w:sz="0" w:space="0" w:color="auto"/>
              </w:divBdr>
              <w:divsChild>
                <w:div w:id="1548764452">
                  <w:marLeft w:val="0"/>
                  <w:marRight w:val="0"/>
                  <w:marTop w:val="120"/>
                  <w:marBottom w:val="0"/>
                  <w:divBdr>
                    <w:top w:val="none" w:sz="0" w:space="0" w:color="auto"/>
                    <w:left w:val="none" w:sz="0" w:space="0" w:color="auto"/>
                    <w:bottom w:val="none" w:sz="0" w:space="0" w:color="auto"/>
                    <w:right w:val="none" w:sz="0" w:space="0" w:color="auto"/>
                  </w:divBdr>
                </w:div>
              </w:divsChild>
            </w:div>
            <w:div w:id="191265044">
              <w:marLeft w:val="0"/>
              <w:marRight w:val="288"/>
              <w:marTop w:val="120"/>
              <w:marBottom w:val="120"/>
              <w:divBdr>
                <w:top w:val="none" w:sz="0" w:space="0" w:color="auto"/>
                <w:left w:val="none" w:sz="0" w:space="0" w:color="auto"/>
                <w:bottom w:val="none" w:sz="0" w:space="0" w:color="auto"/>
                <w:right w:val="none" w:sz="0" w:space="0" w:color="auto"/>
              </w:divBdr>
              <w:divsChild>
                <w:div w:id="14117297">
                  <w:marLeft w:val="0"/>
                  <w:marRight w:val="0"/>
                  <w:marTop w:val="0"/>
                  <w:marBottom w:val="360"/>
                  <w:divBdr>
                    <w:top w:val="none" w:sz="0" w:space="0" w:color="auto"/>
                    <w:left w:val="none" w:sz="0" w:space="0" w:color="auto"/>
                    <w:bottom w:val="none" w:sz="0" w:space="0" w:color="auto"/>
                    <w:right w:val="none" w:sz="0" w:space="0" w:color="auto"/>
                  </w:divBdr>
                </w:div>
                <w:div w:id="1276206204">
                  <w:marLeft w:val="0"/>
                  <w:marRight w:val="0"/>
                  <w:marTop w:val="168"/>
                  <w:marBottom w:val="72"/>
                  <w:divBdr>
                    <w:top w:val="none" w:sz="0" w:space="0" w:color="auto"/>
                    <w:left w:val="none" w:sz="0" w:space="0" w:color="auto"/>
                    <w:bottom w:val="none" w:sz="0" w:space="0" w:color="auto"/>
                    <w:right w:val="none" w:sz="0" w:space="0" w:color="auto"/>
                  </w:divBdr>
                  <w:divsChild>
                    <w:div w:id="1588659639">
                      <w:marLeft w:val="0"/>
                      <w:marRight w:val="0"/>
                      <w:marTop w:val="0"/>
                      <w:marBottom w:val="0"/>
                      <w:divBdr>
                        <w:top w:val="none" w:sz="0" w:space="0" w:color="auto"/>
                        <w:left w:val="none" w:sz="0" w:space="0" w:color="auto"/>
                        <w:bottom w:val="none" w:sz="0" w:space="0" w:color="auto"/>
                        <w:right w:val="none" w:sz="0" w:space="0" w:color="auto"/>
                      </w:divBdr>
                    </w:div>
                  </w:divsChild>
                </w:div>
                <w:div w:id="560214136">
                  <w:marLeft w:val="0"/>
                  <w:marRight w:val="0"/>
                  <w:marTop w:val="120"/>
                  <w:marBottom w:val="0"/>
                  <w:divBdr>
                    <w:top w:val="none" w:sz="0" w:space="0" w:color="auto"/>
                    <w:left w:val="none" w:sz="0" w:space="0" w:color="auto"/>
                    <w:bottom w:val="none" w:sz="0" w:space="0" w:color="auto"/>
                    <w:right w:val="none" w:sz="0" w:space="0" w:color="auto"/>
                  </w:divBdr>
                  <w:divsChild>
                    <w:div w:id="312177331">
                      <w:marLeft w:val="0"/>
                      <w:marRight w:val="0"/>
                      <w:marTop w:val="0"/>
                      <w:marBottom w:val="0"/>
                      <w:divBdr>
                        <w:top w:val="none" w:sz="0" w:space="0" w:color="auto"/>
                        <w:left w:val="none" w:sz="0" w:space="0" w:color="auto"/>
                        <w:bottom w:val="none" w:sz="0" w:space="0" w:color="auto"/>
                        <w:right w:val="none" w:sz="0" w:space="0" w:color="auto"/>
                      </w:divBdr>
                    </w:div>
                    <w:div w:id="1661927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7443430">
          <w:marLeft w:val="0"/>
          <w:marRight w:val="0"/>
          <w:marTop w:val="0"/>
          <w:marBottom w:val="432"/>
          <w:divBdr>
            <w:top w:val="single" w:sz="6" w:space="0" w:color="auto"/>
            <w:left w:val="single" w:sz="6" w:space="0" w:color="auto"/>
            <w:bottom w:val="single" w:sz="6" w:space="0" w:color="auto"/>
            <w:right w:val="single" w:sz="6" w:space="0" w:color="auto"/>
          </w:divBdr>
          <w:divsChild>
            <w:div w:id="1955018428">
              <w:marLeft w:val="288"/>
              <w:marRight w:val="0"/>
              <w:marTop w:val="120"/>
              <w:marBottom w:val="120"/>
              <w:divBdr>
                <w:top w:val="none" w:sz="0" w:space="0" w:color="auto"/>
                <w:left w:val="none" w:sz="0" w:space="0" w:color="auto"/>
                <w:bottom w:val="none" w:sz="0" w:space="0" w:color="auto"/>
                <w:right w:val="none" w:sz="0" w:space="0" w:color="auto"/>
              </w:divBdr>
              <w:divsChild>
                <w:div w:id="2055302648">
                  <w:marLeft w:val="0"/>
                  <w:marRight w:val="0"/>
                  <w:marTop w:val="120"/>
                  <w:marBottom w:val="0"/>
                  <w:divBdr>
                    <w:top w:val="none" w:sz="0" w:space="0" w:color="auto"/>
                    <w:left w:val="none" w:sz="0" w:space="0" w:color="auto"/>
                    <w:bottom w:val="none" w:sz="0" w:space="0" w:color="auto"/>
                    <w:right w:val="none" w:sz="0" w:space="0" w:color="auto"/>
                  </w:divBdr>
                </w:div>
              </w:divsChild>
            </w:div>
            <w:div w:id="889418909">
              <w:marLeft w:val="0"/>
              <w:marRight w:val="288"/>
              <w:marTop w:val="120"/>
              <w:marBottom w:val="120"/>
              <w:divBdr>
                <w:top w:val="none" w:sz="0" w:space="0" w:color="auto"/>
                <w:left w:val="none" w:sz="0" w:space="0" w:color="auto"/>
                <w:bottom w:val="none" w:sz="0" w:space="0" w:color="auto"/>
                <w:right w:val="none" w:sz="0" w:space="0" w:color="auto"/>
              </w:divBdr>
              <w:divsChild>
                <w:div w:id="1817187652">
                  <w:marLeft w:val="0"/>
                  <w:marRight w:val="0"/>
                  <w:marTop w:val="0"/>
                  <w:marBottom w:val="360"/>
                  <w:divBdr>
                    <w:top w:val="none" w:sz="0" w:space="0" w:color="auto"/>
                    <w:left w:val="none" w:sz="0" w:space="0" w:color="auto"/>
                    <w:bottom w:val="none" w:sz="0" w:space="0" w:color="auto"/>
                    <w:right w:val="none" w:sz="0" w:space="0" w:color="auto"/>
                  </w:divBdr>
                </w:div>
                <w:div w:id="514616590">
                  <w:marLeft w:val="0"/>
                  <w:marRight w:val="0"/>
                  <w:marTop w:val="168"/>
                  <w:marBottom w:val="72"/>
                  <w:divBdr>
                    <w:top w:val="none" w:sz="0" w:space="0" w:color="auto"/>
                    <w:left w:val="none" w:sz="0" w:space="0" w:color="auto"/>
                    <w:bottom w:val="none" w:sz="0" w:space="0" w:color="auto"/>
                    <w:right w:val="none" w:sz="0" w:space="0" w:color="auto"/>
                  </w:divBdr>
                  <w:divsChild>
                    <w:div w:id="1491141776">
                      <w:marLeft w:val="0"/>
                      <w:marRight w:val="0"/>
                      <w:marTop w:val="0"/>
                      <w:marBottom w:val="0"/>
                      <w:divBdr>
                        <w:top w:val="none" w:sz="0" w:space="0" w:color="auto"/>
                        <w:left w:val="none" w:sz="0" w:space="0" w:color="auto"/>
                        <w:bottom w:val="none" w:sz="0" w:space="0" w:color="auto"/>
                        <w:right w:val="none" w:sz="0" w:space="0" w:color="auto"/>
                      </w:divBdr>
                    </w:div>
                  </w:divsChild>
                </w:div>
                <w:div w:id="648704449">
                  <w:marLeft w:val="0"/>
                  <w:marRight w:val="0"/>
                  <w:marTop w:val="120"/>
                  <w:marBottom w:val="0"/>
                  <w:divBdr>
                    <w:top w:val="none" w:sz="0" w:space="0" w:color="auto"/>
                    <w:left w:val="none" w:sz="0" w:space="0" w:color="auto"/>
                    <w:bottom w:val="none" w:sz="0" w:space="0" w:color="auto"/>
                    <w:right w:val="none" w:sz="0" w:space="0" w:color="auto"/>
                  </w:divBdr>
                  <w:divsChild>
                    <w:div w:id="1677079434">
                      <w:marLeft w:val="0"/>
                      <w:marRight w:val="0"/>
                      <w:marTop w:val="0"/>
                      <w:marBottom w:val="0"/>
                      <w:divBdr>
                        <w:top w:val="none" w:sz="0" w:space="0" w:color="auto"/>
                        <w:left w:val="none" w:sz="0" w:space="0" w:color="auto"/>
                        <w:bottom w:val="none" w:sz="0" w:space="0" w:color="auto"/>
                        <w:right w:val="none" w:sz="0" w:space="0" w:color="auto"/>
                      </w:divBdr>
                    </w:div>
                    <w:div w:id="138236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837121">
          <w:marLeft w:val="0"/>
          <w:marRight w:val="0"/>
          <w:marTop w:val="0"/>
          <w:marBottom w:val="432"/>
          <w:divBdr>
            <w:top w:val="single" w:sz="6" w:space="0" w:color="auto"/>
            <w:left w:val="single" w:sz="6" w:space="0" w:color="auto"/>
            <w:bottom w:val="single" w:sz="6" w:space="0" w:color="auto"/>
            <w:right w:val="single" w:sz="6" w:space="0" w:color="auto"/>
          </w:divBdr>
          <w:divsChild>
            <w:div w:id="306520875">
              <w:marLeft w:val="288"/>
              <w:marRight w:val="0"/>
              <w:marTop w:val="120"/>
              <w:marBottom w:val="120"/>
              <w:divBdr>
                <w:top w:val="none" w:sz="0" w:space="0" w:color="auto"/>
                <w:left w:val="none" w:sz="0" w:space="0" w:color="auto"/>
                <w:bottom w:val="none" w:sz="0" w:space="0" w:color="auto"/>
                <w:right w:val="none" w:sz="0" w:space="0" w:color="auto"/>
              </w:divBdr>
              <w:divsChild>
                <w:div w:id="508719766">
                  <w:marLeft w:val="0"/>
                  <w:marRight w:val="0"/>
                  <w:marTop w:val="120"/>
                  <w:marBottom w:val="0"/>
                  <w:divBdr>
                    <w:top w:val="none" w:sz="0" w:space="0" w:color="auto"/>
                    <w:left w:val="none" w:sz="0" w:space="0" w:color="auto"/>
                    <w:bottom w:val="none" w:sz="0" w:space="0" w:color="auto"/>
                    <w:right w:val="none" w:sz="0" w:space="0" w:color="auto"/>
                  </w:divBdr>
                </w:div>
              </w:divsChild>
            </w:div>
            <w:div w:id="153646922">
              <w:marLeft w:val="0"/>
              <w:marRight w:val="288"/>
              <w:marTop w:val="120"/>
              <w:marBottom w:val="120"/>
              <w:divBdr>
                <w:top w:val="none" w:sz="0" w:space="0" w:color="auto"/>
                <w:left w:val="none" w:sz="0" w:space="0" w:color="auto"/>
                <w:bottom w:val="none" w:sz="0" w:space="0" w:color="auto"/>
                <w:right w:val="none" w:sz="0" w:space="0" w:color="auto"/>
              </w:divBdr>
              <w:divsChild>
                <w:div w:id="690883650">
                  <w:marLeft w:val="0"/>
                  <w:marRight w:val="0"/>
                  <w:marTop w:val="0"/>
                  <w:marBottom w:val="360"/>
                  <w:divBdr>
                    <w:top w:val="none" w:sz="0" w:space="0" w:color="auto"/>
                    <w:left w:val="none" w:sz="0" w:space="0" w:color="auto"/>
                    <w:bottom w:val="none" w:sz="0" w:space="0" w:color="auto"/>
                    <w:right w:val="none" w:sz="0" w:space="0" w:color="auto"/>
                  </w:divBdr>
                </w:div>
                <w:div w:id="274021106">
                  <w:marLeft w:val="0"/>
                  <w:marRight w:val="0"/>
                  <w:marTop w:val="168"/>
                  <w:marBottom w:val="72"/>
                  <w:divBdr>
                    <w:top w:val="none" w:sz="0" w:space="0" w:color="auto"/>
                    <w:left w:val="none" w:sz="0" w:space="0" w:color="auto"/>
                    <w:bottom w:val="none" w:sz="0" w:space="0" w:color="auto"/>
                    <w:right w:val="none" w:sz="0" w:space="0" w:color="auto"/>
                  </w:divBdr>
                  <w:divsChild>
                    <w:div w:id="987325100">
                      <w:marLeft w:val="0"/>
                      <w:marRight w:val="0"/>
                      <w:marTop w:val="0"/>
                      <w:marBottom w:val="0"/>
                      <w:divBdr>
                        <w:top w:val="none" w:sz="0" w:space="0" w:color="auto"/>
                        <w:left w:val="none" w:sz="0" w:space="0" w:color="auto"/>
                        <w:bottom w:val="none" w:sz="0" w:space="0" w:color="auto"/>
                        <w:right w:val="none" w:sz="0" w:space="0" w:color="auto"/>
                      </w:divBdr>
                    </w:div>
                  </w:divsChild>
                </w:div>
                <w:div w:id="125242612">
                  <w:marLeft w:val="0"/>
                  <w:marRight w:val="0"/>
                  <w:marTop w:val="120"/>
                  <w:marBottom w:val="0"/>
                  <w:divBdr>
                    <w:top w:val="none" w:sz="0" w:space="0" w:color="auto"/>
                    <w:left w:val="none" w:sz="0" w:space="0" w:color="auto"/>
                    <w:bottom w:val="none" w:sz="0" w:space="0" w:color="auto"/>
                    <w:right w:val="none" w:sz="0" w:space="0" w:color="auto"/>
                  </w:divBdr>
                  <w:divsChild>
                    <w:div w:id="1691372317">
                      <w:marLeft w:val="0"/>
                      <w:marRight w:val="0"/>
                      <w:marTop w:val="0"/>
                      <w:marBottom w:val="0"/>
                      <w:divBdr>
                        <w:top w:val="none" w:sz="0" w:space="0" w:color="auto"/>
                        <w:left w:val="none" w:sz="0" w:space="0" w:color="auto"/>
                        <w:bottom w:val="none" w:sz="0" w:space="0" w:color="auto"/>
                        <w:right w:val="none" w:sz="0" w:space="0" w:color="auto"/>
                      </w:divBdr>
                    </w:div>
                    <w:div w:id="769664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6498851">
      <w:bodyDiv w:val="1"/>
      <w:marLeft w:val="0"/>
      <w:marRight w:val="0"/>
      <w:marTop w:val="0"/>
      <w:marBottom w:val="0"/>
      <w:divBdr>
        <w:top w:val="none" w:sz="0" w:space="0" w:color="auto"/>
        <w:left w:val="none" w:sz="0" w:space="0" w:color="auto"/>
        <w:bottom w:val="none" w:sz="0" w:space="0" w:color="auto"/>
        <w:right w:val="none" w:sz="0" w:space="0" w:color="auto"/>
      </w:divBdr>
      <w:divsChild>
        <w:div w:id="2075426553">
          <w:marLeft w:val="0"/>
          <w:marRight w:val="0"/>
          <w:marTop w:val="0"/>
          <w:marBottom w:val="432"/>
          <w:divBdr>
            <w:top w:val="single" w:sz="6" w:space="0" w:color="auto"/>
            <w:left w:val="single" w:sz="6" w:space="0" w:color="auto"/>
            <w:bottom w:val="single" w:sz="6" w:space="0" w:color="auto"/>
            <w:right w:val="single" w:sz="6" w:space="0" w:color="auto"/>
          </w:divBdr>
          <w:divsChild>
            <w:div w:id="124472241">
              <w:marLeft w:val="288"/>
              <w:marRight w:val="0"/>
              <w:marTop w:val="120"/>
              <w:marBottom w:val="120"/>
              <w:divBdr>
                <w:top w:val="none" w:sz="0" w:space="0" w:color="auto"/>
                <w:left w:val="none" w:sz="0" w:space="0" w:color="auto"/>
                <w:bottom w:val="none" w:sz="0" w:space="0" w:color="auto"/>
                <w:right w:val="none" w:sz="0" w:space="0" w:color="auto"/>
              </w:divBdr>
              <w:divsChild>
                <w:div w:id="765077513">
                  <w:marLeft w:val="0"/>
                  <w:marRight w:val="0"/>
                  <w:marTop w:val="120"/>
                  <w:marBottom w:val="0"/>
                  <w:divBdr>
                    <w:top w:val="none" w:sz="0" w:space="0" w:color="auto"/>
                    <w:left w:val="none" w:sz="0" w:space="0" w:color="auto"/>
                    <w:bottom w:val="none" w:sz="0" w:space="0" w:color="auto"/>
                    <w:right w:val="none" w:sz="0" w:space="0" w:color="auto"/>
                  </w:divBdr>
                </w:div>
              </w:divsChild>
            </w:div>
            <w:div w:id="1641878789">
              <w:marLeft w:val="0"/>
              <w:marRight w:val="288"/>
              <w:marTop w:val="120"/>
              <w:marBottom w:val="120"/>
              <w:divBdr>
                <w:top w:val="none" w:sz="0" w:space="0" w:color="auto"/>
                <w:left w:val="none" w:sz="0" w:space="0" w:color="auto"/>
                <w:bottom w:val="none" w:sz="0" w:space="0" w:color="auto"/>
                <w:right w:val="none" w:sz="0" w:space="0" w:color="auto"/>
              </w:divBdr>
              <w:divsChild>
                <w:div w:id="1385330454">
                  <w:marLeft w:val="0"/>
                  <w:marRight w:val="0"/>
                  <w:marTop w:val="0"/>
                  <w:marBottom w:val="360"/>
                  <w:divBdr>
                    <w:top w:val="none" w:sz="0" w:space="0" w:color="auto"/>
                    <w:left w:val="none" w:sz="0" w:space="0" w:color="auto"/>
                    <w:bottom w:val="none" w:sz="0" w:space="0" w:color="auto"/>
                    <w:right w:val="none" w:sz="0" w:space="0" w:color="auto"/>
                  </w:divBdr>
                </w:div>
                <w:div w:id="1722360831">
                  <w:marLeft w:val="0"/>
                  <w:marRight w:val="0"/>
                  <w:marTop w:val="168"/>
                  <w:marBottom w:val="72"/>
                  <w:divBdr>
                    <w:top w:val="none" w:sz="0" w:space="0" w:color="auto"/>
                    <w:left w:val="none" w:sz="0" w:space="0" w:color="auto"/>
                    <w:bottom w:val="none" w:sz="0" w:space="0" w:color="auto"/>
                    <w:right w:val="none" w:sz="0" w:space="0" w:color="auto"/>
                  </w:divBdr>
                  <w:divsChild>
                    <w:div w:id="793133777">
                      <w:marLeft w:val="0"/>
                      <w:marRight w:val="0"/>
                      <w:marTop w:val="0"/>
                      <w:marBottom w:val="0"/>
                      <w:divBdr>
                        <w:top w:val="none" w:sz="0" w:space="0" w:color="auto"/>
                        <w:left w:val="none" w:sz="0" w:space="0" w:color="auto"/>
                        <w:bottom w:val="none" w:sz="0" w:space="0" w:color="auto"/>
                        <w:right w:val="none" w:sz="0" w:space="0" w:color="auto"/>
                      </w:divBdr>
                    </w:div>
                  </w:divsChild>
                </w:div>
                <w:div w:id="1038165657">
                  <w:marLeft w:val="0"/>
                  <w:marRight w:val="0"/>
                  <w:marTop w:val="120"/>
                  <w:marBottom w:val="0"/>
                  <w:divBdr>
                    <w:top w:val="none" w:sz="0" w:space="0" w:color="auto"/>
                    <w:left w:val="none" w:sz="0" w:space="0" w:color="auto"/>
                    <w:bottom w:val="none" w:sz="0" w:space="0" w:color="auto"/>
                    <w:right w:val="none" w:sz="0" w:space="0" w:color="auto"/>
                  </w:divBdr>
                  <w:divsChild>
                    <w:div w:id="2141339913">
                      <w:marLeft w:val="0"/>
                      <w:marRight w:val="0"/>
                      <w:marTop w:val="0"/>
                      <w:marBottom w:val="0"/>
                      <w:divBdr>
                        <w:top w:val="none" w:sz="0" w:space="0" w:color="auto"/>
                        <w:left w:val="none" w:sz="0" w:space="0" w:color="auto"/>
                        <w:bottom w:val="none" w:sz="0" w:space="0" w:color="auto"/>
                        <w:right w:val="none" w:sz="0" w:space="0" w:color="auto"/>
                      </w:divBdr>
                    </w:div>
                    <w:div w:id="58672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3747771">
          <w:marLeft w:val="0"/>
          <w:marRight w:val="0"/>
          <w:marTop w:val="0"/>
          <w:marBottom w:val="432"/>
          <w:divBdr>
            <w:top w:val="single" w:sz="6" w:space="0" w:color="auto"/>
            <w:left w:val="single" w:sz="6" w:space="0" w:color="auto"/>
            <w:bottom w:val="single" w:sz="6" w:space="0" w:color="auto"/>
            <w:right w:val="single" w:sz="6" w:space="0" w:color="auto"/>
          </w:divBdr>
          <w:divsChild>
            <w:div w:id="1665205069">
              <w:marLeft w:val="288"/>
              <w:marRight w:val="0"/>
              <w:marTop w:val="120"/>
              <w:marBottom w:val="120"/>
              <w:divBdr>
                <w:top w:val="none" w:sz="0" w:space="0" w:color="auto"/>
                <w:left w:val="none" w:sz="0" w:space="0" w:color="auto"/>
                <w:bottom w:val="none" w:sz="0" w:space="0" w:color="auto"/>
                <w:right w:val="none" w:sz="0" w:space="0" w:color="auto"/>
              </w:divBdr>
              <w:divsChild>
                <w:div w:id="944070111">
                  <w:marLeft w:val="0"/>
                  <w:marRight w:val="0"/>
                  <w:marTop w:val="120"/>
                  <w:marBottom w:val="0"/>
                  <w:divBdr>
                    <w:top w:val="none" w:sz="0" w:space="0" w:color="auto"/>
                    <w:left w:val="none" w:sz="0" w:space="0" w:color="auto"/>
                    <w:bottom w:val="none" w:sz="0" w:space="0" w:color="auto"/>
                    <w:right w:val="none" w:sz="0" w:space="0" w:color="auto"/>
                  </w:divBdr>
                </w:div>
              </w:divsChild>
            </w:div>
            <w:div w:id="1968000741">
              <w:marLeft w:val="0"/>
              <w:marRight w:val="288"/>
              <w:marTop w:val="120"/>
              <w:marBottom w:val="120"/>
              <w:divBdr>
                <w:top w:val="none" w:sz="0" w:space="0" w:color="auto"/>
                <w:left w:val="none" w:sz="0" w:space="0" w:color="auto"/>
                <w:bottom w:val="none" w:sz="0" w:space="0" w:color="auto"/>
                <w:right w:val="none" w:sz="0" w:space="0" w:color="auto"/>
              </w:divBdr>
              <w:divsChild>
                <w:div w:id="521091495">
                  <w:marLeft w:val="0"/>
                  <w:marRight w:val="0"/>
                  <w:marTop w:val="0"/>
                  <w:marBottom w:val="360"/>
                  <w:divBdr>
                    <w:top w:val="none" w:sz="0" w:space="0" w:color="auto"/>
                    <w:left w:val="none" w:sz="0" w:space="0" w:color="auto"/>
                    <w:bottom w:val="none" w:sz="0" w:space="0" w:color="auto"/>
                    <w:right w:val="none" w:sz="0" w:space="0" w:color="auto"/>
                  </w:divBdr>
                </w:div>
                <w:div w:id="1475299181">
                  <w:marLeft w:val="0"/>
                  <w:marRight w:val="0"/>
                  <w:marTop w:val="168"/>
                  <w:marBottom w:val="72"/>
                  <w:divBdr>
                    <w:top w:val="none" w:sz="0" w:space="0" w:color="auto"/>
                    <w:left w:val="none" w:sz="0" w:space="0" w:color="auto"/>
                    <w:bottom w:val="none" w:sz="0" w:space="0" w:color="auto"/>
                    <w:right w:val="none" w:sz="0" w:space="0" w:color="auto"/>
                  </w:divBdr>
                  <w:divsChild>
                    <w:div w:id="1439790117">
                      <w:marLeft w:val="0"/>
                      <w:marRight w:val="0"/>
                      <w:marTop w:val="0"/>
                      <w:marBottom w:val="0"/>
                      <w:divBdr>
                        <w:top w:val="none" w:sz="0" w:space="0" w:color="auto"/>
                        <w:left w:val="none" w:sz="0" w:space="0" w:color="auto"/>
                        <w:bottom w:val="none" w:sz="0" w:space="0" w:color="auto"/>
                        <w:right w:val="none" w:sz="0" w:space="0" w:color="auto"/>
                      </w:divBdr>
                    </w:div>
                  </w:divsChild>
                </w:div>
                <w:div w:id="543366322">
                  <w:marLeft w:val="0"/>
                  <w:marRight w:val="0"/>
                  <w:marTop w:val="120"/>
                  <w:marBottom w:val="0"/>
                  <w:divBdr>
                    <w:top w:val="none" w:sz="0" w:space="0" w:color="auto"/>
                    <w:left w:val="none" w:sz="0" w:space="0" w:color="auto"/>
                    <w:bottom w:val="none" w:sz="0" w:space="0" w:color="auto"/>
                    <w:right w:val="none" w:sz="0" w:space="0" w:color="auto"/>
                  </w:divBdr>
                  <w:divsChild>
                    <w:div w:id="1038706143">
                      <w:marLeft w:val="0"/>
                      <w:marRight w:val="0"/>
                      <w:marTop w:val="0"/>
                      <w:marBottom w:val="0"/>
                      <w:divBdr>
                        <w:top w:val="none" w:sz="0" w:space="0" w:color="auto"/>
                        <w:left w:val="none" w:sz="0" w:space="0" w:color="auto"/>
                        <w:bottom w:val="none" w:sz="0" w:space="0" w:color="auto"/>
                        <w:right w:val="none" w:sz="0" w:space="0" w:color="auto"/>
                      </w:divBdr>
                    </w:div>
                    <w:div w:id="118385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130155">
      <w:bodyDiv w:val="1"/>
      <w:marLeft w:val="0"/>
      <w:marRight w:val="0"/>
      <w:marTop w:val="0"/>
      <w:marBottom w:val="0"/>
      <w:divBdr>
        <w:top w:val="none" w:sz="0" w:space="0" w:color="auto"/>
        <w:left w:val="none" w:sz="0" w:space="0" w:color="auto"/>
        <w:bottom w:val="none" w:sz="0" w:space="0" w:color="auto"/>
        <w:right w:val="none" w:sz="0" w:space="0" w:color="auto"/>
      </w:divBdr>
      <w:divsChild>
        <w:div w:id="1297947422">
          <w:marLeft w:val="0"/>
          <w:marRight w:val="0"/>
          <w:marTop w:val="0"/>
          <w:marBottom w:val="432"/>
          <w:divBdr>
            <w:top w:val="single" w:sz="6" w:space="0" w:color="auto"/>
            <w:left w:val="single" w:sz="6" w:space="0" w:color="auto"/>
            <w:bottom w:val="single" w:sz="6" w:space="0" w:color="auto"/>
            <w:right w:val="single" w:sz="6" w:space="0" w:color="auto"/>
          </w:divBdr>
          <w:divsChild>
            <w:div w:id="1123884547">
              <w:marLeft w:val="288"/>
              <w:marRight w:val="0"/>
              <w:marTop w:val="120"/>
              <w:marBottom w:val="120"/>
              <w:divBdr>
                <w:top w:val="none" w:sz="0" w:space="0" w:color="auto"/>
                <w:left w:val="none" w:sz="0" w:space="0" w:color="auto"/>
                <w:bottom w:val="none" w:sz="0" w:space="0" w:color="auto"/>
                <w:right w:val="none" w:sz="0" w:space="0" w:color="auto"/>
              </w:divBdr>
              <w:divsChild>
                <w:div w:id="542837155">
                  <w:marLeft w:val="0"/>
                  <w:marRight w:val="0"/>
                  <w:marTop w:val="120"/>
                  <w:marBottom w:val="0"/>
                  <w:divBdr>
                    <w:top w:val="none" w:sz="0" w:space="0" w:color="auto"/>
                    <w:left w:val="none" w:sz="0" w:space="0" w:color="auto"/>
                    <w:bottom w:val="none" w:sz="0" w:space="0" w:color="auto"/>
                    <w:right w:val="none" w:sz="0" w:space="0" w:color="auto"/>
                  </w:divBdr>
                </w:div>
              </w:divsChild>
            </w:div>
            <w:div w:id="837770078">
              <w:marLeft w:val="0"/>
              <w:marRight w:val="288"/>
              <w:marTop w:val="120"/>
              <w:marBottom w:val="120"/>
              <w:divBdr>
                <w:top w:val="none" w:sz="0" w:space="0" w:color="auto"/>
                <w:left w:val="none" w:sz="0" w:space="0" w:color="auto"/>
                <w:bottom w:val="none" w:sz="0" w:space="0" w:color="auto"/>
                <w:right w:val="none" w:sz="0" w:space="0" w:color="auto"/>
              </w:divBdr>
              <w:divsChild>
                <w:div w:id="1584602990">
                  <w:marLeft w:val="0"/>
                  <w:marRight w:val="0"/>
                  <w:marTop w:val="0"/>
                  <w:marBottom w:val="360"/>
                  <w:divBdr>
                    <w:top w:val="none" w:sz="0" w:space="0" w:color="auto"/>
                    <w:left w:val="none" w:sz="0" w:space="0" w:color="auto"/>
                    <w:bottom w:val="none" w:sz="0" w:space="0" w:color="auto"/>
                    <w:right w:val="none" w:sz="0" w:space="0" w:color="auto"/>
                  </w:divBdr>
                </w:div>
                <w:div w:id="1113131646">
                  <w:marLeft w:val="0"/>
                  <w:marRight w:val="0"/>
                  <w:marTop w:val="168"/>
                  <w:marBottom w:val="72"/>
                  <w:divBdr>
                    <w:top w:val="none" w:sz="0" w:space="0" w:color="auto"/>
                    <w:left w:val="none" w:sz="0" w:space="0" w:color="auto"/>
                    <w:bottom w:val="none" w:sz="0" w:space="0" w:color="auto"/>
                    <w:right w:val="none" w:sz="0" w:space="0" w:color="auto"/>
                  </w:divBdr>
                </w:div>
                <w:div w:id="1996565762">
                  <w:marLeft w:val="0"/>
                  <w:marRight w:val="0"/>
                  <w:marTop w:val="120"/>
                  <w:marBottom w:val="0"/>
                  <w:divBdr>
                    <w:top w:val="none" w:sz="0" w:space="0" w:color="auto"/>
                    <w:left w:val="none" w:sz="0" w:space="0" w:color="auto"/>
                    <w:bottom w:val="none" w:sz="0" w:space="0" w:color="auto"/>
                    <w:right w:val="none" w:sz="0" w:space="0" w:color="auto"/>
                  </w:divBdr>
                  <w:divsChild>
                    <w:div w:id="464276107">
                      <w:marLeft w:val="0"/>
                      <w:marRight w:val="0"/>
                      <w:marTop w:val="0"/>
                      <w:marBottom w:val="0"/>
                      <w:divBdr>
                        <w:top w:val="none" w:sz="0" w:space="0" w:color="auto"/>
                        <w:left w:val="none" w:sz="0" w:space="0" w:color="auto"/>
                        <w:bottom w:val="none" w:sz="0" w:space="0" w:color="auto"/>
                        <w:right w:val="none" w:sz="0" w:space="0" w:color="auto"/>
                      </w:divBdr>
                    </w:div>
                    <w:div w:id="1172451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9038513">
          <w:marLeft w:val="0"/>
          <w:marRight w:val="0"/>
          <w:marTop w:val="0"/>
          <w:marBottom w:val="432"/>
          <w:divBdr>
            <w:top w:val="single" w:sz="6" w:space="0" w:color="auto"/>
            <w:left w:val="single" w:sz="6" w:space="0" w:color="auto"/>
            <w:bottom w:val="single" w:sz="6" w:space="0" w:color="auto"/>
            <w:right w:val="single" w:sz="6" w:space="0" w:color="auto"/>
          </w:divBdr>
          <w:divsChild>
            <w:div w:id="1023897791">
              <w:marLeft w:val="288"/>
              <w:marRight w:val="0"/>
              <w:marTop w:val="120"/>
              <w:marBottom w:val="120"/>
              <w:divBdr>
                <w:top w:val="none" w:sz="0" w:space="0" w:color="auto"/>
                <w:left w:val="none" w:sz="0" w:space="0" w:color="auto"/>
                <w:bottom w:val="none" w:sz="0" w:space="0" w:color="auto"/>
                <w:right w:val="none" w:sz="0" w:space="0" w:color="auto"/>
              </w:divBdr>
              <w:divsChild>
                <w:div w:id="1896620573">
                  <w:marLeft w:val="0"/>
                  <w:marRight w:val="0"/>
                  <w:marTop w:val="120"/>
                  <w:marBottom w:val="0"/>
                  <w:divBdr>
                    <w:top w:val="none" w:sz="0" w:space="0" w:color="auto"/>
                    <w:left w:val="none" w:sz="0" w:space="0" w:color="auto"/>
                    <w:bottom w:val="none" w:sz="0" w:space="0" w:color="auto"/>
                    <w:right w:val="none" w:sz="0" w:space="0" w:color="auto"/>
                  </w:divBdr>
                </w:div>
              </w:divsChild>
            </w:div>
            <w:div w:id="55319087">
              <w:marLeft w:val="0"/>
              <w:marRight w:val="288"/>
              <w:marTop w:val="120"/>
              <w:marBottom w:val="120"/>
              <w:divBdr>
                <w:top w:val="none" w:sz="0" w:space="0" w:color="auto"/>
                <w:left w:val="none" w:sz="0" w:space="0" w:color="auto"/>
                <w:bottom w:val="none" w:sz="0" w:space="0" w:color="auto"/>
                <w:right w:val="none" w:sz="0" w:space="0" w:color="auto"/>
              </w:divBdr>
              <w:divsChild>
                <w:div w:id="1888881241">
                  <w:marLeft w:val="0"/>
                  <w:marRight w:val="0"/>
                  <w:marTop w:val="0"/>
                  <w:marBottom w:val="360"/>
                  <w:divBdr>
                    <w:top w:val="none" w:sz="0" w:space="0" w:color="auto"/>
                    <w:left w:val="none" w:sz="0" w:space="0" w:color="auto"/>
                    <w:bottom w:val="none" w:sz="0" w:space="0" w:color="auto"/>
                    <w:right w:val="none" w:sz="0" w:space="0" w:color="auto"/>
                  </w:divBdr>
                </w:div>
                <w:div w:id="1702320699">
                  <w:marLeft w:val="0"/>
                  <w:marRight w:val="0"/>
                  <w:marTop w:val="168"/>
                  <w:marBottom w:val="72"/>
                  <w:divBdr>
                    <w:top w:val="none" w:sz="0" w:space="0" w:color="auto"/>
                    <w:left w:val="none" w:sz="0" w:space="0" w:color="auto"/>
                    <w:bottom w:val="none" w:sz="0" w:space="0" w:color="auto"/>
                    <w:right w:val="none" w:sz="0" w:space="0" w:color="auto"/>
                  </w:divBdr>
                  <w:divsChild>
                    <w:div w:id="357971474">
                      <w:marLeft w:val="0"/>
                      <w:marRight w:val="0"/>
                      <w:marTop w:val="0"/>
                      <w:marBottom w:val="0"/>
                      <w:divBdr>
                        <w:top w:val="none" w:sz="0" w:space="0" w:color="auto"/>
                        <w:left w:val="none" w:sz="0" w:space="0" w:color="auto"/>
                        <w:bottom w:val="none" w:sz="0" w:space="0" w:color="auto"/>
                        <w:right w:val="none" w:sz="0" w:space="0" w:color="auto"/>
                      </w:divBdr>
                    </w:div>
                  </w:divsChild>
                </w:div>
                <w:div w:id="578447127">
                  <w:marLeft w:val="0"/>
                  <w:marRight w:val="0"/>
                  <w:marTop w:val="120"/>
                  <w:marBottom w:val="0"/>
                  <w:divBdr>
                    <w:top w:val="none" w:sz="0" w:space="0" w:color="auto"/>
                    <w:left w:val="none" w:sz="0" w:space="0" w:color="auto"/>
                    <w:bottom w:val="none" w:sz="0" w:space="0" w:color="auto"/>
                    <w:right w:val="none" w:sz="0" w:space="0" w:color="auto"/>
                  </w:divBdr>
                  <w:divsChild>
                    <w:div w:id="876745392">
                      <w:marLeft w:val="0"/>
                      <w:marRight w:val="0"/>
                      <w:marTop w:val="0"/>
                      <w:marBottom w:val="0"/>
                      <w:divBdr>
                        <w:top w:val="none" w:sz="0" w:space="0" w:color="auto"/>
                        <w:left w:val="none" w:sz="0" w:space="0" w:color="auto"/>
                        <w:bottom w:val="none" w:sz="0" w:space="0" w:color="auto"/>
                        <w:right w:val="none" w:sz="0" w:space="0" w:color="auto"/>
                      </w:divBdr>
                    </w:div>
                    <w:div w:id="2005550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384586">
          <w:marLeft w:val="0"/>
          <w:marRight w:val="0"/>
          <w:marTop w:val="0"/>
          <w:marBottom w:val="432"/>
          <w:divBdr>
            <w:top w:val="single" w:sz="6" w:space="0" w:color="auto"/>
            <w:left w:val="single" w:sz="6" w:space="0" w:color="auto"/>
            <w:bottom w:val="single" w:sz="6" w:space="0" w:color="auto"/>
            <w:right w:val="single" w:sz="6" w:space="0" w:color="auto"/>
          </w:divBdr>
          <w:divsChild>
            <w:div w:id="931360138">
              <w:marLeft w:val="288"/>
              <w:marRight w:val="0"/>
              <w:marTop w:val="120"/>
              <w:marBottom w:val="120"/>
              <w:divBdr>
                <w:top w:val="none" w:sz="0" w:space="0" w:color="auto"/>
                <w:left w:val="none" w:sz="0" w:space="0" w:color="auto"/>
                <w:bottom w:val="none" w:sz="0" w:space="0" w:color="auto"/>
                <w:right w:val="none" w:sz="0" w:space="0" w:color="auto"/>
              </w:divBdr>
              <w:divsChild>
                <w:div w:id="2048992580">
                  <w:marLeft w:val="0"/>
                  <w:marRight w:val="0"/>
                  <w:marTop w:val="120"/>
                  <w:marBottom w:val="0"/>
                  <w:divBdr>
                    <w:top w:val="none" w:sz="0" w:space="0" w:color="auto"/>
                    <w:left w:val="none" w:sz="0" w:space="0" w:color="auto"/>
                    <w:bottom w:val="none" w:sz="0" w:space="0" w:color="auto"/>
                    <w:right w:val="none" w:sz="0" w:space="0" w:color="auto"/>
                  </w:divBdr>
                </w:div>
              </w:divsChild>
            </w:div>
            <w:div w:id="525563610">
              <w:marLeft w:val="0"/>
              <w:marRight w:val="288"/>
              <w:marTop w:val="120"/>
              <w:marBottom w:val="120"/>
              <w:divBdr>
                <w:top w:val="none" w:sz="0" w:space="0" w:color="auto"/>
                <w:left w:val="none" w:sz="0" w:space="0" w:color="auto"/>
                <w:bottom w:val="none" w:sz="0" w:space="0" w:color="auto"/>
                <w:right w:val="none" w:sz="0" w:space="0" w:color="auto"/>
              </w:divBdr>
              <w:divsChild>
                <w:div w:id="1952006402">
                  <w:marLeft w:val="0"/>
                  <w:marRight w:val="0"/>
                  <w:marTop w:val="0"/>
                  <w:marBottom w:val="360"/>
                  <w:divBdr>
                    <w:top w:val="none" w:sz="0" w:space="0" w:color="auto"/>
                    <w:left w:val="none" w:sz="0" w:space="0" w:color="auto"/>
                    <w:bottom w:val="none" w:sz="0" w:space="0" w:color="auto"/>
                    <w:right w:val="none" w:sz="0" w:space="0" w:color="auto"/>
                  </w:divBdr>
                </w:div>
                <w:div w:id="1064789879">
                  <w:marLeft w:val="0"/>
                  <w:marRight w:val="0"/>
                  <w:marTop w:val="168"/>
                  <w:marBottom w:val="72"/>
                  <w:divBdr>
                    <w:top w:val="none" w:sz="0" w:space="0" w:color="auto"/>
                    <w:left w:val="none" w:sz="0" w:space="0" w:color="auto"/>
                    <w:bottom w:val="none" w:sz="0" w:space="0" w:color="auto"/>
                    <w:right w:val="none" w:sz="0" w:space="0" w:color="auto"/>
                  </w:divBdr>
                  <w:divsChild>
                    <w:div w:id="1920097905">
                      <w:marLeft w:val="0"/>
                      <w:marRight w:val="0"/>
                      <w:marTop w:val="0"/>
                      <w:marBottom w:val="0"/>
                      <w:divBdr>
                        <w:top w:val="none" w:sz="0" w:space="0" w:color="auto"/>
                        <w:left w:val="none" w:sz="0" w:space="0" w:color="auto"/>
                        <w:bottom w:val="none" w:sz="0" w:space="0" w:color="auto"/>
                        <w:right w:val="none" w:sz="0" w:space="0" w:color="auto"/>
                      </w:divBdr>
                    </w:div>
                  </w:divsChild>
                </w:div>
                <w:div w:id="1244529418">
                  <w:marLeft w:val="0"/>
                  <w:marRight w:val="0"/>
                  <w:marTop w:val="120"/>
                  <w:marBottom w:val="0"/>
                  <w:divBdr>
                    <w:top w:val="none" w:sz="0" w:space="0" w:color="auto"/>
                    <w:left w:val="none" w:sz="0" w:space="0" w:color="auto"/>
                    <w:bottom w:val="none" w:sz="0" w:space="0" w:color="auto"/>
                    <w:right w:val="none" w:sz="0" w:space="0" w:color="auto"/>
                  </w:divBdr>
                  <w:divsChild>
                    <w:div w:id="1444685849">
                      <w:marLeft w:val="0"/>
                      <w:marRight w:val="0"/>
                      <w:marTop w:val="0"/>
                      <w:marBottom w:val="0"/>
                      <w:divBdr>
                        <w:top w:val="none" w:sz="0" w:space="0" w:color="auto"/>
                        <w:left w:val="none" w:sz="0" w:space="0" w:color="auto"/>
                        <w:bottom w:val="none" w:sz="0" w:space="0" w:color="auto"/>
                        <w:right w:val="none" w:sz="0" w:space="0" w:color="auto"/>
                      </w:divBdr>
                    </w:div>
                    <w:div w:id="1505781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8081578">
      <w:bodyDiv w:val="1"/>
      <w:marLeft w:val="0"/>
      <w:marRight w:val="0"/>
      <w:marTop w:val="0"/>
      <w:marBottom w:val="0"/>
      <w:divBdr>
        <w:top w:val="none" w:sz="0" w:space="0" w:color="auto"/>
        <w:left w:val="none" w:sz="0" w:space="0" w:color="auto"/>
        <w:bottom w:val="none" w:sz="0" w:space="0" w:color="auto"/>
        <w:right w:val="none" w:sz="0" w:space="0" w:color="auto"/>
      </w:divBdr>
      <w:divsChild>
        <w:div w:id="441650807">
          <w:marLeft w:val="0"/>
          <w:marRight w:val="0"/>
          <w:marTop w:val="0"/>
          <w:marBottom w:val="432"/>
          <w:divBdr>
            <w:top w:val="single" w:sz="6" w:space="0" w:color="auto"/>
            <w:left w:val="single" w:sz="6" w:space="0" w:color="auto"/>
            <w:bottom w:val="single" w:sz="6" w:space="0" w:color="auto"/>
            <w:right w:val="single" w:sz="6" w:space="0" w:color="auto"/>
          </w:divBdr>
          <w:divsChild>
            <w:div w:id="1988624447">
              <w:marLeft w:val="288"/>
              <w:marRight w:val="0"/>
              <w:marTop w:val="120"/>
              <w:marBottom w:val="120"/>
              <w:divBdr>
                <w:top w:val="none" w:sz="0" w:space="0" w:color="auto"/>
                <w:left w:val="none" w:sz="0" w:space="0" w:color="auto"/>
                <w:bottom w:val="none" w:sz="0" w:space="0" w:color="auto"/>
                <w:right w:val="none" w:sz="0" w:space="0" w:color="auto"/>
              </w:divBdr>
              <w:divsChild>
                <w:div w:id="2079554889">
                  <w:marLeft w:val="0"/>
                  <w:marRight w:val="0"/>
                  <w:marTop w:val="120"/>
                  <w:marBottom w:val="0"/>
                  <w:divBdr>
                    <w:top w:val="none" w:sz="0" w:space="0" w:color="auto"/>
                    <w:left w:val="none" w:sz="0" w:space="0" w:color="auto"/>
                    <w:bottom w:val="none" w:sz="0" w:space="0" w:color="auto"/>
                    <w:right w:val="none" w:sz="0" w:space="0" w:color="auto"/>
                  </w:divBdr>
                </w:div>
              </w:divsChild>
            </w:div>
            <w:div w:id="287469266">
              <w:marLeft w:val="0"/>
              <w:marRight w:val="288"/>
              <w:marTop w:val="120"/>
              <w:marBottom w:val="120"/>
              <w:divBdr>
                <w:top w:val="none" w:sz="0" w:space="0" w:color="auto"/>
                <w:left w:val="none" w:sz="0" w:space="0" w:color="auto"/>
                <w:bottom w:val="none" w:sz="0" w:space="0" w:color="auto"/>
                <w:right w:val="none" w:sz="0" w:space="0" w:color="auto"/>
              </w:divBdr>
              <w:divsChild>
                <w:div w:id="2002350060">
                  <w:marLeft w:val="0"/>
                  <w:marRight w:val="0"/>
                  <w:marTop w:val="0"/>
                  <w:marBottom w:val="360"/>
                  <w:divBdr>
                    <w:top w:val="none" w:sz="0" w:space="0" w:color="auto"/>
                    <w:left w:val="none" w:sz="0" w:space="0" w:color="auto"/>
                    <w:bottom w:val="none" w:sz="0" w:space="0" w:color="auto"/>
                    <w:right w:val="none" w:sz="0" w:space="0" w:color="auto"/>
                  </w:divBdr>
                </w:div>
                <w:div w:id="2102410371">
                  <w:marLeft w:val="0"/>
                  <w:marRight w:val="0"/>
                  <w:marTop w:val="168"/>
                  <w:marBottom w:val="72"/>
                  <w:divBdr>
                    <w:top w:val="none" w:sz="0" w:space="0" w:color="auto"/>
                    <w:left w:val="none" w:sz="0" w:space="0" w:color="auto"/>
                    <w:bottom w:val="none" w:sz="0" w:space="0" w:color="auto"/>
                    <w:right w:val="none" w:sz="0" w:space="0" w:color="auto"/>
                  </w:divBdr>
                  <w:divsChild>
                    <w:div w:id="1461610440">
                      <w:marLeft w:val="0"/>
                      <w:marRight w:val="0"/>
                      <w:marTop w:val="0"/>
                      <w:marBottom w:val="0"/>
                      <w:divBdr>
                        <w:top w:val="none" w:sz="0" w:space="0" w:color="auto"/>
                        <w:left w:val="none" w:sz="0" w:space="0" w:color="auto"/>
                        <w:bottom w:val="none" w:sz="0" w:space="0" w:color="auto"/>
                        <w:right w:val="none" w:sz="0" w:space="0" w:color="auto"/>
                      </w:divBdr>
                    </w:div>
                  </w:divsChild>
                </w:div>
                <w:div w:id="695932563">
                  <w:marLeft w:val="0"/>
                  <w:marRight w:val="0"/>
                  <w:marTop w:val="120"/>
                  <w:marBottom w:val="0"/>
                  <w:divBdr>
                    <w:top w:val="none" w:sz="0" w:space="0" w:color="auto"/>
                    <w:left w:val="none" w:sz="0" w:space="0" w:color="auto"/>
                    <w:bottom w:val="none" w:sz="0" w:space="0" w:color="auto"/>
                    <w:right w:val="none" w:sz="0" w:space="0" w:color="auto"/>
                  </w:divBdr>
                  <w:divsChild>
                    <w:div w:id="142309103">
                      <w:marLeft w:val="0"/>
                      <w:marRight w:val="0"/>
                      <w:marTop w:val="0"/>
                      <w:marBottom w:val="0"/>
                      <w:divBdr>
                        <w:top w:val="none" w:sz="0" w:space="0" w:color="auto"/>
                        <w:left w:val="none" w:sz="0" w:space="0" w:color="auto"/>
                        <w:bottom w:val="none" w:sz="0" w:space="0" w:color="auto"/>
                        <w:right w:val="none" w:sz="0" w:space="0" w:color="auto"/>
                      </w:divBdr>
                    </w:div>
                    <w:div w:id="165429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326013">
          <w:marLeft w:val="0"/>
          <w:marRight w:val="0"/>
          <w:marTop w:val="0"/>
          <w:marBottom w:val="432"/>
          <w:divBdr>
            <w:top w:val="single" w:sz="6" w:space="0" w:color="auto"/>
            <w:left w:val="single" w:sz="6" w:space="0" w:color="auto"/>
            <w:bottom w:val="single" w:sz="6" w:space="0" w:color="auto"/>
            <w:right w:val="single" w:sz="6" w:space="0" w:color="auto"/>
          </w:divBdr>
          <w:divsChild>
            <w:div w:id="576980291">
              <w:marLeft w:val="288"/>
              <w:marRight w:val="0"/>
              <w:marTop w:val="120"/>
              <w:marBottom w:val="120"/>
              <w:divBdr>
                <w:top w:val="none" w:sz="0" w:space="0" w:color="auto"/>
                <w:left w:val="none" w:sz="0" w:space="0" w:color="auto"/>
                <w:bottom w:val="none" w:sz="0" w:space="0" w:color="auto"/>
                <w:right w:val="none" w:sz="0" w:space="0" w:color="auto"/>
              </w:divBdr>
              <w:divsChild>
                <w:div w:id="159196874">
                  <w:marLeft w:val="0"/>
                  <w:marRight w:val="0"/>
                  <w:marTop w:val="120"/>
                  <w:marBottom w:val="0"/>
                  <w:divBdr>
                    <w:top w:val="none" w:sz="0" w:space="0" w:color="auto"/>
                    <w:left w:val="none" w:sz="0" w:space="0" w:color="auto"/>
                    <w:bottom w:val="none" w:sz="0" w:space="0" w:color="auto"/>
                    <w:right w:val="none" w:sz="0" w:space="0" w:color="auto"/>
                  </w:divBdr>
                </w:div>
              </w:divsChild>
            </w:div>
            <w:div w:id="1329483383">
              <w:marLeft w:val="0"/>
              <w:marRight w:val="288"/>
              <w:marTop w:val="120"/>
              <w:marBottom w:val="120"/>
              <w:divBdr>
                <w:top w:val="none" w:sz="0" w:space="0" w:color="auto"/>
                <w:left w:val="none" w:sz="0" w:space="0" w:color="auto"/>
                <w:bottom w:val="none" w:sz="0" w:space="0" w:color="auto"/>
                <w:right w:val="none" w:sz="0" w:space="0" w:color="auto"/>
              </w:divBdr>
              <w:divsChild>
                <w:div w:id="1559509963">
                  <w:marLeft w:val="0"/>
                  <w:marRight w:val="0"/>
                  <w:marTop w:val="0"/>
                  <w:marBottom w:val="360"/>
                  <w:divBdr>
                    <w:top w:val="none" w:sz="0" w:space="0" w:color="auto"/>
                    <w:left w:val="none" w:sz="0" w:space="0" w:color="auto"/>
                    <w:bottom w:val="none" w:sz="0" w:space="0" w:color="auto"/>
                    <w:right w:val="none" w:sz="0" w:space="0" w:color="auto"/>
                  </w:divBdr>
                </w:div>
                <w:div w:id="1502962651">
                  <w:marLeft w:val="0"/>
                  <w:marRight w:val="0"/>
                  <w:marTop w:val="168"/>
                  <w:marBottom w:val="72"/>
                  <w:divBdr>
                    <w:top w:val="none" w:sz="0" w:space="0" w:color="auto"/>
                    <w:left w:val="none" w:sz="0" w:space="0" w:color="auto"/>
                    <w:bottom w:val="none" w:sz="0" w:space="0" w:color="auto"/>
                    <w:right w:val="none" w:sz="0" w:space="0" w:color="auto"/>
                  </w:divBdr>
                  <w:divsChild>
                    <w:div w:id="1844396292">
                      <w:marLeft w:val="0"/>
                      <w:marRight w:val="0"/>
                      <w:marTop w:val="0"/>
                      <w:marBottom w:val="0"/>
                      <w:divBdr>
                        <w:top w:val="none" w:sz="0" w:space="0" w:color="auto"/>
                        <w:left w:val="none" w:sz="0" w:space="0" w:color="auto"/>
                        <w:bottom w:val="none" w:sz="0" w:space="0" w:color="auto"/>
                        <w:right w:val="none" w:sz="0" w:space="0" w:color="auto"/>
                      </w:divBdr>
                    </w:div>
                  </w:divsChild>
                </w:div>
                <w:div w:id="1543439909">
                  <w:marLeft w:val="0"/>
                  <w:marRight w:val="0"/>
                  <w:marTop w:val="120"/>
                  <w:marBottom w:val="0"/>
                  <w:divBdr>
                    <w:top w:val="none" w:sz="0" w:space="0" w:color="auto"/>
                    <w:left w:val="none" w:sz="0" w:space="0" w:color="auto"/>
                    <w:bottom w:val="none" w:sz="0" w:space="0" w:color="auto"/>
                    <w:right w:val="none" w:sz="0" w:space="0" w:color="auto"/>
                  </w:divBdr>
                  <w:divsChild>
                    <w:div w:id="1883127488">
                      <w:marLeft w:val="0"/>
                      <w:marRight w:val="0"/>
                      <w:marTop w:val="0"/>
                      <w:marBottom w:val="0"/>
                      <w:divBdr>
                        <w:top w:val="none" w:sz="0" w:space="0" w:color="auto"/>
                        <w:left w:val="none" w:sz="0" w:space="0" w:color="auto"/>
                        <w:bottom w:val="none" w:sz="0" w:space="0" w:color="auto"/>
                        <w:right w:val="none" w:sz="0" w:space="0" w:color="auto"/>
                      </w:divBdr>
                    </w:div>
                    <w:div w:id="181568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45336">
          <w:marLeft w:val="0"/>
          <w:marRight w:val="0"/>
          <w:marTop w:val="0"/>
          <w:marBottom w:val="432"/>
          <w:divBdr>
            <w:top w:val="single" w:sz="6" w:space="0" w:color="auto"/>
            <w:left w:val="single" w:sz="6" w:space="0" w:color="auto"/>
            <w:bottom w:val="single" w:sz="6" w:space="0" w:color="auto"/>
            <w:right w:val="single" w:sz="6" w:space="0" w:color="auto"/>
          </w:divBdr>
          <w:divsChild>
            <w:div w:id="2137479828">
              <w:marLeft w:val="288"/>
              <w:marRight w:val="0"/>
              <w:marTop w:val="120"/>
              <w:marBottom w:val="120"/>
              <w:divBdr>
                <w:top w:val="none" w:sz="0" w:space="0" w:color="auto"/>
                <w:left w:val="none" w:sz="0" w:space="0" w:color="auto"/>
                <w:bottom w:val="none" w:sz="0" w:space="0" w:color="auto"/>
                <w:right w:val="none" w:sz="0" w:space="0" w:color="auto"/>
              </w:divBdr>
              <w:divsChild>
                <w:div w:id="1829207099">
                  <w:marLeft w:val="0"/>
                  <w:marRight w:val="0"/>
                  <w:marTop w:val="120"/>
                  <w:marBottom w:val="0"/>
                  <w:divBdr>
                    <w:top w:val="none" w:sz="0" w:space="0" w:color="auto"/>
                    <w:left w:val="none" w:sz="0" w:space="0" w:color="auto"/>
                    <w:bottom w:val="none" w:sz="0" w:space="0" w:color="auto"/>
                    <w:right w:val="none" w:sz="0" w:space="0" w:color="auto"/>
                  </w:divBdr>
                </w:div>
              </w:divsChild>
            </w:div>
            <w:div w:id="943683349">
              <w:marLeft w:val="0"/>
              <w:marRight w:val="288"/>
              <w:marTop w:val="120"/>
              <w:marBottom w:val="120"/>
              <w:divBdr>
                <w:top w:val="none" w:sz="0" w:space="0" w:color="auto"/>
                <w:left w:val="none" w:sz="0" w:space="0" w:color="auto"/>
                <w:bottom w:val="none" w:sz="0" w:space="0" w:color="auto"/>
                <w:right w:val="none" w:sz="0" w:space="0" w:color="auto"/>
              </w:divBdr>
              <w:divsChild>
                <w:div w:id="218521751">
                  <w:marLeft w:val="0"/>
                  <w:marRight w:val="0"/>
                  <w:marTop w:val="0"/>
                  <w:marBottom w:val="360"/>
                  <w:divBdr>
                    <w:top w:val="none" w:sz="0" w:space="0" w:color="auto"/>
                    <w:left w:val="none" w:sz="0" w:space="0" w:color="auto"/>
                    <w:bottom w:val="none" w:sz="0" w:space="0" w:color="auto"/>
                    <w:right w:val="none" w:sz="0" w:space="0" w:color="auto"/>
                  </w:divBdr>
                </w:div>
                <w:div w:id="173956355">
                  <w:marLeft w:val="0"/>
                  <w:marRight w:val="0"/>
                  <w:marTop w:val="168"/>
                  <w:marBottom w:val="72"/>
                  <w:divBdr>
                    <w:top w:val="none" w:sz="0" w:space="0" w:color="auto"/>
                    <w:left w:val="none" w:sz="0" w:space="0" w:color="auto"/>
                    <w:bottom w:val="none" w:sz="0" w:space="0" w:color="auto"/>
                    <w:right w:val="none" w:sz="0" w:space="0" w:color="auto"/>
                  </w:divBdr>
                  <w:divsChild>
                    <w:div w:id="804659446">
                      <w:marLeft w:val="0"/>
                      <w:marRight w:val="0"/>
                      <w:marTop w:val="0"/>
                      <w:marBottom w:val="0"/>
                      <w:divBdr>
                        <w:top w:val="none" w:sz="0" w:space="0" w:color="auto"/>
                        <w:left w:val="none" w:sz="0" w:space="0" w:color="auto"/>
                        <w:bottom w:val="none" w:sz="0" w:space="0" w:color="auto"/>
                        <w:right w:val="none" w:sz="0" w:space="0" w:color="auto"/>
                      </w:divBdr>
                    </w:div>
                  </w:divsChild>
                </w:div>
                <w:div w:id="412974977">
                  <w:marLeft w:val="0"/>
                  <w:marRight w:val="0"/>
                  <w:marTop w:val="120"/>
                  <w:marBottom w:val="0"/>
                  <w:divBdr>
                    <w:top w:val="none" w:sz="0" w:space="0" w:color="auto"/>
                    <w:left w:val="none" w:sz="0" w:space="0" w:color="auto"/>
                    <w:bottom w:val="none" w:sz="0" w:space="0" w:color="auto"/>
                    <w:right w:val="none" w:sz="0" w:space="0" w:color="auto"/>
                  </w:divBdr>
                  <w:divsChild>
                    <w:div w:id="1832912508">
                      <w:marLeft w:val="0"/>
                      <w:marRight w:val="0"/>
                      <w:marTop w:val="0"/>
                      <w:marBottom w:val="0"/>
                      <w:divBdr>
                        <w:top w:val="none" w:sz="0" w:space="0" w:color="auto"/>
                        <w:left w:val="none" w:sz="0" w:space="0" w:color="auto"/>
                        <w:bottom w:val="none" w:sz="0" w:space="0" w:color="auto"/>
                        <w:right w:val="none" w:sz="0" w:space="0" w:color="auto"/>
                      </w:divBdr>
                    </w:div>
                    <w:div w:id="129980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469239">
          <w:marLeft w:val="0"/>
          <w:marRight w:val="0"/>
          <w:marTop w:val="0"/>
          <w:marBottom w:val="432"/>
          <w:divBdr>
            <w:top w:val="single" w:sz="6" w:space="0" w:color="auto"/>
            <w:left w:val="single" w:sz="6" w:space="0" w:color="auto"/>
            <w:bottom w:val="single" w:sz="6" w:space="0" w:color="auto"/>
            <w:right w:val="single" w:sz="6" w:space="0" w:color="auto"/>
          </w:divBdr>
          <w:divsChild>
            <w:div w:id="1475021429">
              <w:marLeft w:val="288"/>
              <w:marRight w:val="0"/>
              <w:marTop w:val="120"/>
              <w:marBottom w:val="120"/>
              <w:divBdr>
                <w:top w:val="none" w:sz="0" w:space="0" w:color="auto"/>
                <w:left w:val="none" w:sz="0" w:space="0" w:color="auto"/>
                <w:bottom w:val="none" w:sz="0" w:space="0" w:color="auto"/>
                <w:right w:val="none" w:sz="0" w:space="0" w:color="auto"/>
              </w:divBdr>
              <w:divsChild>
                <w:div w:id="648100440">
                  <w:marLeft w:val="0"/>
                  <w:marRight w:val="0"/>
                  <w:marTop w:val="120"/>
                  <w:marBottom w:val="0"/>
                  <w:divBdr>
                    <w:top w:val="none" w:sz="0" w:space="0" w:color="auto"/>
                    <w:left w:val="none" w:sz="0" w:space="0" w:color="auto"/>
                    <w:bottom w:val="none" w:sz="0" w:space="0" w:color="auto"/>
                    <w:right w:val="none" w:sz="0" w:space="0" w:color="auto"/>
                  </w:divBdr>
                </w:div>
              </w:divsChild>
            </w:div>
            <w:div w:id="1738631036">
              <w:marLeft w:val="0"/>
              <w:marRight w:val="288"/>
              <w:marTop w:val="120"/>
              <w:marBottom w:val="120"/>
              <w:divBdr>
                <w:top w:val="none" w:sz="0" w:space="0" w:color="auto"/>
                <w:left w:val="none" w:sz="0" w:space="0" w:color="auto"/>
                <w:bottom w:val="none" w:sz="0" w:space="0" w:color="auto"/>
                <w:right w:val="none" w:sz="0" w:space="0" w:color="auto"/>
              </w:divBdr>
              <w:divsChild>
                <w:div w:id="897520794">
                  <w:marLeft w:val="0"/>
                  <w:marRight w:val="0"/>
                  <w:marTop w:val="0"/>
                  <w:marBottom w:val="360"/>
                  <w:divBdr>
                    <w:top w:val="none" w:sz="0" w:space="0" w:color="auto"/>
                    <w:left w:val="none" w:sz="0" w:space="0" w:color="auto"/>
                    <w:bottom w:val="none" w:sz="0" w:space="0" w:color="auto"/>
                    <w:right w:val="none" w:sz="0" w:space="0" w:color="auto"/>
                  </w:divBdr>
                </w:div>
                <w:div w:id="1742211061">
                  <w:marLeft w:val="0"/>
                  <w:marRight w:val="0"/>
                  <w:marTop w:val="168"/>
                  <w:marBottom w:val="72"/>
                  <w:divBdr>
                    <w:top w:val="none" w:sz="0" w:space="0" w:color="auto"/>
                    <w:left w:val="none" w:sz="0" w:space="0" w:color="auto"/>
                    <w:bottom w:val="none" w:sz="0" w:space="0" w:color="auto"/>
                    <w:right w:val="none" w:sz="0" w:space="0" w:color="auto"/>
                  </w:divBdr>
                  <w:divsChild>
                    <w:div w:id="1849716453">
                      <w:marLeft w:val="0"/>
                      <w:marRight w:val="0"/>
                      <w:marTop w:val="0"/>
                      <w:marBottom w:val="0"/>
                      <w:divBdr>
                        <w:top w:val="none" w:sz="0" w:space="0" w:color="auto"/>
                        <w:left w:val="none" w:sz="0" w:space="0" w:color="auto"/>
                        <w:bottom w:val="none" w:sz="0" w:space="0" w:color="auto"/>
                        <w:right w:val="none" w:sz="0" w:space="0" w:color="auto"/>
                      </w:divBdr>
                    </w:div>
                  </w:divsChild>
                </w:div>
                <w:div w:id="743530829">
                  <w:marLeft w:val="0"/>
                  <w:marRight w:val="0"/>
                  <w:marTop w:val="120"/>
                  <w:marBottom w:val="0"/>
                  <w:divBdr>
                    <w:top w:val="none" w:sz="0" w:space="0" w:color="auto"/>
                    <w:left w:val="none" w:sz="0" w:space="0" w:color="auto"/>
                    <w:bottom w:val="none" w:sz="0" w:space="0" w:color="auto"/>
                    <w:right w:val="none" w:sz="0" w:space="0" w:color="auto"/>
                  </w:divBdr>
                  <w:divsChild>
                    <w:div w:id="1040931667">
                      <w:marLeft w:val="0"/>
                      <w:marRight w:val="0"/>
                      <w:marTop w:val="0"/>
                      <w:marBottom w:val="0"/>
                      <w:divBdr>
                        <w:top w:val="none" w:sz="0" w:space="0" w:color="auto"/>
                        <w:left w:val="none" w:sz="0" w:space="0" w:color="auto"/>
                        <w:bottom w:val="none" w:sz="0" w:space="0" w:color="auto"/>
                        <w:right w:val="none" w:sz="0" w:space="0" w:color="auto"/>
                      </w:divBdr>
                    </w:div>
                    <w:div w:id="280233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0314403">
      <w:bodyDiv w:val="1"/>
      <w:marLeft w:val="0"/>
      <w:marRight w:val="0"/>
      <w:marTop w:val="0"/>
      <w:marBottom w:val="0"/>
      <w:divBdr>
        <w:top w:val="none" w:sz="0" w:space="0" w:color="auto"/>
        <w:left w:val="none" w:sz="0" w:space="0" w:color="auto"/>
        <w:bottom w:val="none" w:sz="0" w:space="0" w:color="auto"/>
        <w:right w:val="none" w:sz="0" w:space="0" w:color="auto"/>
      </w:divBdr>
      <w:divsChild>
        <w:div w:id="834685405">
          <w:marLeft w:val="0"/>
          <w:marRight w:val="0"/>
          <w:marTop w:val="0"/>
          <w:marBottom w:val="432"/>
          <w:divBdr>
            <w:top w:val="single" w:sz="6" w:space="0" w:color="auto"/>
            <w:left w:val="single" w:sz="6" w:space="0" w:color="auto"/>
            <w:bottom w:val="single" w:sz="6" w:space="0" w:color="auto"/>
            <w:right w:val="single" w:sz="6" w:space="0" w:color="auto"/>
          </w:divBdr>
          <w:divsChild>
            <w:div w:id="833764301">
              <w:marLeft w:val="288"/>
              <w:marRight w:val="0"/>
              <w:marTop w:val="120"/>
              <w:marBottom w:val="120"/>
              <w:divBdr>
                <w:top w:val="none" w:sz="0" w:space="0" w:color="auto"/>
                <w:left w:val="none" w:sz="0" w:space="0" w:color="auto"/>
                <w:bottom w:val="none" w:sz="0" w:space="0" w:color="auto"/>
                <w:right w:val="none" w:sz="0" w:space="0" w:color="auto"/>
              </w:divBdr>
              <w:divsChild>
                <w:div w:id="1528058286">
                  <w:marLeft w:val="0"/>
                  <w:marRight w:val="0"/>
                  <w:marTop w:val="120"/>
                  <w:marBottom w:val="0"/>
                  <w:divBdr>
                    <w:top w:val="none" w:sz="0" w:space="0" w:color="auto"/>
                    <w:left w:val="none" w:sz="0" w:space="0" w:color="auto"/>
                    <w:bottom w:val="none" w:sz="0" w:space="0" w:color="auto"/>
                    <w:right w:val="none" w:sz="0" w:space="0" w:color="auto"/>
                  </w:divBdr>
                </w:div>
              </w:divsChild>
            </w:div>
            <w:div w:id="1437023858">
              <w:marLeft w:val="0"/>
              <w:marRight w:val="288"/>
              <w:marTop w:val="120"/>
              <w:marBottom w:val="120"/>
              <w:divBdr>
                <w:top w:val="none" w:sz="0" w:space="0" w:color="auto"/>
                <w:left w:val="none" w:sz="0" w:space="0" w:color="auto"/>
                <w:bottom w:val="none" w:sz="0" w:space="0" w:color="auto"/>
                <w:right w:val="none" w:sz="0" w:space="0" w:color="auto"/>
              </w:divBdr>
              <w:divsChild>
                <w:div w:id="931546258">
                  <w:marLeft w:val="0"/>
                  <w:marRight w:val="0"/>
                  <w:marTop w:val="0"/>
                  <w:marBottom w:val="360"/>
                  <w:divBdr>
                    <w:top w:val="none" w:sz="0" w:space="0" w:color="auto"/>
                    <w:left w:val="none" w:sz="0" w:space="0" w:color="auto"/>
                    <w:bottom w:val="none" w:sz="0" w:space="0" w:color="auto"/>
                    <w:right w:val="none" w:sz="0" w:space="0" w:color="auto"/>
                  </w:divBdr>
                </w:div>
                <w:div w:id="472717611">
                  <w:marLeft w:val="0"/>
                  <w:marRight w:val="0"/>
                  <w:marTop w:val="168"/>
                  <w:marBottom w:val="72"/>
                  <w:divBdr>
                    <w:top w:val="none" w:sz="0" w:space="0" w:color="auto"/>
                    <w:left w:val="none" w:sz="0" w:space="0" w:color="auto"/>
                    <w:bottom w:val="none" w:sz="0" w:space="0" w:color="auto"/>
                    <w:right w:val="none" w:sz="0" w:space="0" w:color="auto"/>
                  </w:divBdr>
                  <w:divsChild>
                    <w:div w:id="712271563">
                      <w:marLeft w:val="0"/>
                      <w:marRight w:val="0"/>
                      <w:marTop w:val="0"/>
                      <w:marBottom w:val="0"/>
                      <w:divBdr>
                        <w:top w:val="none" w:sz="0" w:space="0" w:color="auto"/>
                        <w:left w:val="none" w:sz="0" w:space="0" w:color="auto"/>
                        <w:bottom w:val="none" w:sz="0" w:space="0" w:color="auto"/>
                        <w:right w:val="none" w:sz="0" w:space="0" w:color="auto"/>
                      </w:divBdr>
                    </w:div>
                  </w:divsChild>
                </w:div>
                <w:div w:id="1546718635">
                  <w:marLeft w:val="0"/>
                  <w:marRight w:val="0"/>
                  <w:marTop w:val="120"/>
                  <w:marBottom w:val="0"/>
                  <w:divBdr>
                    <w:top w:val="none" w:sz="0" w:space="0" w:color="auto"/>
                    <w:left w:val="none" w:sz="0" w:space="0" w:color="auto"/>
                    <w:bottom w:val="none" w:sz="0" w:space="0" w:color="auto"/>
                    <w:right w:val="none" w:sz="0" w:space="0" w:color="auto"/>
                  </w:divBdr>
                  <w:divsChild>
                    <w:div w:id="447970906">
                      <w:marLeft w:val="0"/>
                      <w:marRight w:val="0"/>
                      <w:marTop w:val="0"/>
                      <w:marBottom w:val="0"/>
                      <w:divBdr>
                        <w:top w:val="none" w:sz="0" w:space="0" w:color="auto"/>
                        <w:left w:val="none" w:sz="0" w:space="0" w:color="auto"/>
                        <w:bottom w:val="none" w:sz="0" w:space="0" w:color="auto"/>
                        <w:right w:val="none" w:sz="0" w:space="0" w:color="auto"/>
                      </w:divBdr>
                    </w:div>
                    <w:div w:id="183175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2483330">
          <w:marLeft w:val="0"/>
          <w:marRight w:val="0"/>
          <w:marTop w:val="0"/>
          <w:marBottom w:val="432"/>
          <w:divBdr>
            <w:top w:val="single" w:sz="6" w:space="0" w:color="auto"/>
            <w:left w:val="single" w:sz="6" w:space="0" w:color="auto"/>
            <w:bottom w:val="single" w:sz="6" w:space="0" w:color="auto"/>
            <w:right w:val="single" w:sz="6" w:space="0" w:color="auto"/>
          </w:divBdr>
          <w:divsChild>
            <w:div w:id="1270433048">
              <w:marLeft w:val="288"/>
              <w:marRight w:val="0"/>
              <w:marTop w:val="120"/>
              <w:marBottom w:val="120"/>
              <w:divBdr>
                <w:top w:val="none" w:sz="0" w:space="0" w:color="auto"/>
                <w:left w:val="none" w:sz="0" w:space="0" w:color="auto"/>
                <w:bottom w:val="none" w:sz="0" w:space="0" w:color="auto"/>
                <w:right w:val="none" w:sz="0" w:space="0" w:color="auto"/>
              </w:divBdr>
              <w:divsChild>
                <w:div w:id="1127313157">
                  <w:marLeft w:val="0"/>
                  <w:marRight w:val="0"/>
                  <w:marTop w:val="120"/>
                  <w:marBottom w:val="0"/>
                  <w:divBdr>
                    <w:top w:val="none" w:sz="0" w:space="0" w:color="auto"/>
                    <w:left w:val="none" w:sz="0" w:space="0" w:color="auto"/>
                    <w:bottom w:val="none" w:sz="0" w:space="0" w:color="auto"/>
                    <w:right w:val="none" w:sz="0" w:space="0" w:color="auto"/>
                  </w:divBdr>
                </w:div>
              </w:divsChild>
            </w:div>
            <w:div w:id="2003730371">
              <w:marLeft w:val="0"/>
              <w:marRight w:val="288"/>
              <w:marTop w:val="120"/>
              <w:marBottom w:val="120"/>
              <w:divBdr>
                <w:top w:val="none" w:sz="0" w:space="0" w:color="auto"/>
                <w:left w:val="none" w:sz="0" w:space="0" w:color="auto"/>
                <w:bottom w:val="none" w:sz="0" w:space="0" w:color="auto"/>
                <w:right w:val="none" w:sz="0" w:space="0" w:color="auto"/>
              </w:divBdr>
              <w:divsChild>
                <w:div w:id="889146295">
                  <w:marLeft w:val="0"/>
                  <w:marRight w:val="0"/>
                  <w:marTop w:val="0"/>
                  <w:marBottom w:val="360"/>
                  <w:divBdr>
                    <w:top w:val="none" w:sz="0" w:space="0" w:color="auto"/>
                    <w:left w:val="none" w:sz="0" w:space="0" w:color="auto"/>
                    <w:bottom w:val="none" w:sz="0" w:space="0" w:color="auto"/>
                    <w:right w:val="none" w:sz="0" w:space="0" w:color="auto"/>
                  </w:divBdr>
                </w:div>
                <w:div w:id="1114137818">
                  <w:marLeft w:val="0"/>
                  <w:marRight w:val="0"/>
                  <w:marTop w:val="168"/>
                  <w:marBottom w:val="72"/>
                  <w:divBdr>
                    <w:top w:val="none" w:sz="0" w:space="0" w:color="auto"/>
                    <w:left w:val="none" w:sz="0" w:space="0" w:color="auto"/>
                    <w:bottom w:val="none" w:sz="0" w:space="0" w:color="auto"/>
                    <w:right w:val="none" w:sz="0" w:space="0" w:color="auto"/>
                  </w:divBdr>
                  <w:divsChild>
                    <w:div w:id="1386567131">
                      <w:marLeft w:val="0"/>
                      <w:marRight w:val="0"/>
                      <w:marTop w:val="0"/>
                      <w:marBottom w:val="0"/>
                      <w:divBdr>
                        <w:top w:val="none" w:sz="0" w:space="0" w:color="auto"/>
                        <w:left w:val="none" w:sz="0" w:space="0" w:color="auto"/>
                        <w:bottom w:val="none" w:sz="0" w:space="0" w:color="auto"/>
                        <w:right w:val="none" w:sz="0" w:space="0" w:color="auto"/>
                      </w:divBdr>
                    </w:div>
                  </w:divsChild>
                </w:div>
                <w:div w:id="944919277">
                  <w:marLeft w:val="0"/>
                  <w:marRight w:val="0"/>
                  <w:marTop w:val="120"/>
                  <w:marBottom w:val="0"/>
                  <w:divBdr>
                    <w:top w:val="none" w:sz="0" w:space="0" w:color="auto"/>
                    <w:left w:val="none" w:sz="0" w:space="0" w:color="auto"/>
                    <w:bottom w:val="none" w:sz="0" w:space="0" w:color="auto"/>
                    <w:right w:val="none" w:sz="0" w:space="0" w:color="auto"/>
                  </w:divBdr>
                  <w:divsChild>
                    <w:div w:id="943610994">
                      <w:marLeft w:val="0"/>
                      <w:marRight w:val="0"/>
                      <w:marTop w:val="0"/>
                      <w:marBottom w:val="0"/>
                      <w:divBdr>
                        <w:top w:val="none" w:sz="0" w:space="0" w:color="auto"/>
                        <w:left w:val="none" w:sz="0" w:space="0" w:color="auto"/>
                        <w:bottom w:val="none" w:sz="0" w:space="0" w:color="auto"/>
                        <w:right w:val="none" w:sz="0" w:space="0" w:color="auto"/>
                      </w:divBdr>
                    </w:div>
                    <w:div w:id="915676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404238">
          <w:marLeft w:val="0"/>
          <w:marRight w:val="0"/>
          <w:marTop w:val="0"/>
          <w:marBottom w:val="432"/>
          <w:divBdr>
            <w:top w:val="single" w:sz="6" w:space="0" w:color="auto"/>
            <w:left w:val="single" w:sz="6" w:space="0" w:color="auto"/>
            <w:bottom w:val="single" w:sz="6" w:space="0" w:color="auto"/>
            <w:right w:val="single" w:sz="6" w:space="0" w:color="auto"/>
          </w:divBdr>
          <w:divsChild>
            <w:div w:id="329215566">
              <w:marLeft w:val="288"/>
              <w:marRight w:val="0"/>
              <w:marTop w:val="120"/>
              <w:marBottom w:val="120"/>
              <w:divBdr>
                <w:top w:val="none" w:sz="0" w:space="0" w:color="auto"/>
                <w:left w:val="none" w:sz="0" w:space="0" w:color="auto"/>
                <w:bottom w:val="none" w:sz="0" w:space="0" w:color="auto"/>
                <w:right w:val="none" w:sz="0" w:space="0" w:color="auto"/>
              </w:divBdr>
              <w:divsChild>
                <w:div w:id="1049837713">
                  <w:marLeft w:val="0"/>
                  <w:marRight w:val="0"/>
                  <w:marTop w:val="120"/>
                  <w:marBottom w:val="0"/>
                  <w:divBdr>
                    <w:top w:val="none" w:sz="0" w:space="0" w:color="auto"/>
                    <w:left w:val="none" w:sz="0" w:space="0" w:color="auto"/>
                    <w:bottom w:val="none" w:sz="0" w:space="0" w:color="auto"/>
                    <w:right w:val="none" w:sz="0" w:space="0" w:color="auto"/>
                  </w:divBdr>
                </w:div>
              </w:divsChild>
            </w:div>
            <w:div w:id="1986857965">
              <w:marLeft w:val="0"/>
              <w:marRight w:val="288"/>
              <w:marTop w:val="120"/>
              <w:marBottom w:val="120"/>
              <w:divBdr>
                <w:top w:val="none" w:sz="0" w:space="0" w:color="auto"/>
                <w:left w:val="none" w:sz="0" w:space="0" w:color="auto"/>
                <w:bottom w:val="none" w:sz="0" w:space="0" w:color="auto"/>
                <w:right w:val="none" w:sz="0" w:space="0" w:color="auto"/>
              </w:divBdr>
              <w:divsChild>
                <w:div w:id="1063139620">
                  <w:marLeft w:val="0"/>
                  <w:marRight w:val="0"/>
                  <w:marTop w:val="0"/>
                  <w:marBottom w:val="360"/>
                  <w:divBdr>
                    <w:top w:val="none" w:sz="0" w:space="0" w:color="auto"/>
                    <w:left w:val="none" w:sz="0" w:space="0" w:color="auto"/>
                    <w:bottom w:val="none" w:sz="0" w:space="0" w:color="auto"/>
                    <w:right w:val="none" w:sz="0" w:space="0" w:color="auto"/>
                  </w:divBdr>
                </w:div>
                <w:div w:id="1029332576">
                  <w:marLeft w:val="0"/>
                  <w:marRight w:val="0"/>
                  <w:marTop w:val="168"/>
                  <w:marBottom w:val="72"/>
                  <w:divBdr>
                    <w:top w:val="none" w:sz="0" w:space="0" w:color="auto"/>
                    <w:left w:val="none" w:sz="0" w:space="0" w:color="auto"/>
                    <w:bottom w:val="none" w:sz="0" w:space="0" w:color="auto"/>
                    <w:right w:val="none" w:sz="0" w:space="0" w:color="auto"/>
                  </w:divBdr>
                  <w:divsChild>
                    <w:div w:id="997802657">
                      <w:marLeft w:val="0"/>
                      <w:marRight w:val="0"/>
                      <w:marTop w:val="0"/>
                      <w:marBottom w:val="0"/>
                      <w:divBdr>
                        <w:top w:val="none" w:sz="0" w:space="0" w:color="auto"/>
                        <w:left w:val="none" w:sz="0" w:space="0" w:color="auto"/>
                        <w:bottom w:val="none" w:sz="0" w:space="0" w:color="auto"/>
                        <w:right w:val="none" w:sz="0" w:space="0" w:color="auto"/>
                      </w:divBdr>
                    </w:div>
                  </w:divsChild>
                </w:div>
                <w:div w:id="221867946">
                  <w:marLeft w:val="0"/>
                  <w:marRight w:val="0"/>
                  <w:marTop w:val="120"/>
                  <w:marBottom w:val="0"/>
                  <w:divBdr>
                    <w:top w:val="none" w:sz="0" w:space="0" w:color="auto"/>
                    <w:left w:val="none" w:sz="0" w:space="0" w:color="auto"/>
                    <w:bottom w:val="none" w:sz="0" w:space="0" w:color="auto"/>
                    <w:right w:val="none" w:sz="0" w:space="0" w:color="auto"/>
                  </w:divBdr>
                  <w:divsChild>
                    <w:div w:id="1030110893">
                      <w:marLeft w:val="0"/>
                      <w:marRight w:val="0"/>
                      <w:marTop w:val="0"/>
                      <w:marBottom w:val="0"/>
                      <w:divBdr>
                        <w:top w:val="none" w:sz="0" w:space="0" w:color="auto"/>
                        <w:left w:val="none" w:sz="0" w:space="0" w:color="auto"/>
                        <w:bottom w:val="none" w:sz="0" w:space="0" w:color="auto"/>
                        <w:right w:val="none" w:sz="0" w:space="0" w:color="auto"/>
                      </w:divBdr>
                    </w:div>
                    <w:div w:id="421219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338395">
          <w:marLeft w:val="0"/>
          <w:marRight w:val="0"/>
          <w:marTop w:val="0"/>
          <w:marBottom w:val="432"/>
          <w:divBdr>
            <w:top w:val="single" w:sz="6" w:space="0" w:color="auto"/>
            <w:left w:val="single" w:sz="6" w:space="0" w:color="auto"/>
            <w:bottom w:val="single" w:sz="6" w:space="0" w:color="auto"/>
            <w:right w:val="single" w:sz="6" w:space="0" w:color="auto"/>
          </w:divBdr>
          <w:divsChild>
            <w:div w:id="1705860337">
              <w:marLeft w:val="288"/>
              <w:marRight w:val="0"/>
              <w:marTop w:val="120"/>
              <w:marBottom w:val="120"/>
              <w:divBdr>
                <w:top w:val="none" w:sz="0" w:space="0" w:color="auto"/>
                <w:left w:val="none" w:sz="0" w:space="0" w:color="auto"/>
                <w:bottom w:val="none" w:sz="0" w:space="0" w:color="auto"/>
                <w:right w:val="none" w:sz="0" w:space="0" w:color="auto"/>
              </w:divBdr>
              <w:divsChild>
                <w:div w:id="636298462">
                  <w:marLeft w:val="0"/>
                  <w:marRight w:val="0"/>
                  <w:marTop w:val="120"/>
                  <w:marBottom w:val="0"/>
                  <w:divBdr>
                    <w:top w:val="none" w:sz="0" w:space="0" w:color="auto"/>
                    <w:left w:val="none" w:sz="0" w:space="0" w:color="auto"/>
                    <w:bottom w:val="none" w:sz="0" w:space="0" w:color="auto"/>
                    <w:right w:val="none" w:sz="0" w:space="0" w:color="auto"/>
                  </w:divBdr>
                </w:div>
              </w:divsChild>
            </w:div>
            <w:div w:id="440686739">
              <w:marLeft w:val="0"/>
              <w:marRight w:val="288"/>
              <w:marTop w:val="120"/>
              <w:marBottom w:val="120"/>
              <w:divBdr>
                <w:top w:val="none" w:sz="0" w:space="0" w:color="auto"/>
                <w:left w:val="none" w:sz="0" w:space="0" w:color="auto"/>
                <w:bottom w:val="none" w:sz="0" w:space="0" w:color="auto"/>
                <w:right w:val="none" w:sz="0" w:space="0" w:color="auto"/>
              </w:divBdr>
              <w:divsChild>
                <w:div w:id="494683284">
                  <w:marLeft w:val="0"/>
                  <w:marRight w:val="0"/>
                  <w:marTop w:val="0"/>
                  <w:marBottom w:val="360"/>
                  <w:divBdr>
                    <w:top w:val="none" w:sz="0" w:space="0" w:color="auto"/>
                    <w:left w:val="none" w:sz="0" w:space="0" w:color="auto"/>
                    <w:bottom w:val="none" w:sz="0" w:space="0" w:color="auto"/>
                    <w:right w:val="none" w:sz="0" w:space="0" w:color="auto"/>
                  </w:divBdr>
                </w:div>
                <w:div w:id="378437602">
                  <w:marLeft w:val="0"/>
                  <w:marRight w:val="0"/>
                  <w:marTop w:val="168"/>
                  <w:marBottom w:val="72"/>
                  <w:divBdr>
                    <w:top w:val="none" w:sz="0" w:space="0" w:color="auto"/>
                    <w:left w:val="none" w:sz="0" w:space="0" w:color="auto"/>
                    <w:bottom w:val="none" w:sz="0" w:space="0" w:color="auto"/>
                    <w:right w:val="none" w:sz="0" w:space="0" w:color="auto"/>
                  </w:divBdr>
                  <w:divsChild>
                    <w:div w:id="17243018">
                      <w:marLeft w:val="0"/>
                      <w:marRight w:val="0"/>
                      <w:marTop w:val="0"/>
                      <w:marBottom w:val="0"/>
                      <w:divBdr>
                        <w:top w:val="none" w:sz="0" w:space="0" w:color="auto"/>
                        <w:left w:val="none" w:sz="0" w:space="0" w:color="auto"/>
                        <w:bottom w:val="none" w:sz="0" w:space="0" w:color="auto"/>
                        <w:right w:val="none" w:sz="0" w:space="0" w:color="auto"/>
                      </w:divBdr>
                    </w:div>
                  </w:divsChild>
                </w:div>
                <w:div w:id="91319528">
                  <w:marLeft w:val="0"/>
                  <w:marRight w:val="0"/>
                  <w:marTop w:val="120"/>
                  <w:marBottom w:val="0"/>
                  <w:divBdr>
                    <w:top w:val="none" w:sz="0" w:space="0" w:color="auto"/>
                    <w:left w:val="none" w:sz="0" w:space="0" w:color="auto"/>
                    <w:bottom w:val="none" w:sz="0" w:space="0" w:color="auto"/>
                    <w:right w:val="none" w:sz="0" w:space="0" w:color="auto"/>
                  </w:divBdr>
                  <w:divsChild>
                    <w:div w:id="949819427">
                      <w:marLeft w:val="0"/>
                      <w:marRight w:val="0"/>
                      <w:marTop w:val="0"/>
                      <w:marBottom w:val="0"/>
                      <w:divBdr>
                        <w:top w:val="none" w:sz="0" w:space="0" w:color="auto"/>
                        <w:left w:val="none" w:sz="0" w:space="0" w:color="auto"/>
                        <w:bottom w:val="none" w:sz="0" w:space="0" w:color="auto"/>
                        <w:right w:val="none" w:sz="0" w:space="0" w:color="auto"/>
                      </w:divBdr>
                    </w:div>
                    <w:div w:id="1944798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6154566">
      <w:bodyDiv w:val="1"/>
      <w:marLeft w:val="0"/>
      <w:marRight w:val="0"/>
      <w:marTop w:val="0"/>
      <w:marBottom w:val="0"/>
      <w:divBdr>
        <w:top w:val="none" w:sz="0" w:space="0" w:color="auto"/>
        <w:left w:val="none" w:sz="0" w:space="0" w:color="auto"/>
        <w:bottom w:val="none" w:sz="0" w:space="0" w:color="auto"/>
        <w:right w:val="none" w:sz="0" w:space="0" w:color="auto"/>
      </w:divBdr>
      <w:divsChild>
        <w:div w:id="156463210">
          <w:marLeft w:val="0"/>
          <w:marRight w:val="0"/>
          <w:marTop w:val="0"/>
          <w:marBottom w:val="432"/>
          <w:divBdr>
            <w:top w:val="single" w:sz="6" w:space="0" w:color="auto"/>
            <w:left w:val="single" w:sz="6" w:space="0" w:color="auto"/>
            <w:bottom w:val="single" w:sz="6" w:space="0" w:color="auto"/>
            <w:right w:val="single" w:sz="6" w:space="0" w:color="auto"/>
          </w:divBdr>
          <w:divsChild>
            <w:div w:id="1647511211">
              <w:marLeft w:val="288"/>
              <w:marRight w:val="0"/>
              <w:marTop w:val="120"/>
              <w:marBottom w:val="120"/>
              <w:divBdr>
                <w:top w:val="none" w:sz="0" w:space="0" w:color="auto"/>
                <w:left w:val="none" w:sz="0" w:space="0" w:color="auto"/>
                <w:bottom w:val="none" w:sz="0" w:space="0" w:color="auto"/>
                <w:right w:val="none" w:sz="0" w:space="0" w:color="auto"/>
              </w:divBdr>
              <w:divsChild>
                <w:div w:id="1361198977">
                  <w:marLeft w:val="0"/>
                  <w:marRight w:val="0"/>
                  <w:marTop w:val="120"/>
                  <w:marBottom w:val="0"/>
                  <w:divBdr>
                    <w:top w:val="none" w:sz="0" w:space="0" w:color="auto"/>
                    <w:left w:val="none" w:sz="0" w:space="0" w:color="auto"/>
                    <w:bottom w:val="none" w:sz="0" w:space="0" w:color="auto"/>
                    <w:right w:val="none" w:sz="0" w:space="0" w:color="auto"/>
                  </w:divBdr>
                </w:div>
              </w:divsChild>
            </w:div>
            <w:div w:id="583995467">
              <w:marLeft w:val="0"/>
              <w:marRight w:val="288"/>
              <w:marTop w:val="120"/>
              <w:marBottom w:val="120"/>
              <w:divBdr>
                <w:top w:val="none" w:sz="0" w:space="0" w:color="auto"/>
                <w:left w:val="none" w:sz="0" w:space="0" w:color="auto"/>
                <w:bottom w:val="none" w:sz="0" w:space="0" w:color="auto"/>
                <w:right w:val="none" w:sz="0" w:space="0" w:color="auto"/>
              </w:divBdr>
              <w:divsChild>
                <w:div w:id="1452020648">
                  <w:marLeft w:val="0"/>
                  <w:marRight w:val="0"/>
                  <w:marTop w:val="0"/>
                  <w:marBottom w:val="360"/>
                  <w:divBdr>
                    <w:top w:val="none" w:sz="0" w:space="0" w:color="auto"/>
                    <w:left w:val="none" w:sz="0" w:space="0" w:color="auto"/>
                    <w:bottom w:val="none" w:sz="0" w:space="0" w:color="auto"/>
                    <w:right w:val="none" w:sz="0" w:space="0" w:color="auto"/>
                  </w:divBdr>
                </w:div>
                <w:div w:id="192767944">
                  <w:marLeft w:val="0"/>
                  <w:marRight w:val="0"/>
                  <w:marTop w:val="168"/>
                  <w:marBottom w:val="72"/>
                  <w:divBdr>
                    <w:top w:val="none" w:sz="0" w:space="0" w:color="auto"/>
                    <w:left w:val="none" w:sz="0" w:space="0" w:color="auto"/>
                    <w:bottom w:val="none" w:sz="0" w:space="0" w:color="auto"/>
                    <w:right w:val="none" w:sz="0" w:space="0" w:color="auto"/>
                  </w:divBdr>
                  <w:divsChild>
                    <w:div w:id="655108282">
                      <w:marLeft w:val="0"/>
                      <w:marRight w:val="0"/>
                      <w:marTop w:val="0"/>
                      <w:marBottom w:val="0"/>
                      <w:divBdr>
                        <w:top w:val="none" w:sz="0" w:space="0" w:color="auto"/>
                        <w:left w:val="none" w:sz="0" w:space="0" w:color="auto"/>
                        <w:bottom w:val="none" w:sz="0" w:space="0" w:color="auto"/>
                        <w:right w:val="none" w:sz="0" w:space="0" w:color="auto"/>
                      </w:divBdr>
                    </w:div>
                  </w:divsChild>
                </w:div>
                <w:div w:id="1498351224">
                  <w:marLeft w:val="0"/>
                  <w:marRight w:val="0"/>
                  <w:marTop w:val="120"/>
                  <w:marBottom w:val="0"/>
                  <w:divBdr>
                    <w:top w:val="none" w:sz="0" w:space="0" w:color="auto"/>
                    <w:left w:val="none" w:sz="0" w:space="0" w:color="auto"/>
                    <w:bottom w:val="none" w:sz="0" w:space="0" w:color="auto"/>
                    <w:right w:val="none" w:sz="0" w:space="0" w:color="auto"/>
                  </w:divBdr>
                  <w:divsChild>
                    <w:div w:id="479736749">
                      <w:marLeft w:val="0"/>
                      <w:marRight w:val="0"/>
                      <w:marTop w:val="0"/>
                      <w:marBottom w:val="0"/>
                      <w:divBdr>
                        <w:top w:val="none" w:sz="0" w:space="0" w:color="auto"/>
                        <w:left w:val="none" w:sz="0" w:space="0" w:color="auto"/>
                        <w:bottom w:val="none" w:sz="0" w:space="0" w:color="auto"/>
                        <w:right w:val="none" w:sz="0" w:space="0" w:color="auto"/>
                      </w:divBdr>
                    </w:div>
                    <w:div w:id="30771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3477181">
          <w:marLeft w:val="0"/>
          <w:marRight w:val="0"/>
          <w:marTop w:val="0"/>
          <w:marBottom w:val="432"/>
          <w:divBdr>
            <w:top w:val="single" w:sz="6" w:space="0" w:color="auto"/>
            <w:left w:val="single" w:sz="6" w:space="0" w:color="auto"/>
            <w:bottom w:val="single" w:sz="6" w:space="0" w:color="auto"/>
            <w:right w:val="single" w:sz="6" w:space="0" w:color="auto"/>
          </w:divBdr>
          <w:divsChild>
            <w:div w:id="802693247">
              <w:marLeft w:val="288"/>
              <w:marRight w:val="0"/>
              <w:marTop w:val="120"/>
              <w:marBottom w:val="120"/>
              <w:divBdr>
                <w:top w:val="none" w:sz="0" w:space="0" w:color="auto"/>
                <w:left w:val="none" w:sz="0" w:space="0" w:color="auto"/>
                <w:bottom w:val="none" w:sz="0" w:space="0" w:color="auto"/>
                <w:right w:val="none" w:sz="0" w:space="0" w:color="auto"/>
              </w:divBdr>
              <w:divsChild>
                <w:div w:id="977030104">
                  <w:marLeft w:val="0"/>
                  <w:marRight w:val="0"/>
                  <w:marTop w:val="120"/>
                  <w:marBottom w:val="0"/>
                  <w:divBdr>
                    <w:top w:val="none" w:sz="0" w:space="0" w:color="auto"/>
                    <w:left w:val="none" w:sz="0" w:space="0" w:color="auto"/>
                    <w:bottom w:val="none" w:sz="0" w:space="0" w:color="auto"/>
                    <w:right w:val="none" w:sz="0" w:space="0" w:color="auto"/>
                  </w:divBdr>
                </w:div>
              </w:divsChild>
            </w:div>
            <w:div w:id="1875380886">
              <w:marLeft w:val="0"/>
              <w:marRight w:val="288"/>
              <w:marTop w:val="120"/>
              <w:marBottom w:val="120"/>
              <w:divBdr>
                <w:top w:val="none" w:sz="0" w:space="0" w:color="auto"/>
                <w:left w:val="none" w:sz="0" w:space="0" w:color="auto"/>
                <w:bottom w:val="none" w:sz="0" w:space="0" w:color="auto"/>
                <w:right w:val="none" w:sz="0" w:space="0" w:color="auto"/>
              </w:divBdr>
              <w:divsChild>
                <w:div w:id="982198363">
                  <w:marLeft w:val="0"/>
                  <w:marRight w:val="0"/>
                  <w:marTop w:val="0"/>
                  <w:marBottom w:val="360"/>
                  <w:divBdr>
                    <w:top w:val="none" w:sz="0" w:space="0" w:color="auto"/>
                    <w:left w:val="none" w:sz="0" w:space="0" w:color="auto"/>
                    <w:bottom w:val="none" w:sz="0" w:space="0" w:color="auto"/>
                    <w:right w:val="none" w:sz="0" w:space="0" w:color="auto"/>
                  </w:divBdr>
                </w:div>
                <w:div w:id="1649048611">
                  <w:marLeft w:val="0"/>
                  <w:marRight w:val="0"/>
                  <w:marTop w:val="168"/>
                  <w:marBottom w:val="72"/>
                  <w:divBdr>
                    <w:top w:val="none" w:sz="0" w:space="0" w:color="auto"/>
                    <w:left w:val="none" w:sz="0" w:space="0" w:color="auto"/>
                    <w:bottom w:val="none" w:sz="0" w:space="0" w:color="auto"/>
                    <w:right w:val="none" w:sz="0" w:space="0" w:color="auto"/>
                  </w:divBdr>
                  <w:divsChild>
                    <w:div w:id="1092236171">
                      <w:marLeft w:val="0"/>
                      <w:marRight w:val="0"/>
                      <w:marTop w:val="0"/>
                      <w:marBottom w:val="0"/>
                      <w:divBdr>
                        <w:top w:val="none" w:sz="0" w:space="0" w:color="auto"/>
                        <w:left w:val="none" w:sz="0" w:space="0" w:color="auto"/>
                        <w:bottom w:val="none" w:sz="0" w:space="0" w:color="auto"/>
                        <w:right w:val="none" w:sz="0" w:space="0" w:color="auto"/>
                      </w:divBdr>
                    </w:div>
                  </w:divsChild>
                </w:div>
                <w:div w:id="502234894">
                  <w:marLeft w:val="0"/>
                  <w:marRight w:val="0"/>
                  <w:marTop w:val="120"/>
                  <w:marBottom w:val="0"/>
                  <w:divBdr>
                    <w:top w:val="none" w:sz="0" w:space="0" w:color="auto"/>
                    <w:left w:val="none" w:sz="0" w:space="0" w:color="auto"/>
                    <w:bottom w:val="none" w:sz="0" w:space="0" w:color="auto"/>
                    <w:right w:val="none" w:sz="0" w:space="0" w:color="auto"/>
                  </w:divBdr>
                  <w:divsChild>
                    <w:div w:id="1920210820">
                      <w:marLeft w:val="0"/>
                      <w:marRight w:val="0"/>
                      <w:marTop w:val="0"/>
                      <w:marBottom w:val="0"/>
                      <w:divBdr>
                        <w:top w:val="none" w:sz="0" w:space="0" w:color="auto"/>
                        <w:left w:val="none" w:sz="0" w:space="0" w:color="auto"/>
                        <w:bottom w:val="none" w:sz="0" w:space="0" w:color="auto"/>
                        <w:right w:val="none" w:sz="0" w:space="0" w:color="auto"/>
                      </w:divBdr>
                    </w:div>
                    <w:div w:id="106051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035107">
          <w:marLeft w:val="0"/>
          <w:marRight w:val="0"/>
          <w:marTop w:val="0"/>
          <w:marBottom w:val="432"/>
          <w:divBdr>
            <w:top w:val="single" w:sz="6" w:space="0" w:color="auto"/>
            <w:left w:val="single" w:sz="6" w:space="0" w:color="auto"/>
            <w:bottom w:val="single" w:sz="6" w:space="0" w:color="auto"/>
            <w:right w:val="single" w:sz="6" w:space="0" w:color="auto"/>
          </w:divBdr>
          <w:divsChild>
            <w:div w:id="447701345">
              <w:marLeft w:val="288"/>
              <w:marRight w:val="0"/>
              <w:marTop w:val="120"/>
              <w:marBottom w:val="120"/>
              <w:divBdr>
                <w:top w:val="none" w:sz="0" w:space="0" w:color="auto"/>
                <w:left w:val="none" w:sz="0" w:space="0" w:color="auto"/>
                <w:bottom w:val="none" w:sz="0" w:space="0" w:color="auto"/>
                <w:right w:val="none" w:sz="0" w:space="0" w:color="auto"/>
              </w:divBdr>
              <w:divsChild>
                <w:div w:id="263197678">
                  <w:marLeft w:val="0"/>
                  <w:marRight w:val="0"/>
                  <w:marTop w:val="120"/>
                  <w:marBottom w:val="0"/>
                  <w:divBdr>
                    <w:top w:val="none" w:sz="0" w:space="0" w:color="auto"/>
                    <w:left w:val="none" w:sz="0" w:space="0" w:color="auto"/>
                    <w:bottom w:val="none" w:sz="0" w:space="0" w:color="auto"/>
                    <w:right w:val="none" w:sz="0" w:space="0" w:color="auto"/>
                  </w:divBdr>
                </w:div>
              </w:divsChild>
            </w:div>
            <w:div w:id="935866614">
              <w:marLeft w:val="0"/>
              <w:marRight w:val="288"/>
              <w:marTop w:val="120"/>
              <w:marBottom w:val="120"/>
              <w:divBdr>
                <w:top w:val="none" w:sz="0" w:space="0" w:color="auto"/>
                <w:left w:val="none" w:sz="0" w:space="0" w:color="auto"/>
                <w:bottom w:val="none" w:sz="0" w:space="0" w:color="auto"/>
                <w:right w:val="none" w:sz="0" w:space="0" w:color="auto"/>
              </w:divBdr>
              <w:divsChild>
                <w:div w:id="1536846381">
                  <w:marLeft w:val="0"/>
                  <w:marRight w:val="0"/>
                  <w:marTop w:val="0"/>
                  <w:marBottom w:val="360"/>
                  <w:divBdr>
                    <w:top w:val="none" w:sz="0" w:space="0" w:color="auto"/>
                    <w:left w:val="none" w:sz="0" w:space="0" w:color="auto"/>
                    <w:bottom w:val="none" w:sz="0" w:space="0" w:color="auto"/>
                    <w:right w:val="none" w:sz="0" w:space="0" w:color="auto"/>
                  </w:divBdr>
                </w:div>
                <w:div w:id="1488327482">
                  <w:marLeft w:val="0"/>
                  <w:marRight w:val="0"/>
                  <w:marTop w:val="168"/>
                  <w:marBottom w:val="72"/>
                  <w:divBdr>
                    <w:top w:val="none" w:sz="0" w:space="0" w:color="auto"/>
                    <w:left w:val="none" w:sz="0" w:space="0" w:color="auto"/>
                    <w:bottom w:val="none" w:sz="0" w:space="0" w:color="auto"/>
                    <w:right w:val="none" w:sz="0" w:space="0" w:color="auto"/>
                  </w:divBdr>
                  <w:divsChild>
                    <w:div w:id="1806463086">
                      <w:marLeft w:val="0"/>
                      <w:marRight w:val="0"/>
                      <w:marTop w:val="0"/>
                      <w:marBottom w:val="0"/>
                      <w:divBdr>
                        <w:top w:val="none" w:sz="0" w:space="0" w:color="auto"/>
                        <w:left w:val="none" w:sz="0" w:space="0" w:color="auto"/>
                        <w:bottom w:val="none" w:sz="0" w:space="0" w:color="auto"/>
                        <w:right w:val="none" w:sz="0" w:space="0" w:color="auto"/>
                      </w:divBdr>
                    </w:div>
                  </w:divsChild>
                </w:div>
                <w:div w:id="1720930875">
                  <w:marLeft w:val="0"/>
                  <w:marRight w:val="0"/>
                  <w:marTop w:val="120"/>
                  <w:marBottom w:val="0"/>
                  <w:divBdr>
                    <w:top w:val="none" w:sz="0" w:space="0" w:color="auto"/>
                    <w:left w:val="none" w:sz="0" w:space="0" w:color="auto"/>
                    <w:bottom w:val="none" w:sz="0" w:space="0" w:color="auto"/>
                    <w:right w:val="none" w:sz="0" w:space="0" w:color="auto"/>
                  </w:divBdr>
                  <w:divsChild>
                    <w:div w:id="546375709">
                      <w:marLeft w:val="0"/>
                      <w:marRight w:val="0"/>
                      <w:marTop w:val="0"/>
                      <w:marBottom w:val="0"/>
                      <w:divBdr>
                        <w:top w:val="none" w:sz="0" w:space="0" w:color="auto"/>
                        <w:left w:val="none" w:sz="0" w:space="0" w:color="auto"/>
                        <w:bottom w:val="none" w:sz="0" w:space="0" w:color="auto"/>
                        <w:right w:val="none" w:sz="0" w:space="0" w:color="auto"/>
                      </w:divBdr>
                    </w:div>
                    <w:div w:id="114296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8433557">
      <w:bodyDiv w:val="1"/>
      <w:marLeft w:val="0"/>
      <w:marRight w:val="0"/>
      <w:marTop w:val="0"/>
      <w:marBottom w:val="0"/>
      <w:divBdr>
        <w:top w:val="none" w:sz="0" w:space="0" w:color="auto"/>
        <w:left w:val="none" w:sz="0" w:space="0" w:color="auto"/>
        <w:bottom w:val="none" w:sz="0" w:space="0" w:color="auto"/>
        <w:right w:val="none" w:sz="0" w:space="0" w:color="auto"/>
      </w:divBdr>
      <w:divsChild>
        <w:div w:id="420224814">
          <w:marLeft w:val="0"/>
          <w:marRight w:val="0"/>
          <w:marTop w:val="0"/>
          <w:marBottom w:val="432"/>
          <w:divBdr>
            <w:top w:val="single" w:sz="6" w:space="0" w:color="auto"/>
            <w:left w:val="single" w:sz="6" w:space="0" w:color="auto"/>
            <w:bottom w:val="single" w:sz="6" w:space="0" w:color="auto"/>
            <w:right w:val="single" w:sz="6" w:space="0" w:color="auto"/>
          </w:divBdr>
          <w:divsChild>
            <w:div w:id="1936396700">
              <w:marLeft w:val="288"/>
              <w:marRight w:val="0"/>
              <w:marTop w:val="120"/>
              <w:marBottom w:val="120"/>
              <w:divBdr>
                <w:top w:val="none" w:sz="0" w:space="0" w:color="auto"/>
                <w:left w:val="none" w:sz="0" w:space="0" w:color="auto"/>
                <w:bottom w:val="none" w:sz="0" w:space="0" w:color="auto"/>
                <w:right w:val="none" w:sz="0" w:space="0" w:color="auto"/>
              </w:divBdr>
              <w:divsChild>
                <w:div w:id="49885427">
                  <w:marLeft w:val="0"/>
                  <w:marRight w:val="0"/>
                  <w:marTop w:val="120"/>
                  <w:marBottom w:val="0"/>
                  <w:divBdr>
                    <w:top w:val="none" w:sz="0" w:space="0" w:color="auto"/>
                    <w:left w:val="none" w:sz="0" w:space="0" w:color="auto"/>
                    <w:bottom w:val="none" w:sz="0" w:space="0" w:color="auto"/>
                    <w:right w:val="none" w:sz="0" w:space="0" w:color="auto"/>
                  </w:divBdr>
                </w:div>
              </w:divsChild>
            </w:div>
            <w:div w:id="236132828">
              <w:marLeft w:val="0"/>
              <w:marRight w:val="288"/>
              <w:marTop w:val="120"/>
              <w:marBottom w:val="120"/>
              <w:divBdr>
                <w:top w:val="none" w:sz="0" w:space="0" w:color="auto"/>
                <w:left w:val="none" w:sz="0" w:space="0" w:color="auto"/>
                <w:bottom w:val="none" w:sz="0" w:space="0" w:color="auto"/>
                <w:right w:val="none" w:sz="0" w:space="0" w:color="auto"/>
              </w:divBdr>
              <w:divsChild>
                <w:div w:id="264193185">
                  <w:marLeft w:val="0"/>
                  <w:marRight w:val="0"/>
                  <w:marTop w:val="0"/>
                  <w:marBottom w:val="360"/>
                  <w:divBdr>
                    <w:top w:val="none" w:sz="0" w:space="0" w:color="auto"/>
                    <w:left w:val="none" w:sz="0" w:space="0" w:color="auto"/>
                    <w:bottom w:val="none" w:sz="0" w:space="0" w:color="auto"/>
                    <w:right w:val="none" w:sz="0" w:space="0" w:color="auto"/>
                  </w:divBdr>
                </w:div>
                <w:div w:id="1521891946">
                  <w:marLeft w:val="0"/>
                  <w:marRight w:val="0"/>
                  <w:marTop w:val="168"/>
                  <w:marBottom w:val="72"/>
                  <w:divBdr>
                    <w:top w:val="none" w:sz="0" w:space="0" w:color="auto"/>
                    <w:left w:val="none" w:sz="0" w:space="0" w:color="auto"/>
                    <w:bottom w:val="none" w:sz="0" w:space="0" w:color="auto"/>
                    <w:right w:val="none" w:sz="0" w:space="0" w:color="auto"/>
                  </w:divBdr>
                  <w:divsChild>
                    <w:div w:id="1603227155">
                      <w:marLeft w:val="0"/>
                      <w:marRight w:val="0"/>
                      <w:marTop w:val="0"/>
                      <w:marBottom w:val="0"/>
                      <w:divBdr>
                        <w:top w:val="none" w:sz="0" w:space="0" w:color="auto"/>
                        <w:left w:val="none" w:sz="0" w:space="0" w:color="auto"/>
                        <w:bottom w:val="none" w:sz="0" w:space="0" w:color="auto"/>
                        <w:right w:val="none" w:sz="0" w:space="0" w:color="auto"/>
                      </w:divBdr>
                    </w:div>
                  </w:divsChild>
                </w:div>
                <w:div w:id="1031610010">
                  <w:marLeft w:val="0"/>
                  <w:marRight w:val="0"/>
                  <w:marTop w:val="120"/>
                  <w:marBottom w:val="0"/>
                  <w:divBdr>
                    <w:top w:val="none" w:sz="0" w:space="0" w:color="auto"/>
                    <w:left w:val="none" w:sz="0" w:space="0" w:color="auto"/>
                    <w:bottom w:val="none" w:sz="0" w:space="0" w:color="auto"/>
                    <w:right w:val="none" w:sz="0" w:space="0" w:color="auto"/>
                  </w:divBdr>
                  <w:divsChild>
                    <w:div w:id="149836385">
                      <w:marLeft w:val="0"/>
                      <w:marRight w:val="0"/>
                      <w:marTop w:val="0"/>
                      <w:marBottom w:val="0"/>
                      <w:divBdr>
                        <w:top w:val="none" w:sz="0" w:space="0" w:color="auto"/>
                        <w:left w:val="none" w:sz="0" w:space="0" w:color="auto"/>
                        <w:bottom w:val="none" w:sz="0" w:space="0" w:color="auto"/>
                        <w:right w:val="none" w:sz="0" w:space="0" w:color="auto"/>
                      </w:divBdr>
                    </w:div>
                    <w:div w:id="199074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9305473">
          <w:marLeft w:val="0"/>
          <w:marRight w:val="0"/>
          <w:marTop w:val="0"/>
          <w:marBottom w:val="432"/>
          <w:divBdr>
            <w:top w:val="single" w:sz="6" w:space="0" w:color="auto"/>
            <w:left w:val="single" w:sz="6" w:space="0" w:color="auto"/>
            <w:bottom w:val="single" w:sz="6" w:space="0" w:color="auto"/>
            <w:right w:val="single" w:sz="6" w:space="0" w:color="auto"/>
          </w:divBdr>
          <w:divsChild>
            <w:div w:id="1068112038">
              <w:marLeft w:val="288"/>
              <w:marRight w:val="0"/>
              <w:marTop w:val="120"/>
              <w:marBottom w:val="120"/>
              <w:divBdr>
                <w:top w:val="none" w:sz="0" w:space="0" w:color="auto"/>
                <w:left w:val="none" w:sz="0" w:space="0" w:color="auto"/>
                <w:bottom w:val="none" w:sz="0" w:space="0" w:color="auto"/>
                <w:right w:val="none" w:sz="0" w:space="0" w:color="auto"/>
              </w:divBdr>
              <w:divsChild>
                <w:div w:id="1169368642">
                  <w:marLeft w:val="0"/>
                  <w:marRight w:val="0"/>
                  <w:marTop w:val="120"/>
                  <w:marBottom w:val="0"/>
                  <w:divBdr>
                    <w:top w:val="none" w:sz="0" w:space="0" w:color="auto"/>
                    <w:left w:val="none" w:sz="0" w:space="0" w:color="auto"/>
                    <w:bottom w:val="none" w:sz="0" w:space="0" w:color="auto"/>
                    <w:right w:val="none" w:sz="0" w:space="0" w:color="auto"/>
                  </w:divBdr>
                </w:div>
              </w:divsChild>
            </w:div>
            <w:div w:id="692847942">
              <w:marLeft w:val="0"/>
              <w:marRight w:val="288"/>
              <w:marTop w:val="120"/>
              <w:marBottom w:val="120"/>
              <w:divBdr>
                <w:top w:val="none" w:sz="0" w:space="0" w:color="auto"/>
                <w:left w:val="none" w:sz="0" w:space="0" w:color="auto"/>
                <w:bottom w:val="none" w:sz="0" w:space="0" w:color="auto"/>
                <w:right w:val="none" w:sz="0" w:space="0" w:color="auto"/>
              </w:divBdr>
              <w:divsChild>
                <w:div w:id="388844031">
                  <w:marLeft w:val="0"/>
                  <w:marRight w:val="0"/>
                  <w:marTop w:val="0"/>
                  <w:marBottom w:val="360"/>
                  <w:divBdr>
                    <w:top w:val="none" w:sz="0" w:space="0" w:color="auto"/>
                    <w:left w:val="none" w:sz="0" w:space="0" w:color="auto"/>
                    <w:bottom w:val="none" w:sz="0" w:space="0" w:color="auto"/>
                    <w:right w:val="none" w:sz="0" w:space="0" w:color="auto"/>
                  </w:divBdr>
                </w:div>
                <w:div w:id="1801873968">
                  <w:marLeft w:val="0"/>
                  <w:marRight w:val="0"/>
                  <w:marTop w:val="168"/>
                  <w:marBottom w:val="72"/>
                  <w:divBdr>
                    <w:top w:val="none" w:sz="0" w:space="0" w:color="auto"/>
                    <w:left w:val="none" w:sz="0" w:space="0" w:color="auto"/>
                    <w:bottom w:val="none" w:sz="0" w:space="0" w:color="auto"/>
                    <w:right w:val="none" w:sz="0" w:space="0" w:color="auto"/>
                  </w:divBdr>
                  <w:divsChild>
                    <w:div w:id="1596786111">
                      <w:marLeft w:val="0"/>
                      <w:marRight w:val="0"/>
                      <w:marTop w:val="0"/>
                      <w:marBottom w:val="0"/>
                      <w:divBdr>
                        <w:top w:val="none" w:sz="0" w:space="0" w:color="auto"/>
                        <w:left w:val="none" w:sz="0" w:space="0" w:color="auto"/>
                        <w:bottom w:val="none" w:sz="0" w:space="0" w:color="auto"/>
                        <w:right w:val="none" w:sz="0" w:space="0" w:color="auto"/>
                      </w:divBdr>
                    </w:div>
                  </w:divsChild>
                </w:div>
                <w:div w:id="2061394889">
                  <w:marLeft w:val="0"/>
                  <w:marRight w:val="0"/>
                  <w:marTop w:val="120"/>
                  <w:marBottom w:val="0"/>
                  <w:divBdr>
                    <w:top w:val="none" w:sz="0" w:space="0" w:color="auto"/>
                    <w:left w:val="none" w:sz="0" w:space="0" w:color="auto"/>
                    <w:bottom w:val="none" w:sz="0" w:space="0" w:color="auto"/>
                    <w:right w:val="none" w:sz="0" w:space="0" w:color="auto"/>
                  </w:divBdr>
                  <w:divsChild>
                    <w:div w:id="1457138610">
                      <w:marLeft w:val="0"/>
                      <w:marRight w:val="0"/>
                      <w:marTop w:val="0"/>
                      <w:marBottom w:val="0"/>
                      <w:divBdr>
                        <w:top w:val="none" w:sz="0" w:space="0" w:color="auto"/>
                        <w:left w:val="none" w:sz="0" w:space="0" w:color="auto"/>
                        <w:bottom w:val="none" w:sz="0" w:space="0" w:color="auto"/>
                        <w:right w:val="none" w:sz="0" w:space="0" w:color="auto"/>
                      </w:divBdr>
                    </w:div>
                    <w:div w:id="171168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6144832">
          <w:marLeft w:val="0"/>
          <w:marRight w:val="0"/>
          <w:marTop w:val="0"/>
          <w:marBottom w:val="432"/>
          <w:divBdr>
            <w:top w:val="single" w:sz="6" w:space="0" w:color="auto"/>
            <w:left w:val="single" w:sz="6" w:space="0" w:color="auto"/>
            <w:bottom w:val="single" w:sz="6" w:space="0" w:color="auto"/>
            <w:right w:val="single" w:sz="6" w:space="0" w:color="auto"/>
          </w:divBdr>
          <w:divsChild>
            <w:div w:id="176508608">
              <w:marLeft w:val="288"/>
              <w:marRight w:val="0"/>
              <w:marTop w:val="120"/>
              <w:marBottom w:val="120"/>
              <w:divBdr>
                <w:top w:val="none" w:sz="0" w:space="0" w:color="auto"/>
                <w:left w:val="none" w:sz="0" w:space="0" w:color="auto"/>
                <w:bottom w:val="none" w:sz="0" w:space="0" w:color="auto"/>
                <w:right w:val="none" w:sz="0" w:space="0" w:color="auto"/>
              </w:divBdr>
              <w:divsChild>
                <w:div w:id="24643988">
                  <w:marLeft w:val="0"/>
                  <w:marRight w:val="0"/>
                  <w:marTop w:val="120"/>
                  <w:marBottom w:val="0"/>
                  <w:divBdr>
                    <w:top w:val="none" w:sz="0" w:space="0" w:color="auto"/>
                    <w:left w:val="none" w:sz="0" w:space="0" w:color="auto"/>
                    <w:bottom w:val="none" w:sz="0" w:space="0" w:color="auto"/>
                    <w:right w:val="none" w:sz="0" w:space="0" w:color="auto"/>
                  </w:divBdr>
                </w:div>
              </w:divsChild>
            </w:div>
            <w:div w:id="933711331">
              <w:marLeft w:val="0"/>
              <w:marRight w:val="288"/>
              <w:marTop w:val="120"/>
              <w:marBottom w:val="120"/>
              <w:divBdr>
                <w:top w:val="none" w:sz="0" w:space="0" w:color="auto"/>
                <w:left w:val="none" w:sz="0" w:space="0" w:color="auto"/>
                <w:bottom w:val="none" w:sz="0" w:space="0" w:color="auto"/>
                <w:right w:val="none" w:sz="0" w:space="0" w:color="auto"/>
              </w:divBdr>
              <w:divsChild>
                <w:div w:id="1277103422">
                  <w:marLeft w:val="0"/>
                  <w:marRight w:val="0"/>
                  <w:marTop w:val="0"/>
                  <w:marBottom w:val="360"/>
                  <w:divBdr>
                    <w:top w:val="none" w:sz="0" w:space="0" w:color="auto"/>
                    <w:left w:val="none" w:sz="0" w:space="0" w:color="auto"/>
                    <w:bottom w:val="none" w:sz="0" w:space="0" w:color="auto"/>
                    <w:right w:val="none" w:sz="0" w:space="0" w:color="auto"/>
                  </w:divBdr>
                </w:div>
                <w:div w:id="128280052">
                  <w:marLeft w:val="0"/>
                  <w:marRight w:val="0"/>
                  <w:marTop w:val="168"/>
                  <w:marBottom w:val="72"/>
                  <w:divBdr>
                    <w:top w:val="none" w:sz="0" w:space="0" w:color="auto"/>
                    <w:left w:val="none" w:sz="0" w:space="0" w:color="auto"/>
                    <w:bottom w:val="none" w:sz="0" w:space="0" w:color="auto"/>
                    <w:right w:val="none" w:sz="0" w:space="0" w:color="auto"/>
                  </w:divBdr>
                  <w:divsChild>
                    <w:div w:id="185801510">
                      <w:marLeft w:val="0"/>
                      <w:marRight w:val="0"/>
                      <w:marTop w:val="0"/>
                      <w:marBottom w:val="0"/>
                      <w:divBdr>
                        <w:top w:val="none" w:sz="0" w:space="0" w:color="auto"/>
                        <w:left w:val="none" w:sz="0" w:space="0" w:color="auto"/>
                        <w:bottom w:val="none" w:sz="0" w:space="0" w:color="auto"/>
                        <w:right w:val="none" w:sz="0" w:space="0" w:color="auto"/>
                      </w:divBdr>
                    </w:div>
                  </w:divsChild>
                </w:div>
                <w:div w:id="2132282904">
                  <w:marLeft w:val="0"/>
                  <w:marRight w:val="0"/>
                  <w:marTop w:val="120"/>
                  <w:marBottom w:val="0"/>
                  <w:divBdr>
                    <w:top w:val="none" w:sz="0" w:space="0" w:color="auto"/>
                    <w:left w:val="none" w:sz="0" w:space="0" w:color="auto"/>
                    <w:bottom w:val="none" w:sz="0" w:space="0" w:color="auto"/>
                    <w:right w:val="none" w:sz="0" w:space="0" w:color="auto"/>
                  </w:divBdr>
                  <w:divsChild>
                    <w:div w:id="1487160669">
                      <w:marLeft w:val="0"/>
                      <w:marRight w:val="0"/>
                      <w:marTop w:val="0"/>
                      <w:marBottom w:val="0"/>
                      <w:divBdr>
                        <w:top w:val="none" w:sz="0" w:space="0" w:color="auto"/>
                        <w:left w:val="none" w:sz="0" w:space="0" w:color="auto"/>
                        <w:bottom w:val="none" w:sz="0" w:space="0" w:color="auto"/>
                        <w:right w:val="none" w:sz="0" w:space="0" w:color="auto"/>
                      </w:divBdr>
                    </w:div>
                    <w:div w:id="523134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9844578">
      <w:bodyDiv w:val="1"/>
      <w:marLeft w:val="0"/>
      <w:marRight w:val="0"/>
      <w:marTop w:val="0"/>
      <w:marBottom w:val="0"/>
      <w:divBdr>
        <w:top w:val="none" w:sz="0" w:space="0" w:color="auto"/>
        <w:left w:val="none" w:sz="0" w:space="0" w:color="auto"/>
        <w:bottom w:val="none" w:sz="0" w:space="0" w:color="auto"/>
        <w:right w:val="none" w:sz="0" w:space="0" w:color="auto"/>
      </w:divBdr>
      <w:divsChild>
        <w:div w:id="2004821376">
          <w:marLeft w:val="0"/>
          <w:marRight w:val="0"/>
          <w:marTop w:val="0"/>
          <w:marBottom w:val="432"/>
          <w:divBdr>
            <w:top w:val="single" w:sz="6" w:space="0" w:color="auto"/>
            <w:left w:val="single" w:sz="6" w:space="0" w:color="auto"/>
            <w:bottom w:val="single" w:sz="6" w:space="0" w:color="auto"/>
            <w:right w:val="single" w:sz="6" w:space="0" w:color="auto"/>
          </w:divBdr>
          <w:divsChild>
            <w:div w:id="281227031">
              <w:marLeft w:val="288"/>
              <w:marRight w:val="0"/>
              <w:marTop w:val="120"/>
              <w:marBottom w:val="120"/>
              <w:divBdr>
                <w:top w:val="none" w:sz="0" w:space="0" w:color="auto"/>
                <w:left w:val="none" w:sz="0" w:space="0" w:color="auto"/>
                <w:bottom w:val="none" w:sz="0" w:space="0" w:color="auto"/>
                <w:right w:val="none" w:sz="0" w:space="0" w:color="auto"/>
              </w:divBdr>
              <w:divsChild>
                <w:div w:id="2140144791">
                  <w:marLeft w:val="0"/>
                  <w:marRight w:val="0"/>
                  <w:marTop w:val="120"/>
                  <w:marBottom w:val="0"/>
                  <w:divBdr>
                    <w:top w:val="none" w:sz="0" w:space="0" w:color="auto"/>
                    <w:left w:val="none" w:sz="0" w:space="0" w:color="auto"/>
                    <w:bottom w:val="none" w:sz="0" w:space="0" w:color="auto"/>
                    <w:right w:val="none" w:sz="0" w:space="0" w:color="auto"/>
                  </w:divBdr>
                </w:div>
              </w:divsChild>
            </w:div>
            <w:div w:id="1030565978">
              <w:marLeft w:val="0"/>
              <w:marRight w:val="288"/>
              <w:marTop w:val="120"/>
              <w:marBottom w:val="120"/>
              <w:divBdr>
                <w:top w:val="none" w:sz="0" w:space="0" w:color="auto"/>
                <w:left w:val="none" w:sz="0" w:space="0" w:color="auto"/>
                <w:bottom w:val="none" w:sz="0" w:space="0" w:color="auto"/>
                <w:right w:val="none" w:sz="0" w:space="0" w:color="auto"/>
              </w:divBdr>
              <w:divsChild>
                <w:div w:id="202406056">
                  <w:marLeft w:val="0"/>
                  <w:marRight w:val="0"/>
                  <w:marTop w:val="0"/>
                  <w:marBottom w:val="360"/>
                  <w:divBdr>
                    <w:top w:val="none" w:sz="0" w:space="0" w:color="auto"/>
                    <w:left w:val="none" w:sz="0" w:space="0" w:color="auto"/>
                    <w:bottom w:val="none" w:sz="0" w:space="0" w:color="auto"/>
                    <w:right w:val="none" w:sz="0" w:space="0" w:color="auto"/>
                  </w:divBdr>
                </w:div>
                <w:div w:id="913473052">
                  <w:marLeft w:val="0"/>
                  <w:marRight w:val="0"/>
                  <w:marTop w:val="168"/>
                  <w:marBottom w:val="72"/>
                  <w:divBdr>
                    <w:top w:val="none" w:sz="0" w:space="0" w:color="auto"/>
                    <w:left w:val="none" w:sz="0" w:space="0" w:color="auto"/>
                    <w:bottom w:val="none" w:sz="0" w:space="0" w:color="auto"/>
                    <w:right w:val="none" w:sz="0" w:space="0" w:color="auto"/>
                  </w:divBdr>
                  <w:divsChild>
                    <w:div w:id="1673756485">
                      <w:marLeft w:val="0"/>
                      <w:marRight w:val="0"/>
                      <w:marTop w:val="0"/>
                      <w:marBottom w:val="0"/>
                      <w:divBdr>
                        <w:top w:val="none" w:sz="0" w:space="0" w:color="auto"/>
                        <w:left w:val="none" w:sz="0" w:space="0" w:color="auto"/>
                        <w:bottom w:val="none" w:sz="0" w:space="0" w:color="auto"/>
                        <w:right w:val="none" w:sz="0" w:space="0" w:color="auto"/>
                      </w:divBdr>
                    </w:div>
                  </w:divsChild>
                </w:div>
                <w:div w:id="924611343">
                  <w:marLeft w:val="0"/>
                  <w:marRight w:val="0"/>
                  <w:marTop w:val="120"/>
                  <w:marBottom w:val="0"/>
                  <w:divBdr>
                    <w:top w:val="none" w:sz="0" w:space="0" w:color="auto"/>
                    <w:left w:val="none" w:sz="0" w:space="0" w:color="auto"/>
                    <w:bottom w:val="none" w:sz="0" w:space="0" w:color="auto"/>
                    <w:right w:val="none" w:sz="0" w:space="0" w:color="auto"/>
                  </w:divBdr>
                  <w:divsChild>
                    <w:div w:id="903486945">
                      <w:marLeft w:val="0"/>
                      <w:marRight w:val="0"/>
                      <w:marTop w:val="0"/>
                      <w:marBottom w:val="0"/>
                      <w:divBdr>
                        <w:top w:val="none" w:sz="0" w:space="0" w:color="auto"/>
                        <w:left w:val="none" w:sz="0" w:space="0" w:color="auto"/>
                        <w:bottom w:val="none" w:sz="0" w:space="0" w:color="auto"/>
                        <w:right w:val="none" w:sz="0" w:space="0" w:color="auto"/>
                      </w:divBdr>
                    </w:div>
                    <w:div w:id="1392970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921698">
          <w:marLeft w:val="0"/>
          <w:marRight w:val="0"/>
          <w:marTop w:val="0"/>
          <w:marBottom w:val="432"/>
          <w:divBdr>
            <w:top w:val="single" w:sz="6" w:space="0" w:color="auto"/>
            <w:left w:val="single" w:sz="6" w:space="0" w:color="auto"/>
            <w:bottom w:val="single" w:sz="6" w:space="0" w:color="auto"/>
            <w:right w:val="single" w:sz="6" w:space="0" w:color="auto"/>
          </w:divBdr>
          <w:divsChild>
            <w:div w:id="1156141713">
              <w:marLeft w:val="288"/>
              <w:marRight w:val="0"/>
              <w:marTop w:val="120"/>
              <w:marBottom w:val="120"/>
              <w:divBdr>
                <w:top w:val="none" w:sz="0" w:space="0" w:color="auto"/>
                <w:left w:val="none" w:sz="0" w:space="0" w:color="auto"/>
                <w:bottom w:val="none" w:sz="0" w:space="0" w:color="auto"/>
                <w:right w:val="none" w:sz="0" w:space="0" w:color="auto"/>
              </w:divBdr>
              <w:divsChild>
                <w:div w:id="1091663378">
                  <w:marLeft w:val="0"/>
                  <w:marRight w:val="0"/>
                  <w:marTop w:val="120"/>
                  <w:marBottom w:val="0"/>
                  <w:divBdr>
                    <w:top w:val="none" w:sz="0" w:space="0" w:color="auto"/>
                    <w:left w:val="none" w:sz="0" w:space="0" w:color="auto"/>
                    <w:bottom w:val="none" w:sz="0" w:space="0" w:color="auto"/>
                    <w:right w:val="none" w:sz="0" w:space="0" w:color="auto"/>
                  </w:divBdr>
                </w:div>
              </w:divsChild>
            </w:div>
            <w:div w:id="2063287896">
              <w:marLeft w:val="0"/>
              <w:marRight w:val="288"/>
              <w:marTop w:val="120"/>
              <w:marBottom w:val="120"/>
              <w:divBdr>
                <w:top w:val="none" w:sz="0" w:space="0" w:color="auto"/>
                <w:left w:val="none" w:sz="0" w:space="0" w:color="auto"/>
                <w:bottom w:val="none" w:sz="0" w:space="0" w:color="auto"/>
                <w:right w:val="none" w:sz="0" w:space="0" w:color="auto"/>
              </w:divBdr>
              <w:divsChild>
                <w:div w:id="913585461">
                  <w:marLeft w:val="0"/>
                  <w:marRight w:val="0"/>
                  <w:marTop w:val="0"/>
                  <w:marBottom w:val="360"/>
                  <w:divBdr>
                    <w:top w:val="none" w:sz="0" w:space="0" w:color="auto"/>
                    <w:left w:val="none" w:sz="0" w:space="0" w:color="auto"/>
                    <w:bottom w:val="none" w:sz="0" w:space="0" w:color="auto"/>
                    <w:right w:val="none" w:sz="0" w:space="0" w:color="auto"/>
                  </w:divBdr>
                </w:div>
                <w:div w:id="780106550">
                  <w:marLeft w:val="0"/>
                  <w:marRight w:val="0"/>
                  <w:marTop w:val="168"/>
                  <w:marBottom w:val="72"/>
                  <w:divBdr>
                    <w:top w:val="none" w:sz="0" w:space="0" w:color="auto"/>
                    <w:left w:val="none" w:sz="0" w:space="0" w:color="auto"/>
                    <w:bottom w:val="none" w:sz="0" w:space="0" w:color="auto"/>
                    <w:right w:val="none" w:sz="0" w:space="0" w:color="auto"/>
                  </w:divBdr>
                  <w:divsChild>
                    <w:div w:id="1120998716">
                      <w:marLeft w:val="0"/>
                      <w:marRight w:val="0"/>
                      <w:marTop w:val="0"/>
                      <w:marBottom w:val="0"/>
                      <w:divBdr>
                        <w:top w:val="none" w:sz="0" w:space="0" w:color="auto"/>
                        <w:left w:val="none" w:sz="0" w:space="0" w:color="auto"/>
                        <w:bottom w:val="none" w:sz="0" w:space="0" w:color="auto"/>
                        <w:right w:val="none" w:sz="0" w:space="0" w:color="auto"/>
                      </w:divBdr>
                    </w:div>
                  </w:divsChild>
                </w:div>
                <w:div w:id="2141218763">
                  <w:marLeft w:val="0"/>
                  <w:marRight w:val="0"/>
                  <w:marTop w:val="120"/>
                  <w:marBottom w:val="0"/>
                  <w:divBdr>
                    <w:top w:val="none" w:sz="0" w:space="0" w:color="auto"/>
                    <w:left w:val="none" w:sz="0" w:space="0" w:color="auto"/>
                    <w:bottom w:val="none" w:sz="0" w:space="0" w:color="auto"/>
                    <w:right w:val="none" w:sz="0" w:space="0" w:color="auto"/>
                  </w:divBdr>
                  <w:divsChild>
                    <w:div w:id="1927837219">
                      <w:marLeft w:val="0"/>
                      <w:marRight w:val="0"/>
                      <w:marTop w:val="0"/>
                      <w:marBottom w:val="0"/>
                      <w:divBdr>
                        <w:top w:val="none" w:sz="0" w:space="0" w:color="auto"/>
                        <w:left w:val="none" w:sz="0" w:space="0" w:color="auto"/>
                        <w:bottom w:val="none" w:sz="0" w:space="0" w:color="auto"/>
                        <w:right w:val="none" w:sz="0" w:space="0" w:color="auto"/>
                      </w:divBdr>
                    </w:div>
                    <w:div w:id="1035153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9381466">
          <w:marLeft w:val="0"/>
          <w:marRight w:val="0"/>
          <w:marTop w:val="0"/>
          <w:marBottom w:val="432"/>
          <w:divBdr>
            <w:top w:val="single" w:sz="6" w:space="0" w:color="auto"/>
            <w:left w:val="single" w:sz="6" w:space="0" w:color="auto"/>
            <w:bottom w:val="single" w:sz="6" w:space="0" w:color="auto"/>
            <w:right w:val="single" w:sz="6" w:space="0" w:color="auto"/>
          </w:divBdr>
          <w:divsChild>
            <w:div w:id="947086271">
              <w:marLeft w:val="288"/>
              <w:marRight w:val="0"/>
              <w:marTop w:val="120"/>
              <w:marBottom w:val="120"/>
              <w:divBdr>
                <w:top w:val="none" w:sz="0" w:space="0" w:color="auto"/>
                <w:left w:val="none" w:sz="0" w:space="0" w:color="auto"/>
                <w:bottom w:val="none" w:sz="0" w:space="0" w:color="auto"/>
                <w:right w:val="none" w:sz="0" w:space="0" w:color="auto"/>
              </w:divBdr>
              <w:divsChild>
                <w:div w:id="839152830">
                  <w:marLeft w:val="0"/>
                  <w:marRight w:val="0"/>
                  <w:marTop w:val="120"/>
                  <w:marBottom w:val="0"/>
                  <w:divBdr>
                    <w:top w:val="none" w:sz="0" w:space="0" w:color="auto"/>
                    <w:left w:val="none" w:sz="0" w:space="0" w:color="auto"/>
                    <w:bottom w:val="none" w:sz="0" w:space="0" w:color="auto"/>
                    <w:right w:val="none" w:sz="0" w:space="0" w:color="auto"/>
                  </w:divBdr>
                </w:div>
              </w:divsChild>
            </w:div>
            <w:div w:id="383532059">
              <w:marLeft w:val="0"/>
              <w:marRight w:val="288"/>
              <w:marTop w:val="120"/>
              <w:marBottom w:val="120"/>
              <w:divBdr>
                <w:top w:val="none" w:sz="0" w:space="0" w:color="auto"/>
                <w:left w:val="none" w:sz="0" w:space="0" w:color="auto"/>
                <w:bottom w:val="none" w:sz="0" w:space="0" w:color="auto"/>
                <w:right w:val="none" w:sz="0" w:space="0" w:color="auto"/>
              </w:divBdr>
              <w:divsChild>
                <w:div w:id="1174805121">
                  <w:marLeft w:val="0"/>
                  <w:marRight w:val="0"/>
                  <w:marTop w:val="0"/>
                  <w:marBottom w:val="360"/>
                  <w:divBdr>
                    <w:top w:val="none" w:sz="0" w:space="0" w:color="auto"/>
                    <w:left w:val="none" w:sz="0" w:space="0" w:color="auto"/>
                    <w:bottom w:val="none" w:sz="0" w:space="0" w:color="auto"/>
                    <w:right w:val="none" w:sz="0" w:space="0" w:color="auto"/>
                  </w:divBdr>
                </w:div>
                <w:div w:id="558050787">
                  <w:marLeft w:val="0"/>
                  <w:marRight w:val="0"/>
                  <w:marTop w:val="168"/>
                  <w:marBottom w:val="72"/>
                  <w:divBdr>
                    <w:top w:val="none" w:sz="0" w:space="0" w:color="auto"/>
                    <w:left w:val="none" w:sz="0" w:space="0" w:color="auto"/>
                    <w:bottom w:val="none" w:sz="0" w:space="0" w:color="auto"/>
                    <w:right w:val="none" w:sz="0" w:space="0" w:color="auto"/>
                  </w:divBdr>
                  <w:divsChild>
                    <w:div w:id="1511145083">
                      <w:marLeft w:val="0"/>
                      <w:marRight w:val="0"/>
                      <w:marTop w:val="0"/>
                      <w:marBottom w:val="0"/>
                      <w:divBdr>
                        <w:top w:val="none" w:sz="0" w:space="0" w:color="auto"/>
                        <w:left w:val="none" w:sz="0" w:space="0" w:color="auto"/>
                        <w:bottom w:val="none" w:sz="0" w:space="0" w:color="auto"/>
                        <w:right w:val="none" w:sz="0" w:space="0" w:color="auto"/>
                      </w:divBdr>
                    </w:div>
                  </w:divsChild>
                </w:div>
                <w:div w:id="772867747">
                  <w:marLeft w:val="0"/>
                  <w:marRight w:val="0"/>
                  <w:marTop w:val="120"/>
                  <w:marBottom w:val="0"/>
                  <w:divBdr>
                    <w:top w:val="none" w:sz="0" w:space="0" w:color="auto"/>
                    <w:left w:val="none" w:sz="0" w:space="0" w:color="auto"/>
                    <w:bottom w:val="none" w:sz="0" w:space="0" w:color="auto"/>
                    <w:right w:val="none" w:sz="0" w:space="0" w:color="auto"/>
                  </w:divBdr>
                  <w:divsChild>
                    <w:div w:id="2137482506">
                      <w:marLeft w:val="0"/>
                      <w:marRight w:val="0"/>
                      <w:marTop w:val="0"/>
                      <w:marBottom w:val="0"/>
                      <w:divBdr>
                        <w:top w:val="none" w:sz="0" w:space="0" w:color="auto"/>
                        <w:left w:val="none" w:sz="0" w:space="0" w:color="auto"/>
                        <w:bottom w:val="none" w:sz="0" w:space="0" w:color="auto"/>
                        <w:right w:val="none" w:sz="0" w:space="0" w:color="auto"/>
                      </w:divBdr>
                    </w:div>
                    <w:div w:id="1628776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1666900">
          <w:marLeft w:val="0"/>
          <w:marRight w:val="0"/>
          <w:marTop w:val="0"/>
          <w:marBottom w:val="432"/>
          <w:divBdr>
            <w:top w:val="single" w:sz="6" w:space="0" w:color="auto"/>
            <w:left w:val="single" w:sz="6" w:space="0" w:color="auto"/>
            <w:bottom w:val="single" w:sz="6" w:space="0" w:color="auto"/>
            <w:right w:val="single" w:sz="6" w:space="0" w:color="auto"/>
          </w:divBdr>
          <w:divsChild>
            <w:div w:id="1694988540">
              <w:marLeft w:val="288"/>
              <w:marRight w:val="0"/>
              <w:marTop w:val="120"/>
              <w:marBottom w:val="120"/>
              <w:divBdr>
                <w:top w:val="none" w:sz="0" w:space="0" w:color="auto"/>
                <w:left w:val="none" w:sz="0" w:space="0" w:color="auto"/>
                <w:bottom w:val="none" w:sz="0" w:space="0" w:color="auto"/>
                <w:right w:val="none" w:sz="0" w:space="0" w:color="auto"/>
              </w:divBdr>
              <w:divsChild>
                <w:div w:id="1299452335">
                  <w:marLeft w:val="0"/>
                  <w:marRight w:val="0"/>
                  <w:marTop w:val="120"/>
                  <w:marBottom w:val="0"/>
                  <w:divBdr>
                    <w:top w:val="none" w:sz="0" w:space="0" w:color="auto"/>
                    <w:left w:val="none" w:sz="0" w:space="0" w:color="auto"/>
                    <w:bottom w:val="none" w:sz="0" w:space="0" w:color="auto"/>
                    <w:right w:val="none" w:sz="0" w:space="0" w:color="auto"/>
                  </w:divBdr>
                </w:div>
              </w:divsChild>
            </w:div>
            <w:div w:id="1263223308">
              <w:marLeft w:val="0"/>
              <w:marRight w:val="288"/>
              <w:marTop w:val="120"/>
              <w:marBottom w:val="120"/>
              <w:divBdr>
                <w:top w:val="none" w:sz="0" w:space="0" w:color="auto"/>
                <w:left w:val="none" w:sz="0" w:space="0" w:color="auto"/>
                <w:bottom w:val="none" w:sz="0" w:space="0" w:color="auto"/>
                <w:right w:val="none" w:sz="0" w:space="0" w:color="auto"/>
              </w:divBdr>
              <w:divsChild>
                <w:div w:id="30346445">
                  <w:marLeft w:val="0"/>
                  <w:marRight w:val="0"/>
                  <w:marTop w:val="0"/>
                  <w:marBottom w:val="360"/>
                  <w:divBdr>
                    <w:top w:val="none" w:sz="0" w:space="0" w:color="auto"/>
                    <w:left w:val="none" w:sz="0" w:space="0" w:color="auto"/>
                    <w:bottom w:val="none" w:sz="0" w:space="0" w:color="auto"/>
                    <w:right w:val="none" w:sz="0" w:space="0" w:color="auto"/>
                  </w:divBdr>
                </w:div>
                <w:div w:id="2137722824">
                  <w:marLeft w:val="0"/>
                  <w:marRight w:val="0"/>
                  <w:marTop w:val="168"/>
                  <w:marBottom w:val="72"/>
                  <w:divBdr>
                    <w:top w:val="none" w:sz="0" w:space="0" w:color="auto"/>
                    <w:left w:val="none" w:sz="0" w:space="0" w:color="auto"/>
                    <w:bottom w:val="none" w:sz="0" w:space="0" w:color="auto"/>
                    <w:right w:val="none" w:sz="0" w:space="0" w:color="auto"/>
                  </w:divBdr>
                  <w:divsChild>
                    <w:div w:id="270672778">
                      <w:marLeft w:val="0"/>
                      <w:marRight w:val="0"/>
                      <w:marTop w:val="0"/>
                      <w:marBottom w:val="0"/>
                      <w:divBdr>
                        <w:top w:val="none" w:sz="0" w:space="0" w:color="auto"/>
                        <w:left w:val="none" w:sz="0" w:space="0" w:color="auto"/>
                        <w:bottom w:val="none" w:sz="0" w:space="0" w:color="auto"/>
                        <w:right w:val="none" w:sz="0" w:space="0" w:color="auto"/>
                      </w:divBdr>
                    </w:div>
                  </w:divsChild>
                </w:div>
                <w:div w:id="950239143">
                  <w:marLeft w:val="0"/>
                  <w:marRight w:val="0"/>
                  <w:marTop w:val="120"/>
                  <w:marBottom w:val="0"/>
                  <w:divBdr>
                    <w:top w:val="none" w:sz="0" w:space="0" w:color="auto"/>
                    <w:left w:val="none" w:sz="0" w:space="0" w:color="auto"/>
                    <w:bottom w:val="none" w:sz="0" w:space="0" w:color="auto"/>
                    <w:right w:val="none" w:sz="0" w:space="0" w:color="auto"/>
                  </w:divBdr>
                  <w:divsChild>
                    <w:div w:id="155922994">
                      <w:marLeft w:val="0"/>
                      <w:marRight w:val="0"/>
                      <w:marTop w:val="0"/>
                      <w:marBottom w:val="0"/>
                      <w:divBdr>
                        <w:top w:val="none" w:sz="0" w:space="0" w:color="auto"/>
                        <w:left w:val="none" w:sz="0" w:space="0" w:color="auto"/>
                        <w:bottom w:val="none" w:sz="0" w:space="0" w:color="auto"/>
                        <w:right w:val="none" w:sz="0" w:space="0" w:color="auto"/>
                      </w:divBdr>
                    </w:div>
                    <w:div w:id="1168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8167319">
      <w:bodyDiv w:val="1"/>
      <w:marLeft w:val="0"/>
      <w:marRight w:val="0"/>
      <w:marTop w:val="0"/>
      <w:marBottom w:val="0"/>
      <w:divBdr>
        <w:top w:val="none" w:sz="0" w:space="0" w:color="auto"/>
        <w:left w:val="none" w:sz="0" w:space="0" w:color="auto"/>
        <w:bottom w:val="none" w:sz="0" w:space="0" w:color="auto"/>
        <w:right w:val="none" w:sz="0" w:space="0" w:color="auto"/>
      </w:divBdr>
      <w:divsChild>
        <w:div w:id="1776905268">
          <w:marLeft w:val="0"/>
          <w:marRight w:val="0"/>
          <w:marTop w:val="0"/>
          <w:marBottom w:val="432"/>
          <w:divBdr>
            <w:top w:val="single" w:sz="6" w:space="0" w:color="auto"/>
            <w:left w:val="single" w:sz="6" w:space="0" w:color="auto"/>
            <w:bottom w:val="single" w:sz="6" w:space="0" w:color="auto"/>
            <w:right w:val="single" w:sz="6" w:space="0" w:color="auto"/>
          </w:divBdr>
          <w:divsChild>
            <w:div w:id="2078747176">
              <w:marLeft w:val="288"/>
              <w:marRight w:val="0"/>
              <w:marTop w:val="120"/>
              <w:marBottom w:val="120"/>
              <w:divBdr>
                <w:top w:val="none" w:sz="0" w:space="0" w:color="auto"/>
                <w:left w:val="none" w:sz="0" w:space="0" w:color="auto"/>
                <w:bottom w:val="none" w:sz="0" w:space="0" w:color="auto"/>
                <w:right w:val="none" w:sz="0" w:space="0" w:color="auto"/>
              </w:divBdr>
              <w:divsChild>
                <w:div w:id="1327826380">
                  <w:marLeft w:val="0"/>
                  <w:marRight w:val="0"/>
                  <w:marTop w:val="120"/>
                  <w:marBottom w:val="0"/>
                  <w:divBdr>
                    <w:top w:val="none" w:sz="0" w:space="0" w:color="auto"/>
                    <w:left w:val="none" w:sz="0" w:space="0" w:color="auto"/>
                    <w:bottom w:val="none" w:sz="0" w:space="0" w:color="auto"/>
                    <w:right w:val="none" w:sz="0" w:space="0" w:color="auto"/>
                  </w:divBdr>
                </w:div>
              </w:divsChild>
            </w:div>
            <w:div w:id="1909415905">
              <w:marLeft w:val="0"/>
              <w:marRight w:val="288"/>
              <w:marTop w:val="120"/>
              <w:marBottom w:val="120"/>
              <w:divBdr>
                <w:top w:val="none" w:sz="0" w:space="0" w:color="auto"/>
                <w:left w:val="none" w:sz="0" w:space="0" w:color="auto"/>
                <w:bottom w:val="none" w:sz="0" w:space="0" w:color="auto"/>
                <w:right w:val="none" w:sz="0" w:space="0" w:color="auto"/>
              </w:divBdr>
              <w:divsChild>
                <w:div w:id="1623534436">
                  <w:marLeft w:val="0"/>
                  <w:marRight w:val="0"/>
                  <w:marTop w:val="0"/>
                  <w:marBottom w:val="360"/>
                  <w:divBdr>
                    <w:top w:val="none" w:sz="0" w:space="0" w:color="auto"/>
                    <w:left w:val="none" w:sz="0" w:space="0" w:color="auto"/>
                    <w:bottom w:val="none" w:sz="0" w:space="0" w:color="auto"/>
                    <w:right w:val="none" w:sz="0" w:space="0" w:color="auto"/>
                  </w:divBdr>
                </w:div>
                <w:div w:id="422384439">
                  <w:marLeft w:val="0"/>
                  <w:marRight w:val="0"/>
                  <w:marTop w:val="168"/>
                  <w:marBottom w:val="72"/>
                  <w:divBdr>
                    <w:top w:val="none" w:sz="0" w:space="0" w:color="auto"/>
                    <w:left w:val="none" w:sz="0" w:space="0" w:color="auto"/>
                    <w:bottom w:val="none" w:sz="0" w:space="0" w:color="auto"/>
                    <w:right w:val="none" w:sz="0" w:space="0" w:color="auto"/>
                  </w:divBdr>
                  <w:divsChild>
                    <w:div w:id="955214142">
                      <w:marLeft w:val="0"/>
                      <w:marRight w:val="0"/>
                      <w:marTop w:val="0"/>
                      <w:marBottom w:val="0"/>
                      <w:divBdr>
                        <w:top w:val="none" w:sz="0" w:space="0" w:color="auto"/>
                        <w:left w:val="none" w:sz="0" w:space="0" w:color="auto"/>
                        <w:bottom w:val="none" w:sz="0" w:space="0" w:color="auto"/>
                        <w:right w:val="none" w:sz="0" w:space="0" w:color="auto"/>
                      </w:divBdr>
                    </w:div>
                  </w:divsChild>
                </w:div>
                <w:div w:id="2027293029">
                  <w:marLeft w:val="0"/>
                  <w:marRight w:val="0"/>
                  <w:marTop w:val="120"/>
                  <w:marBottom w:val="0"/>
                  <w:divBdr>
                    <w:top w:val="none" w:sz="0" w:space="0" w:color="auto"/>
                    <w:left w:val="none" w:sz="0" w:space="0" w:color="auto"/>
                    <w:bottom w:val="none" w:sz="0" w:space="0" w:color="auto"/>
                    <w:right w:val="none" w:sz="0" w:space="0" w:color="auto"/>
                  </w:divBdr>
                  <w:divsChild>
                    <w:div w:id="550389119">
                      <w:marLeft w:val="0"/>
                      <w:marRight w:val="0"/>
                      <w:marTop w:val="0"/>
                      <w:marBottom w:val="0"/>
                      <w:divBdr>
                        <w:top w:val="none" w:sz="0" w:space="0" w:color="auto"/>
                        <w:left w:val="none" w:sz="0" w:space="0" w:color="auto"/>
                        <w:bottom w:val="none" w:sz="0" w:space="0" w:color="auto"/>
                        <w:right w:val="none" w:sz="0" w:space="0" w:color="auto"/>
                      </w:divBdr>
                    </w:div>
                    <w:div w:id="88028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307680">
          <w:marLeft w:val="0"/>
          <w:marRight w:val="0"/>
          <w:marTop w:val="0"/>
          <w:marBottom w:val="432"/>
          <w:divBdr>
            <w:top w:val="single" w:sz="6" w:space="0" w:color="auto"/>
            <w:left w:val="single" w:sz="6" w:space="0" w:color="auto"/>
            <w:bottom w:val="single" w:sz="6" w:space="0" w:color="auto"/>
            <w:right w:val="single" w:sz="6" w:space="0" w:color="auto"/>
          </w:divBdr>
          <w:divsChild>
            <w:div w:id="1497575579">
              <w:marLeft w:val="288"/>
              <w:marRight w:val="0"/>
              <w:marTop w:val="120"/>
              <w:marBottom w:val="120"/>
              <w:divBdr>
                <w:top w:val="none" w:sz="0" w:space="0" w:color="auto"/>
                <w:left w:val="none" w:sz="0" w:space="0" w:color="auto"/>
                <w:bottom w:val="none" w:sz="0" w:space="0" w:color="auto"/>
                <w:right w:val="none" w:sz="0" w:space="0" w:color="auto"/>
              </w:divBdr>
              <w:divsChild>
                <w:div w:id="932202997">
                  <w:marLeft w:val="0"/>
                  <w:marRight w:val="0"/>
                  <w:marTop w:val="120"/>
                  <w:marBottom w:val="0"/>
                  <w:divBdr>
                    <w:top w:val="none" w:sz="0" w:space="0" w:color="auto"/>
                    <w:left w:val="none" w:sz="0" w:space="0" w:color="auto"/>
                    <w:bottom w:val="none" w:sz="0" w:space="0" w:color="auto"/>
                    <w:right w:val="none" w:sz="0" w:space="0" w:color="auto"/>
                  </w:divBdr>
                </w:div>
              </w:divsChild>
            </w:div>
            <w:div w:id="2057005991">
              <w:marLeft w:val="0"/>
              <w:marRight w:val="288"/>
              <w:marTop w:val="120"/>
              <w:marBottom w:val="120"/>
              <w:divBdr>
                <w:top w:val="none" w:sz="0" w:space="0" w:color="auto"/>
                <w:left w:val="none" w:sz="0" w:space="0" w:color="auto"/>
                <w:bottom w:val="none" w:sz="0" w:space="0" w:color="auto"/>
                <w:right w:val="none" w:sz="0" w:space="0" w:color="auto"/>
              </w:divBdr>
              <w:divsChild>
                <w:div w:id="1396127168">
                  <w:marLeft w:val="0"/>
                  <w:marRight w:val="0"/>
                  <w:marTop w:val="0"/>
                  <w:marBottom w:val="360"/>
                  <w:divBdr>
                    <w:top w:val="none" w:sz="0" w:space="0" w:color="auto"/>
                    <w:left w:val="none" w:sz="0" w:space="0" w:color="auto"/>
                    <w:bottom w:val="none" w:sz="0" w:space="0" w:color="auto"/>
                    <w:right w:val="none" w:sz="0" w:space="0" w:color="auto"/>
                  </w:divBdr>
                </w:div>
                <w:div w:id="1549612619">
                  <w:marLeft w:val="0"/>
                  <w:marRight w:val="0"/>
                  <w:marTop w:val="168"/>
                  <w:marBottom w:val="72"/>
                  <w:divBdr>
                    <w:top w:val="none" w:sz="0" w:space="0" w:color="auto"/>
                    <w:left w:val="none" w:sz="0" w:space="0" w:color="auto"/>
                    <w:bottom w:val="none" w:sz="0" w:space="0" w:color="auto"/>
                    <w:right w:val="none" w:sz="0" w:space="0" w:color="auto"/>
                  </w:divBdr>
                  <w:divsChild>
                    <w:div w:id="705832635">
                      <w:marLeft w:val="0"/>
                      <w:marRight w:val="0"/>
                      <w:marTop w:val="0"/>
                      <w:marBottom w:val="0"/>
                      <w:divBdr>
                        <w:top w:val="none" w:sz="0" w:space="0" w:color="auto"/>
                        <w:left w:val="none" w:sz="0" w:space="0" w:color="auto"/>
                        <w:bottom w:val="none" w:sz="0" w:space="0" w:color="auto"/>
                        <w:right w:val="none" w:sz="0" w:space="0" w:color="auto"/>
                      </w:divBdr>
                    </w:div>
                  </w:divsChild>
                </w:div>
                <w:div w:id="1947079668">
                  <w:marLeft w:val="0"/>
                  <w:marRight w:val="0"/>
                  <w:marTop w:val="120"/>
                  <w:marBottom w:val="0"/>
                  <w:divBdr>
                    <w:top w:val="none" w:sz="0" w:space="0" w:color="auto"/>
                    <w:left w:val="none" w:sz="0" w:space="0" w:color="auto"/>
                    <w:bottom w:val="none" w:sz="0" w:space="0" w:color="auto"/>
                    <w:right w:val="none" w:sz="0" w:space="0" w:color="auto"/>
                  </w:divBdr>
                  <w:divsChild>
                    <w:div w:id="2115007908">
                      <w:marLeft w:val="0"/>
                      <w:marRight w:val="0"/>
                      <w:marTop w:val="0"/>
                      <w:marBottom w:val="0"/>
                      <w:divBdr>
                        <w:top w:val="none" w:sz="0" w:space="0" w:color="auto"/>
                        <w:left w:val="none" w:sz="0" w:space="0" w:color="auto"/>
                        <w:bottom w:val="none" w:sz="0" w:space="0" w:color="auto"/>
                        <w:right w:val="none" w:sz="0" w:space="0" w:color="auto"/>
                      </w:divBdr>
                    </w:div>
                    <w:div w:id="11881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0009861">
          <w:marLeft w:val="0"/>
          <w:marRight w:val="0"/>
          <w:marTop w:val="0"/>
          <w:marBottom w:val="432"/>
          <w:divBdr>
            <w:top w:val="single" w:sz="6" w:space="0" w:color="auto"/>
            <w:left w:val="single" w:sz="6" w:space="0" w:color="auto"/>
            <w:bottom w:val="single" w:sz="6" w:space="0" w:color="auto"/>
            <w:right w:val="single" w:sz="6" w:space="0" w:color="auto"/>
          </w:divBdr>
          <w:divsChild>
            <w:div w:id="1330018665">
              <w:marLeft w:val="288"/>
              <w:marRight w:val="0"/>
              <w:marTop w:val="120"/>
              <w:marBottom w:val="120"/>
              <w:divBdr>
                <w:top w:val="none" w:sz="0" w:space="0" w:color="auto"/>
                <w:left w:val="none" w:sz="0" w:space="0" w:color="auto"/>
                <w:bottom w:val="none" w:sz="0" w:space="0" w:color="auto"/>
                <w:right w:val="none" w:sz="0" w:space="0" w:color="auto"/>
              </w:divBdr>
              <w:divsChild>
                <w:div w:id="1872264196">
                  <w:marLeft w:val="0"/>
                  <w:marRight w:val="0"/>
                  <w:marTop w:val="120"/>
                  <w:marBottom w:val="0"/>
                  <w:divBdr>
                    <w:top w:val="none" w:sz="0" w:space="0" w:color="auto"/>
                    <w:left w:val="none" w:sz="0" w:space="0" w:color="auto"/>
                    <w:bottom w:val="none" w:sz="0" w:space="0" w:color="auto"/>
                    <w:right w:val="none" w:sz="0" w:space="0" w:color="auto"/>
                  </w:divBdr>
                </w:div>
              </w:divsChild>
            </w:div>
            <w:div w:id="1783458803">
              <w:marLeft w:val="0"/>
              <w:marRight w:val="288"/>
              <w:marTop w:val="120"/>
              <w:marBottom w:val="120"/>
              <w:divBdr>
                <w:top w:val="none" w:sz="0" w:space="0" w:color="auto"/>
                <w:left w:val="none" w:sz="0" w:space="0" w:color="auto"/>
                <w:bottom w:val="none" w:sz="0" w:space="0" w:color="auto"/>
                <w:right w:val="none" w:sz="0" w:space="0" w:color="auto"/>
              </w:divBdr>
              <w:divsChild>
                <w:div w:id="1798529117">
                  <w:marLeft w:val="0"/>
                  <w:marRight w:val="0"/>
                  <w:marTop w:val="0"/>
                  <w:marBottom w:val="360"/>
                  <w:divBdr>
                    <w:top w:val="none" w:sz="0" w:space="0" w:color="auto"/>
                    <w:left w:val="none" w:sz="0" w:space="0" w:color="auto"/>
                    <w:bottom w:val="none" w:sz="0" w:space="0" w:color="auto"/>
                    <w:right w:val="none" w:sz="0" w:space="0" w:color="auto"/>
                  </w:divBdr>
                </w:div>
                <w:div w:id="1409111528">
                  <w:marLeft w:val="0"/>
                  <w:marRight w:val="0"/>
                  <w:marTop w:val="168"/>
                  <w:marBottom w:val="72"/>
                  <w:divBdr>
                    <w:top w:val="none" w:sz="0" w:space="0" w:color="auto"/>
                    <w:left w:val="none" w:sz="0" w:space="0" w:color="auto"/>
                    <w:bottom w:val="none" w:sz="0" w:space="0" w:color="auto"/>
                    <w:right w:val="none" w:sz="0" w:space="0" w:color="auto"/>
                  </w:divBdr>
                  <w:divsChild>
                    <w:div w:id="1665814008">
                      <w:marLeft w:val="0"/>
                      <w:marRight w:val="0"/>
                      <w:marTop w:val="0"/>
                      <w:marBottom w:val="0"/>
                      <w:divBdr>
                        <w:top w:val="none" w:sz="0" w:space="0" w:color="auto"/>
                        <w:left w:val="none" w:sz="0" w:space="0" w:color="auto"/>
                        <w:bottom w:val="none" w:sz="0" w:space="0" w:color="auto"/>
                        <w:right w:val="none" w:sz="0" w:space="0" w:color="auto"/>
                      </w:divBdr>
                    </w:div>
                  </w:divsChild>
                </w:div>
                <w:div w:id="855929119">
                  <w:marLeft w:val="0"/>
                  <w:marRight w:val="0"/>
                  <w:marTop w:val="120"/>
                  <w:marBottom w:val="0"/>
                  <w:divBdr>
                    <w:top w:val="none" w:sz="0" w:space="0" w:color="auto"/>
                    <w:left w:val="none" w:sz="0" w:space="0" w:color="auto"/>
                    <w:bottom w:val="none" w:sz="0" w:space="0" w:color="auto"/>
                    <w:right w:val="none" w:sz="0" w:space="0" w:color="auto"/>
                  </w:divBdr>
                  <w:divsChild>
                    <w:div w:id="892617662">
                      <w:marLeft w:val="0"/>
                      <w:marRight w:val="0"/>
                      <w:marTop w:val="0"/>
                      <w:marBottom w:val="0"/>
                      <w:divBdr>
                        <w:top w:val="none" w:sz="0" w:space="0" w:color="auto"/>
                        <w:left w:val="none" w:sz="0" w:space="0" w:color="auto"/>
                        <w:bottom w:val="none" w:sz="0" w:space="0" w:color="auto"/>
                        <w:right w:val="none" w:sz="0" w:space="0" w:color="auto"/>
                      </w:divBdr>
                    </w:div>
                    <w:div w:id="1910729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4785746">
          <w:marLeft w:val="0"/>
          <w:marRight w:val="0"/>
          <w:marTop w:val="0"/>
          <w:marBottom w:val="432"/>
          <w:divBdr>
            <w:top w:val="single" w:sz="6" w:space="0" w:color="auto"/>
            <w:left w:val="single" w:sz="6" w:space="0" w:color="auto"/>
            <w:bottom w:val="single" w:sz="6" w:space="0" w:color="auto"/>
            <w:right w:val="single" w:sz="6" w:space="0" w:color="auto"/>
          </w:divBdr>
          <w:divsChild>
            <w:div w:id="432558290">
              <w:marLeft w:val="288"/>
              <w:marRight w:val="0"/>
              <w:marTop w:val="120"/>
              <w:marBottom w:val="120"/>
              <w:divBdr>
                <w:top w:val="none" w:sz="0" w:space="0" w:color="auto"/>
                <w:left w:val="none" w:sz="0" w:space="0" w:color="auto"/>
                <w:bottom w:val="none" w:sz="0" w:space="0" w:color="auto"/>
                <w:right w:val="none" w:sz="0" w:space="0" w:color="auto"/>
              </w:divBdr>
              <w:divsChild>
                <w:div w:id="1684628848">
                  <w:marLeft w:val="0"/>
                  <w:marRight w:val="0"/>
                  <w:marTop w:val="120"/>
                  <w:marBottom w:val="0"/>
                  <w:divBdr>
                    <w:top w:val="none" w:sz="0" w:space="0" w:color="auto"/>
                    <w:left w:val="none" w:sz="0" w:space="0" w:color="auto"/>
                    <w:bottom w:val="none" w:sz="0" w:space="0" w:color="auto"/>
                    <w:right w:val="none" w:sz="0" w:space="0" w:color="auto"/>
                  </w:divBdr>
                </w:div>
              </w:divsChild>
            </w:div>
            <w:div w:id="1993021526">
              <w:marLeft w:val="0"/>
              <w:marRight w:val="288"/>
              <w:marTop w:val="120"/>
              <w:marBottom w:val="120"/>
              <w:divBdr>
                <w:top w:val="none" w:sz="0" w:space="0" w:color="auto"/>
                <w:left w:val="none" w:sz="0" w:space="0" w:color="auto"/>
                <w:bottom w:val="none" w:sz="0" w:space="0" w:color="auto"/>
                <w:right w:val="none" w:sz="0" w:space="0" w:color="auto"/>
              </w:divBdr>
              <w:divsChild>
                <w:div w:id="865213316">
                  <w:marLeft w:val="0"/>
                  <w:marRight w:val="0"/>
                  <w:marTop w:val="0"/>
                  <w:marBottom w:val="360"/>
                  <w:divBdr>
                    <w:top w:val="none" w:sz="0" w:space="0" w:color="auto"/>
                    <w:left w:val="none" w:sz="0" w:space="0" w:color="auto"/>
                    <w:bottom w:val="none" w:sz="0" w:space="0" w:color="auto"/>
                    <w:right w:val="none" w:sz="0" w:space="0" w:color="auto"/>
                  </w:divBdr>
                </w:div>
                <w:div w:id="1119959460">
                  <w:marLeft w:val="0"/>
                  <w:marRight w:val="0"/>
                  <w:marTop w:val="168"/>
                  <w:marBottom w:val="72"/>
                  <w:divBdr>
                    <w:top w:val="none" w:sz="0" w:space="0" w:color="auto"/>
                    <w:left w:val="none" w:sz="0" w:space="0" w:color="auto"/>
                    <w:bottom w:val="none" w:sz="0" w:space="0" w:color="auto"/>
                    <w:right w:val="none" w:sz="0" w:space="0" w:color="auto"/>
                  </w:divBdr>
                  <w:divsChild>
                    <w:div w:id="599795056">
                      <w:marLeft w:val="0"/>
                      <w:marRight w:val="0"/>
                      <w:marTop w:val="0"/>
                      <w:marBottom w:val="0"/>
                      <w:divBdr>
                        <w:top w:val="none" w:sz="0" w:space="0" w:color="auto"/>
                        <w:left w:val="none" w:sz="0" w:space="0" w:color="auto"/>
                        <w:bottom w:val="none" w:sz="0" w:space="0" w:color="auto"/>
                        <w:right w:val="none" w:sz="0" w:space="0" w:color="auto"/>
                      </w:divBdr>
                    </w:div>
                  </w:divsChild>
                </w:div>
                <w:div w:id="2086685014">
                  <w:marLeft w:val="0"/>
                  <w:marRight w:val="0"/>
                  <w:marTop w:val="120"/>
                  <w:marBottom w:val="0"/>
                  <w:divBdr>
                    <w:top w:val="none" w:sz="0" w:space="0" w:color="auto"/>
                    <w:left w:val="none" w:sz="0" w:space="0" w:color="auto"/>
                    <w:bottom w:val="none" w:sz="0" w:space="0" w:color="auto"/>
                    <w:right w:val="none" w:sz="0" w:space="0" w:color="auto"/>
                  </w:divBdr>
                  <w:divsChild>
                    <w:div w:id="1465152001">
                      <w:marLeft w:val="0"/>
                      <w:marRight w:val="0"/>
                      <w:marTop w:val="0"/>
                      <w:marBottom w:val="0"/>
                      <w:divBdr>
                        <w:top w:val="none" w:sz="0" w:space="0" w:color="auto"/>
                        <w:left w:val="none" w:sz="0" w:space="0" w:color="auto"/>
                        <w:bottom w:val="none" w:sz="0" w:space="0" w:color="auto"/>
                        <w:right w:val="none" w:sz="0" w:space="0" w:color="auto"/>
                      </w:divBdr>
                    </w:div>
                    <w:div w:id="704405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825471">
          <w:marLeft w:val="0"/>
          <w:marRight w:val="0"/>
          <w:marTop w:val="0"/>
          <w:marBottom w:val="432"/>
          <w:divBdr>
            <w:top w:val="single" w:sz="6" w:space="0" w:color="auto"/>
            <w:left w:val="single" w:sz="6" w:space="0" w:color="auto"/>
            <w:bottom w:val="single" w:sz="6" w:space="0" w:color="auto"/>
            <w:right w:val="single" w:sz="6" w:space="0" w:color="auto"/>
          </w:divBdr>
          <w:divsChild>
            <w:div w:id="480855134">
              <w:marLeft w:val="288"/>
              <w:marRight w:val="0"/>
              <w:marTop w:val="120"/>
              <w:marBottom w:val="120"/>
              <w:divBdr>
                <w:top w:val="none" w:sz="0" w:space="0" w:color="auto"/>
                <w:left w:val="none" w:sz="0" w:space="0" w:color="auto"/>
                <w:bottom w:val="none" w:sz="0" w:space="0" w:color="auto"/>
                <w:right w:val="none" w:sz="0" w:space="0" w:color="auto"/>
              </w:divBdr>
              <w:divsChild>
                <w:div w:id="843476597">
                  <w:marLeft w:val="0"/>
                  <w:marRight w:val="0"/>
                  <w:marTop w:val="120"/>
                  <w:marBottom w:val="0"/>
                  <w:divBdr>
                    <w:top w:val="none" w:sz="0" w:space="0" w:color="auto"/>
                    <w:left w:val="none" w:sz="0" w:space="0" w:color="auto"/>
                    <w:bottom w:val="none" w:sz="0" w:space="0" w:color="auto"/>
                    <w:right w:val="none" w:sz="0" w:space="0" w:color="auto"/>
                  </w:divBdr>
                </w:div>
              </w:divsChild>
            </w:div>
            <w:div w:id="451444042">
              <w:marLeft w:val="0"/>
              <w:marRight w:val="288"/>
              <w:marTop w:val="120"/>
              <w:marBottom w:val="120"/>
              <w:divBdr>
                <w:top w:val="none" w:sz="0" w:space="0" w:color="auto"/>
                <w:left w:val="none" w:sz="0" w:space="0" w:color="auto"/>
                <w:bottom w:val="none" w:sz="0" w:space="0" w:color="auto"/>
                <w:right w:val="none" w:sz="0" w:space="0" w:color="auto"/>
              </w:divBdr>
              <w:divsChild>
                <w:div w:id="1415130754">
                  <w:marLeft w:val="0"/>
                  <w:marRight w:val="0"/>
                  <w:marTop w:val="0"/>
                  <w:marBottom w:val="360"/>
                  <w:divBdr>
                    <w:top w:val="none" w:sz="0" w:space="0" w:color="auto"/>
                    <w:left w:val="none" w:sz="0" w:space="0" w:color="auto"/>
                    <w:bottom w:val="none" w:sz="0" w:space="0" w:color="auto"/>
                    <w:right w:val="none" w:sz="0" w:space="0" w:color="auto"/>
                  </w:divBdr>
                </w:div>
                <w:div w:id="2073504079">
                  <w:marLeft w:val="0"/>
                  <w:marRight w:val="0"/>
                  <w:marTop w:val="168"/>
                  <w:marBottom w:val="72"/>
                  <w:divBdr>
                    <w:top w:val="none" w:sz="0" w:space="0" w:color="auto"/>
                    <w:left w:val="none" w:sz="0" w:space="0" w:color="auto"/>
                    <w:bottom w:val="none" w:sz="0" w:space="0" w:color="auto"/>
                    <w:right w:val="none" w:sz="0" w:space="0" w:color="auto"/>
                  </w:divBdr>
                  <w:divsChild>
                    <w:div w:id="1351486992">
                      <w:marLeft w:val="0"/>
                      <w:marRight w:val="0"/>
                      <w:marTop w:val="0"/>
                      <w:marBottom w:val="0"/>
                      <w:divBdr>
                        <w:top w:val="none" w:sz="0" w:space="0" w:color="auto"/>
                        <w:left w:val="none" w:sz="0" w:space="0" w:color="auto"/>
                        <w:bottom w:val="none" w:sz="0" w:space="0" w:color="auto"/>
                        <w:right w:val="none" w:sz="0" w:space="0" w:color="auto"/>
                      </w:divBdr>
                    </w:div>
                  </w:divsChild>
                </w:div>
                <w:div w:id="1689211176">
                  <w:marLeft w:val="0"/>
                  <w:marRight w:val="0"/>
                  <w:marTop w:val="120"/>
                  <w:marBottom w:val="0"/>
                  <w:divBdr>
                    <w:top w:val="none" w:sz="0" w:space="0" w:color="auto"/>
                    <w:left w:val="none" w:sz="0" w:space="0" w:color="auto"/>
                    <w:bottom w:val="none" w:sz="0" w:space="0" w:color="auto"/>
                    <w:right w:val="none" w:sz="0" w:space="0" w:color="auto"/>
                  </w:divBdr>
                  <w:divsChild>
                    <w:div w:id="1024014821">
                      <w:marLeft w:val="0"/>
                      <w:marRight w:val="0"/>
                      <w:marTop w:val="0"/>
                      <w:marBottom w:val="0"/>
                      <w:divBdr>
                        <w:top w:val="none" w:sz="0" w:space="0" w:color="auto"/>
                        <w:left w:val="none" w:sz="0" w:space="0" w:color="auto"/>
                        <w:bottom w:val="none" w:sz="0" w:space="0" w:color="auto"/>
                        <w:right w:val="none" w:sz="0" w:space="0" w:color="auto"/>
                      </w:divBdr>
                    </w:div>
                    <w:div w:id="43182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996000">
          <w:marLeft w:val="0"/>
          <w:marRight w:val="0"/>
          <w:marTop w:val="0"/>
          <w:marBottom w:val="432"/>
          <w:divBdr>
            <w:top w:val="single" w:sz="6" w:space="0" w:color="auto"/>
            <w:left w:val="single" w:sz="6" w:space="0" w:color="auto"/>
            <w:bottom w:val="single" w:sz="6" w:space="0" w:color="auto"/>
            <w:right w:val="single" w:sz="6" w:space="0" w:color="auto"/>
          </w:divBdr>
          <w:divsChild>
            <w:div w:id="743793823">
              <w:marLeft w:val="288"/>
              <w:marRight w:val="0"/>
              <w:marTop w:val="120"/>
              <w:marBottom w:val="120"/>
              <w:divBdr>
                <w:top w:val="none" w:sz="0" w:space="0" w:color="auto"/>
                <w:left w:val="none" w:sz="0" w:space="0" w:color="auto"/>
                <w:bottom w:val="none" w:sz="0" w:space="0" w:color="auto"/>
                <w:right w:val="none" w:sz="0" w:space="0" w:color="auto"/>
              </w:divBdr>
              <w:divsChild>
                <w:div w:id="763964150">
                  <w:marLeft w:val="0"/>
                  <w:marRight w:val="0"/>
                  <w:marTop w:val="120"/>
                  <w:marBottom w:val="0"/>
                  <w:divBdr>
                    <w:top w:val="none" w:sz="0" w:space="0" w:color="auto"/>
                    <w:left w:val="none" w:sz="0" w:space="0" w:color="auto"/>
                    <w:bottom w:val="none" w:sz="0" w:space="0" w:color="auto"/>
                    <w:right w:val="none" w:sz="0" w:space="0" w:color="auto"/>
                  </w:divBdr>
                </w:div>
              </w:divsChild>
            </w:div>
            <w:div w:id="902522143">
              <w:marLeft w:val="0"/>
              <w:marRight w:val="288"/>
              <w:marTop w:val="120"/>
              <w:marBottom w:val="120"/>
              <w:divBdr>
                <w:top w:val="none" w:sz="0" w:space="0" w:color="auto"/>
                <w:left w:val="none" w:sz="0" w:space="0" w:color="auto"/>
                <w:bottom w:val="none" w:sz="0" w:space="0" w:color="auto"/>
                <w:right w:val="none" w:sz="0" w:space="0" w:color="auto"/>
              </w:divBdr>
              <w:divsChild>
                <w:div w:id="1073311150">
                  <w:marLeft w:val="0"/>
                  <w:marRight w:val="0"/>
                  <w:marTop w:val="0"/>
                  <w:marBottom w:val="360"/>
                  <w:divBdr>
                    <w:top w:val="none" w:sz="0" w:space="0" w:color="auto"/>
                    <w:left w:val="none" w:sz="0" w:space="0" w:color="auto"/>
                    <w:bottom w:val="none" w:sz="0" w:space="0" w:color="auto"/>
                    <w:right w:val="none" w:sz="0" w:space="0" w:color="auto"/>
                  </w:divBdr>
                </w:div>
                <w:div w:id="2094087603">
                  <w:marLeft w:val="0"/>
                  <w:marRight w:val="0"/>
                  <w:marTop w:val="168"/>
                  <w:marBottom w:val="72"/>
                  <w:divBdr>
                    <w:top w:val="none" w:sz="0" w:space="0" w:color="auto"/>
                    <w:left w:val="none" w:sz="0" w:space="0" w:color="auto"/>
                    <w:bottom w:val="none" w:sz="0" w:space="0" w:color="auto"/>
                    <w:right w:val="none" w:sz="0" w:space="0" w:color="auto"/>
                  </w:divBdr>
                  <w:divsChild>
                    <w:div w:id="1120882386">
                      <w:marLeft w:val="0"/>
                      <w:marRight w:val="0"/>
                      <w:marTop w:val="0"/>
                      <w:marBottom w:val="0"/>
                      <w:divBdr>
                        <w:top w:val="none" w:sz="0" w:space="0" w:color="auto"/>
                        <w:left w:val="none" w:sz="0" w:space="0" w:color="auto"/>
                        <w:bottom w:val="none" w:sz="0" w:space="0" w:color="auto"/>
                        <w:right w:val="none" w:sz="0" w:space="0" w:color="auto"/>
                      </w:divBdr>
                    </w:div>
                  </w:divsChild>
                </w:div>
                <w:div w:id="1484468362">
                  <w:marLeft w:val="0"/>
                  <w:marRight w:val="0"/>
                  <w:marTop w:val="120"/>
                  <w:marBottom w:val="0"/>
                  <w:divBdr>
                    <w:top w:val="none" w:sz="0" w:space="0" w:color="auto"/>
                    <w:left w:val="none" w:sz="0" w:space="0" w:color="auto"/>
                    <w:bottom w:val="none" w:sz="0" w:space="0" w:color="auto"/>
                    <w:right w:val="none" w:sz="0" w:space="0" w:color="auto"/>
                  </w:divBdr>
                  <w:divsChild>
                    <w:div w:id="279920656">
                      <w:marLeft w:val="0"/>
                      <w:marRight w:val="0"/>
                      <w:marTop w:val="0"/>
                      <w:marBottom w:val="0"/>
                      <w:divBdr>
                        <w:top w:val="none" w:sz="0" w:space="0" w:color="auto"/>
                        <w:left w:val="none" w:sz="0" w:space="0" w:color="auto"/>
                        <w:bottom w:val="none" w:sz="0" w:space="0" w:color="auto"/>
                        <w:right w:val="none" w:sz="0" w:space="0" w:color="auto"/>
                      </w:divBdr>
                    </w:div>
                    <w:div w:id="819662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control" Target="activeX/activeX107.xml"/><Relationship Id="rId21" Type="http://schemas.openxmlformats.org/officeDocument/2006/relationships/control" Target="activeX/activeX15.xml"/><Relationship Id="rId42" Type="http://schemas.openxmlformats.org/officeDocument/2006/relationships/control" Target="activeX/activeX36.xml"/><Relationship Id="rId63" Type="http://schemas.openxmlformats.org/officeDocument/2006/relationships/control" Target="activeX/activeX57.xml"/><Relationship Id="rId84" Type="http://schemas.openxmlformats.org/officeDocument/2006/relationships/control" Target="activeX/activeX78.xml"/><Relationship Id="rId138" Type="http://schemas.openxmlformats.org/officeDocument/2006/relationships/control" Target="activeX/activeX128.xml"/><Relationship Id="rId159" Type="http://schemas.openxmlformats.org/officeDocument/2006/relationships/control" Target="activeX/activeX149.xml"/><Relationship Id="rId170" Type="http://schemas.openxmlformats.org/officeDocument/2006/relationships/control" Target="activeX/activeX160.xml"/><Relationship Id="rId191" Type="http://schemas.openxmlformats.org/officeDocument/2006/relationships/control" Target="activeX/activeX181.xml"/><Relationship Id="rId205" Type="http://schemas.openxmlformats.org/officeDocument/2006/relationships/control" Target="activeX/activeX195.xml"/><Relationship Id="rId226" Type="http://schemas.openxmlformats.org/officeDocument/2006/relationships/control" Target="activeX/activeX216.xml"/><Relationship Id="rId247" Type="http://schemas.openxmlformats.org/officeDocument/2006/relationships/control" Target="activeX/activeX237.xml"/><Relationship Id="rId107" Type="http://schemas.openxmlformats.org/officeDocument/2006/relationships/control" Target="activeX/activeX97.xml"/><Relationship Id="rId11" Type="http://schemas.openxmlformats.org/officeDocument/2006/relationships/control" Target="activeX/activeX5.xml"/><Relationship Id="rId32" Type="http://schemas.openxmlformats.org/officeDocument/2006/relationships/control" Target="activeX/activeX26.xml"/><Relationship Id="rId53" Type="http://schemas.openxmlformats.org/officeDocument/2006/relationships/control" Target="activeX/activeX47.xml"/><Relationship Id="rId74" Type="http://schemas.openxmlformats.org/officeDocument/2006/relationships/control" Target="activeX/activeX68.xml"/><Relationship Id="rId128" Type="http://schemas.openxmlformats.org/officeDocument/2006/relationships/control" Target="activeX/activeX118.xml"/><Relationship Id="rId149" Type="http://schemas.openxmlformats.org/officeDocument/2006/relationships/control" Target="activeX/activeX139.xml"/><Relationship Id="rId5" Type="http://schemas.openxmlformats.org/officeDocument/2006/relationships/control" Target="activeX/activeX1.xml"/><Relationship Id="rId95" Type="http://schemas.openxmlformats.org/officeDocument/2006/relationships/control" Target="activeX/activeX89.xml"/><Relationship Id="rId160" Type="http://schemas.openxmlformats.org/officeDocument/2006/relationships/control" Target="activeX/activeX150.xml"/><Relationship Id="rId181" Type="http://schemas.openxmlformats.org/officeDocument/2006/relationships/control" Target="activeX/activeX171.xml"/><Relationship Id="rId216" Type="http://schemas.openxmlformats.org/officeDocument/2006/relationships/control" Target="activeX/activeX206.xml"/><Relationship Id="rId237" Type="http://schemas.openxmlformats.org/officeDocument/2006/relationships/control" Target="activeX/activeX227.xml"/><Relationship Id="rId258" Type="http://schemas.openxmlformats.org/officeDocument/2006/relationships/control" Target="activeX/activeX248.xml"/><Relationship Id="rId22" Type="http://schemas.openxmlformats.org/officeDocument/2006/relationships/control" Target="activeX/activeX16.xml"/><Relationship Id="rId43" Type="http://schemas.openxmlformats.org/officeDocument/2006/relationships/control" Target="activeX/activeX37.xml"/><Relationship Id="rId64" Type="http://schemas.openxmlformats.org/officeDocument/2006/relationships/control" Target="activeX/activeX58.xml"/><Relationship Id="rId118" Type="http://schemas.openxmlformats.org/officeDocument/2006/relationships/control" Target="activeX/activeX108.xml"/><Relationship Id="rId139" Type="http://schemas.openxmlformats.org/officeDocument/2006/relationships/control" Target="activeX/activeX129.xml"/><Relationship Id="rId85" Type="http://schemas.openxmlformats.org/officeDocument/2006/relationships/control" Target="activeX/activeX79.xml"/><Relationship Id="rId150" Type="http://schemas.openxmlformats.org/officeDocument/2006/relationships/control" Target="activeX/activeX140.xml"/><Relationship Id="rId171" Type="http://schemas.openxmlformats.org/officeDocument/2006/relationships/control" Target="activeX/activeX161.xml"/><Relationship Id="rId192" Type="http://schemas.openxmlformats.org/officeDocument/2006/relationships/control" Target="activeX/activeX182.xml"/><Relationship Id="rId206" Type="http://schemas.openxmlformats.org/officeDocument/2006/relationships/control" Target="activeX/activeX196.xml"/><Relationship Id="rId227" Type="http://schemas.openxmlformats.org/officeDocument/2006/relationships/control" Target="activeX/activeX217.xml"/><Relationship Id="rId248" Type="http://schemas.openxmlformats.org/officeDocument/2006/relationships/control" Target="activeX/activeX238.xml"/><Relationship Id="rId12" Type="http://schemas.openxmlformats.org/officeDocument/2006/relationships/control" Target="activeX/activeX6.xml"/><Relationship Id="rId33" Type="http://schemas.openxmlformats.org/officeDocument/2006/relationships/control" Target="activeX/activeX27.xml"/><Relationship Id="rId108" Type="http://schemas.openxmlformats.org/officeDocument/2006/relationships/control" Target="activeX/activeX98.xml"/><Relationship Id="rId129" Type="http://schemas.openxmlformats.org/officeDocument/2006/relationships/control" Target="activeX/activeX119.xml"/><Relationship Id="rId54" Type="http://schemas.openxmlformats.org/officeDocument/2006/relationships/control" Target="activeX/activeX48.xml"/><Relationship Id="rId75" Type="http://schemas.openxmlformats.org/officeDocument/2006/relationships/control" Target="activeX/activeX69.xml"/><Relationship Id="rId96" Type="http://schemas.openxmlformats.org/officeDocument/2006/relationships/control" Target="activeX/activeX90.xml"/><Relationship Id="rId140" Type="http://schemas.openxmlformats.org/officeDocument/2006/relationships/control" Target="activeX/activeX130.xml"/><Relationship Id="rId161" Type="http://schemas.openxmlformats.org/officeDocument/2006/relationships/control" Target="activeX/activeX151.xml"/><Relationship Id="rId182" Type="http://schemas.openxmlformats.org/officeDocument/2006/relationships/control" Target="activeX/activeX172.xml"/><Relationship Id="rId217" Type="http://schemas.openxmlformats.org/officeDocument/2006/relationships/control" Target="activeX/activeX207.xml"/><Relationship Id="rId6" Type="http://schemas.openxmlformats.org/officeDocument/2006/relationships/image" Target="media/image2.gif"/><Relationship Id="rId238" Type="http://schemas.openxmlformats.org/officeDocument/2006/relationships/control" Target="activeX/activeX228.xml"/><Relationship Id="rId259" Type="http://schemas.openxmlformats.org/officeDocument/2006/relationships/control" Target="activeX/activeX249.xml"/><Relationship Id="rId23" Type="http://schemas.openxmlformats.org/officeDocument/2006/relationships/control" Target="activeX/activeX17.xml"/><Relationship Id="rId28" Type="http://schemas.openxmlformats.org/officeDocument/2006/relationships/control" Target="activeX/activeX22.xml"/><Relationship Id="rId49" Type="http://schemas.openxmlformats.org/officeDocument/2006/relationships/control" Target="activeX/activeX43.xml"/><Relationship Id="rId114" Type="http://schemas.openxmlformats.org/officeDocument/2006/relationships/control" Target="activeX/activeX104.xml"/><Relationship Id="rId119" Type="http://schemas.openxmlformats.org/officeDocument/2006/relationships/control" Target="activeX/activeX109.xml"/><Relationship Id="rId44" Type="http://schemas.openxmlformats.org/officeDocument/2006/relationships/control" Target="activeX/activeX38.xml"/><Relationship Id="rId60" Type="http://schemas.openxmlformats.org/officeDocument/2006/relationships/control" Target="activeX/activeX54.xml"/><Relationship Id="rId65" Type="http://schemas.openxmlformats.org/officeDocument/2006/relationships/control" Target="activeX/activeX59.xml"/><Relationship Id="rId81" Type="http://schemas.openxmlformats.org/officeDocument/2006/relationships/control" Target="activeX/activeX75.xml"/><Relationship Id="rId86" Type="http://schemas.openxmlformats.org/officeDocument/2006/relationships/control" Target="activeX/activeX80.xml"/><Relationship Id="rId130" Type="http://schemas.openxmlformats.org/officeDocument/2006/relationships/control" Target="activeX/activeX120.xml"/><Relationship Id="rId135" Type="http://schemas.openxmlformats.org/officeDocument/2006/relationships/control" Target="activeX/activeX125.xml"/><Relationship Id="rId151" Type="http://schemas.openxmlformats.org/officeDocument/2006/relationships/control" Target="activeX/activeX141.xml"/><Relationship Id="rId156" Type="http://schemas.openxmlformats.org/officeDocument/2006/relationships/control" Target="activeX/activeX146.xml"/><Relationship Id="rId177" Type="http://schemas.openxmlformats.org/officeDocument/2006/relationships/control" Target="activeX/activeX167.xml"/><Relationship Id="rId198" Type="http://schemas.openxmlformats.org/officeDocument/2006/relationships/control" Target="activeX/activeX188.xml"/><Relationship Id="rId172" Type="http://schemas.openxmlformats.org/officeDocument/2006/relationships/control" Target="activeX/activeX162.xml"/><Relationship Id="rId193" Type="http://schemas.openxmlformats.org/officeDocument/2006/relationships/control" Target="activeX/activeX183.xml"/><Relationship Id="rId202" Type="http://schemas.openxmlformats.org/officeDocument/2006/relationships/control" Target="activeX/activeX192.xml"/><Relationship Id="rId207" Type="http://schemas.openxmlformats.org/officeDocument/2006/relationships/control" Target="activeX/activeX197.xml"/><Relationship Id="rId223" Type="http://schemas.openxmlformats.org/officeDocument/2006/relationships/control" Target="activeX/activeX213.xml"/><Relationship Id="rId228" Type="http://schemas.openxmlformats.org/officeDocument/2006/relationships/control" Target="activeX/activeX218.xml"/><Relationship Id="rId244" Type="http://schemas.openxmlformats.org/officeDocument/2006/relationships/control" Target="activeX/activeX234.xml"/><Relationship Id="rId249" Type="http://schemas.openxmlformats.org/officeDocument/2006/relationships/control" Target="activeX/activeX239.xml"/><Relationship Id="rId13" Type="http://schemas.openxmlformats.org/officeDocument/2006/relationships/control" Target="activeX/activeX7.xml"/><Relationship Id="rId18" Type="http://schemas.openxmlformats.org/officeDocument/2006/relationships/control" Target="activeX/activeX12.xml"/><Relationship Id="rId39" Type="http://schemas.openxmlformats.org/officeDocument/2006/relationships/control" Target="activeX/activeX33.xml"/><Relationship Id="rId109" Type="http://schemas.openxmlformats.org/officeDocument/2006/relationships/control" Target="activeX/activeX99.xml"/><Relationship Id="rId260" Type="http://schemas.openxmlformats.org/officeDocument/2006/relationships/control" Target="activeX/activeX250.xml"/><Relationship Id="rId265" Type="http://schemas.openxmlformats.org/officeDocument/2006/relationships/control" Target="activeX/activeX255.xml"/><Relationship Id="rId34" Type="http://schemas.openxmlformats.org/officeDocument/2006/relationships/control" Target="activeX/activeX28.xml"/><Relationship Id="rId50" Type="http://schemas.openxmlformats.org/officeDocument/2006/relationships/control" Target="activeX/activeX44.xml"/><Relationship Id="rId55" Type="http://schemas.openxmlformats.org/officeDocument/2006/relationships/control" Target="activeX/activeX49.xml"/><Relationship Id="rId76" Type="http://schemas.openxmlformats.org/officeDocument/2006/relationships/control" Target="activeX/activeX70.xml"/><Relationship Id="rId97" Type="http://schemas.openxmlformats.org/officeDocument/2006/relationships/control" Target="activeX/activeX91.xml"/><Relationship Id="rId104" Type="http://schemas.openxmlformats.org/officeDocument/2006/relationships/image" Target="media/image7.wmf"/><Relationship Id="rId120" Type="http://schemas.openxmlformats.org/officeDocument/2006/relationships/control" Target="activeX/activeX110.xml"/><Relationship Id="rId125" Type="http://schemas.openxmlformats.org/officeDocument/2006/relationships/control" Target="activeX/activeX115.xml"/><Relationship Id="rId141" Type="http://schemas.openxmlformats.org/officeDocument/2006/relationships/control" Target="activeX/activeX131.xml"/><Relationship Id="rId146" Type="http://schemas.openxmlformats.org/officeDocument/2006/relationships/control" Target="activeX/activeX136.xml"/><Relationship Id="rId167" Type="http://schemas.openxmlformats.org/officeDocument/2006/relationships/control" Target="activeX/activeX157.xml"/><Relationship Id="rId188" Type="http://schemas.openxmlformats.org/officeDocument/2006/relationships/control" Target="activeX/activeX178.xml"/><Relationship Id="rId7" Type="http://schemas.openxmlformats.org/officeDocument/2006/relationships/control" Target="activeX/activeX2.xml"/><Relationship Id="rId71" Type="http://schemas.openxmlformats.org/officeDocument/2006/relationships/control" Target="activeX/activeX65.xml"/><Relationship Id="rId92" Type="http://schemas.openxmlformats.org/officeDocument/2006/relationships/control" Target="activeX/activeX86.xml"/><Relationship Id="rId162" Type="http://schemas.openxmlformats.org/officeDocument/2006/relationships/control" Target="activeX/activeX152.xml"/><Relationship Id="rId183" Type="http://schemas.openxmlformats.org/officeDocument/2006/relationships/control" Target="activeX/activeX173.xml"/><Relationship Id="rId213" Type="http://schemas.openxmlformats.org/officeDocument/2006/relationships/control" Target="activeX/activeX203.xml"/><Relationship Id="rId218" Type="http://schemas.openxmlformats.org/officeDocument/2006/relationships/control" Target="activeX/activeX208.xml"/><Relationship Id="rId234" Type="http://schemas.openxmlformats.org/officeDocument/2006/relationships/control" Target="activeX/activeX224.xml"/><Relationship Id="rId239" Type="http://schemas.openxmlformats.org/officeDocument/2006/relationships/control" Target="activeX/activeX229.xml"/><Relationship Id="rId2" Type="http://schemas.openxmlformats.org/officeDocument/2006/relationships/settings" Target="settings.xml"/><Relationship Id="rId29" Type="http://schemas.openxmlformats.org/officeDocument/2006/relationships/control" Target="activeX/activeX23.xml"/><Relationship Id="rId250" Type="http://schemas.openxmlformats.org/officeDocument/2006/relationships/control" Target="activeX/activeX240.xml"/><Relationship Id="rId255" Type="http://schemas.openxmlformats.org/officeDocument/2006/relationships/control" Target="activeX/activeX245.xml"/><Relationship Id="rId24" Type="http://schemas.openxmlformats.org/officeDocument/2006/relationships/control" Target="activeX/activeX18.xml"/><Relationship Id="rId40" Type="http://schemas.openxmlformats.org/officeDocument/2006/relationships/control" Target="activeX/activeX34.xml"/><Relationship Id="rId45" Type="http://schemas.openxmlformats.org/officeDocument/2006/relationships/control" Target="activeX/activeX39.xml"/><Relationship Id="rId66" Type="http://schemas.openxmlformats.org/officeDocument/2006/relationships/control" Target="activeX/activeX60.xml"/><Relationship Id="rId87" Type="http://schemas.openxmlformats.org/officeDocument/2006/relationships/control" Target="activeX/activeX81.xml"/><Relationship Id="rId110" Type="http://schemas.openxmlformats.org/officeDocument/2006/relationships/control" Target="activeX/activeX100.xml"/><Relationship Id="rId115" Type="http://schemas.openxmlformats.org/officeDocument/2006/relationships/control" Target="activeX/activeX105.xml"/><Relationship Id="rId131" Type="http://schemas.openxmlformats.org/officeDocument/2006/relationships/control" Target="activeX/activeX121.xml"/><Relationship Id="rId136" Type="http://schemas.openxmlformats.org/officeDocument/2006/relationships/control" Target="activeX/activeX126.xml"/><Relationship Id="rId157" Type="http://schemas.openxmlformats.org/officeDocument/2006/relationships/control" Target="activeX/activeX147.xml"/><Relationship Id="rId178" Type="http://schemas.openxmlformats.org/officeDocument/2006/relationships/control" Target="activeX/activeX168.xml"/><Relationship Id="rId61" Type="http://schemas.openxmlformats.org/officeDocument/2006/relationships/control" Target="activeX/activeX55.xml"/><Relationship Id="rId82" Type="http://schemas.openxmlformats.org/officeDocument/2006/relationships/control" Target="activeX/activeX76.xml"/><Relationship Id="rId152" Type="http://schemas.openxmlformats.org/officeDocument/2006/relationships/control" Target="activeX/activeX142.xml"/><Relationship Id="rId173" Type="http://schemas.openxmlformats.org/officeDocument/2006/relationships/control" Target="activeX/activeX163.xml"/><Relationship Id="rId194" Type="http://schemas.openxmlformats.org/officeDocument/2006/relationships/control" Target="activeX/activeX184.xml"/><Relationship Id="rId199" Type="http://schemas.openxmlformats.org/officeDocument/2006/relationships/control" Target="activeX/activeX189.xml"/><Relationship Id="rId203" Type="http://schemas.openxmlformats.org/officeDocument/2006/relationships/control" Target="activeX/activeX193.xml"/><Relationship Id="rId208" Type="http://schemas.openxmlformats.org/officeDocument/2006/relationships/control" Target="activeX/activeX198.xml"/><Relationship Id="rId229" Type="http://schemas.openxmlformats.org/officeDocument/2006/relationships/control" Target="activeX/activeX219.xml"/><Relationship Id="rId19" Type="http://schemas.openxmlformats.org/officeDocument/2006/relationships/control" Target="activeX/activeX13.xml"/><Relationship Id="rId224" Type="http://schemas.openxmlformats.org/officeDocument/2006/relationships/control" Target="activeX/activeX214.xml"/><Relationship Id="rId240" Type="http://schemas.openxmlformats.org/officeDocument/2006/relationships/control" Target="activeX/activeX230.xml"/><Relationship Id="rId245" Type="http://schemas.openxmlformats.org/officeDocument/2006/relationships/control" Target="activeX/activeX235.xml"/><Relationship Id="rId261" Type="http://schemas.openxmlformats.org/officeDocument/2006/relationships/control" Target="activeX/activeX251.xml"/><Relationship Id="rId266" Type="http://schemas.openxmlformats.org/officeDocument/2006/relationships/fontTable" Target="fontTable.xml"/><Relationship Id="rId14" Type="http://schemas.openxmlformats.org/officeDocument/2006/relationships/control" Target="activeX/activeX8.xml"/><Relationship Id="rId30" Type="http://schemas.openxmlformats.org/officeDocument/2006/relationships/control" Target="activeX/activeX24.xml"/><Relationship Id="rId35" Type="http://schemas.openxmlformats.org/officeDocument/2006/relationships/control" Target="activeX/activeX29.xml"/><Relationship Id="rId56" Type="http://schemas.openxmlformats.org/officeDocument/2006/relationships/control" Target="activeX/activeX50.xml"/><Relationship Id="rId77" Type="http://schemas.openxmlformats.org/officeDocument/2006/relationships/control" Target="activeX/activeX71.xml"/><Relationship Id="rId100" Type="http://schemas.openxmlformats.org/officeDocument/2006/relationships/control" Target="activeX/activeX93.xml"/><Relationship Id="rId105" Type="http://schemas.openxmlformats.org/officeDocument/2006/relationships/control" Target="activeX/activeX95.xml"/><Relationship Id="rId126" Type="http://schemas.openxmlformats.org/officeDocument/2006/relationships/control" Target="activeX/activeX116.xml"/><Relationship Id="rId147" Type="http://schemas.openxmlformats.org/officeDocument/2006/relationships/control" Target="activeX/activeX137.xml"/><Relationship Id="rId168" Type="http://schemas.openxmlformats.org/officeDocument/2006/relationships/control" Target="activeX/activeX158.xml"/><Relationship Id="rId8" Type="http://schemas.openxmlformats.org/officeDocument/2006/relationships/control" Target="activeX/activeX3.xml"/><Relationship Id="rId51" Type="http://schemas.openxmlformats.org/officeDocument/2006/relationships/control" Target="activeX/activeX45.xml"/><Relationship Id="rId72" Type="http://schemas.openxmlformats.org/officeDocument/2006/relationships/control" Target="activeX/activeX66.xml"/><Relationship Id="rId93" Type="http://schemas.openxmlformats.org/officeDocument/2006/relationships/control" Target="activeX/activeX87.xml"/><Relationship Id="rId98" Type="http://schemas.openxmlformats.org/officeDocument/2006/relationships/control" Target="activeX/activeX92.xml"/><Relationship Id="rId121" Type="http://schemas.openxmlformats.org/officeDocument/2006/relationships/control" Target="activeX/activeX111.xml"/><Relationship Id="rId142" Type="http://schemas.openxmlformats.org/officeDocument/2006/relationships/control" Target="activeX/activeX132.xml"/><Relationship Id="rId163" Type="http://schemas.openxmlformats.org/officeDocument/2006/relationships/control" Target="activeX/activeX153.xml"/><Relationship Id="rId184" Type="http://schemas.openxmlformats.org/officeDocument/2006/relationships/control" Target="activeX/activeX174.xml"/><Relationship Id="rId189" Type="http://schemas.openxmlformats.org/officeDocument/2006/relationships/control" Target="activeX/activeX179.xml"/><Relationship Id="rId219" Type="http://schemas.openxmlformats.org/officeDocument/2006/relationships/control" Target="activeX/activeX209.xml"/><Relationship Id="rId3" Type="http://schemas.openxmlformats.org/officeDocument/2006/relationships/webSettings" Target="webSettings.xml"/><Relationship Id="rId214" Type="http://schemas.openxmlformats.org/officeDocument/2006/relationships/control" Target="activeX/activeX204.xml"/><Relationship Id="rId230" Type="http://schemas.openxmlformats.org/officeDocument/2006/relationships/control" Target="activeX/activeX220.xml"/><Relationship Id="rId235" Type="http://schemas.openxmlformats.org/officeDocument/2006/relationships/control" Target="activeX/activeX225.xml"/><Relationship Id="rId251" Type="http://schemas.openxmlformats.org/officeDocument/2006/relationships/control" Target="activeX/activeX241.xml"/><Relationship Id="rId256" Type="http://schemas.openxmlformats.org/officeDocument/2006/relationships/control" Target="activeX/activeX246.xml"/><Relationship Id="rId25" Type="http://schemas.openxmlformats.org/officeDocument/2006/relationships/control" Target="activeX/activeX19.xml"/><Relationship Id="rId46" Type="http://schemas.openxmlformats.org/officeDocument/2006/relationships/control" Target="activeX/activeX40.xml"/><Relationship Id="rId67" Type="http://schemas.openxmlformats.org/officeDocument/2006/relationships/control" Target="activeX/activeX61.xml"/><Relationship Id="rId116" Type="http://schemas.openxmlformats.org/officeDocument/2006/relationships/control" Target="activeX/activeX106.xml"/><Relationship Id="rId137" Type="http://schemas.openxmlformats.org/officeDocument/2006/relationships/control" Target="activeX/activeX127.xml"/><Relationship Id="rId158" Type="http://schemas.openxmlformats.org/officeDocument/2006/relationships/control" Target="activeX/activeX148.xml"/><Relationship Id="rId20" Type="http://schemas.openxmlformats.org/officeDocument/2006/relationships/control" Target="activeX/activeX14.xml"/><Relationship Id="rId41" Type="http://schemas.openxmlformats.org/officeDocument/2006/relationships/control" Target="activeX/activeX35.xml"/><Relationship Id="rId62" Type="http://schemas.openxmlformats.org/officeDocument/2006/relationships/control" Target="activeX/activeX56.xml"/><Relationship Id="rId83" Type="http://schemas.openxmlformats.org/officeDocument/2006/relationships/control" Target="activeX/activeX77.xml"/><Relationship Id="rId88" Type="http://schemas.openxmlformats.org/officeDocument/2006/relationships/control" Target="activeX/activeX82.xml"/><Relationship Id="rId111" Type="http://schemas.openxmlformats.org/officeDocument/2006/relationships/control" Target="activeX/activeX101.xml"/><Relationship Id="rId132" Type="http://schemas.openxmlformats.org/officeDocument/2006/relationships/control" Target="activeX/activeX122.xml"/><Relationship Id="rId153" Type="http://schemas.openxmlformats.org/officeDocument/2006/relationships/control" Target="activeX/activeX143.xml"/><Relationship Id="rId174" Type="http://schemas.openxmlformats.org/officeDocument/2006/relationships/control" Target="activeX/activeX164.xml"/><Relationship Id="rId179" Type="http://schemas.openxmlformats.org/officeDocument/2006/relationships/control" Target="activeX/activeX169.xml"/><Relationship Id="rId195" Type="http://schemas.openxmlformats.org/officeDocument/2006/relationships/control" Target="activeX/activeX185.xml"/><Relationship Id="rId209" Type="http://schemas.openxmlformats.org/officeDocument/2006/relationships/control" Target="activeX/activeX199.xml"/><Relationship Id="rId190" Type="http://schemas.openxmlformats.org/officeDocument/2006/relationships/control" Target="activeX/activeX180.xml"/><Relationship Id="rId204" Type="http://schemas.openxmlformats.org/officeDocument/2006/relationships/control" Target="activeX/activeX194.xml"/><Relationship Id="rId220" Type="http://schemas.openxmlformats.org/officeDocument/2006/relationships/control" Target="activeX/activeX210.xml"/><Relationship Id="rId225" Type="http://schemas.openxmlformats.org/officeDocument/2006/relationships/control" Target="activeX/activeX215.xml"/><Relationship Id="rId241" Type="http://schemas.openxmlformats.org/officeDocument/2006/relationships/control" Target="activeX/activeX231.xml"/><Relationship Id="rId246" Type="http://schemas.openxmlformats.org/officeDocument/2006/relationships/control" Target="activeX/activeX236.xml"/><Relationship Id="rId267" Type="http://schemas.openxmlformats.org/officeDocument/2006/relationships/theme" Target="theme/theme1.xml"/><Relationship Id="rId15" Type="http://schemas.openxmlformats.org/officeDocument/2006/relationships/control" Target="activeX/activeX9.xml"/><Relationship Id="rId36" Type="http://schemas.openxmlformats.org/officeDocument/2006/relationships/control" Target="activeX/activeX30.xml"/><Relationship Id="rId57" Type="http://schemas.openxmlformats.org/officeDocument/2006/relationships/control" Target="activeX/activeX51.xml"/><Relationship Id="rId106" Type="http://schemas.openxmlformats.org/officeDocument/2006/relationships/control" Target="activeX/activeX96.xml"/><Relationship Id="rId127" Type="http://schemas.openxmlformats.org/officeDocument/2006/relationships/control" Target="activeX/activeX117.xml"/><Relationship Id="rId262" Type="http://schemas.openxmlformats.org/officeDocument/2006/relationships/control" Target="activeX/activeX252.xml"/><Relationship Id="rId10" Type="http://schemas.openxmlformats.org/officeDocument/2006/relationships/control" Target="activeX/activeX4.xml"/><Relationship Id="rId31" Type="http://schemas.openxmlformats.org/officeDocument/2006/relationships/control" Target="activeX/activeX25.xml"/><Relationship Id="rId52" Type="http://schemas.openxmlformats.org/officeDocument/2006/relationships/control" Target="activeX/activeX46.xml"/><Relationship Id="rId73" Type="http://schemas.openxmlformats.org/officeDocument/2006/relationships/control" Target="activeX/activeX67.xml"/><Relationship Id="rId78" Type="http://schemas.openxmlformats.org/officeDocument/2006/relationships/control" Target="activeX/activeX72.xml"/><Relationship Id="rId94" Type="http://schemas.openxmlformats.org/officeDocument/2006/relationships/control" Target="activeX/activeX88.xml"/><Relationship Id="rId99" Type="http://schemas.openxmlformats.org/officeDocument/2006/relationships/image" Target="media/image4.wmf"/><Relationship Id="rId101" Type="http://schemas.openxmlformats.org/officeDocument/2006/relationships/image" Target="media/image5.gif"/><Relationship Id="rId122" Type="http://schemas.openxmlformats.org/officeDocument/2006/relationships/control" Target="activeX/activeX112.xml"/><Relationship Id="rId143" Type="http://schemas.openxmlformats.org/officeDocument/2006/relationships/control" Target="activeX/activeX133.xml"/><Relationship Id="rId148" Type="http://schemas.openxmlformats.org/officeDocument/2006/relationships/control" Target="activeX/activeX138.xml"/><Relationship Id="rId164" Type="http://schemas.openxmlformats.org/officeDocument/2006/relationships/control" Target="activeX/activeX154.xml"/><Relationship Id="rId169" Type="http://schemas.openxmlformats.org/officeDocument/2006/relationships/control" Target="activeX/activeX159.xml"/><Relationship Id="rId185" Type="http://schemas.openxmlformats.org/officeDocument/2006/relationships/control" Target="activeX/activeX175.xml"/><Relationship Id="rId4" Type="http://schemas.openxmlformats.org/officeDocument/2006/relationships/image" Target="media/image1.wmf"/><Relationship Id="rId9" Type="http://schemas.openxmlformats.org/officeDocument/2006/relationships/image" Target="media/image3.gif"/><Relationship Id="rId180" Type="http://schemas.openxmlformats.org/officeDocument/2006/relationships/control" Target="activeX/activeX170.xml"/><Relationship Id="rId210" Type="http://schemas.openxmlformats.org/officeDocument/2006/relationships/control" Target="activeX/activeX200.xml"/><Relationship Id="rId215" Type="http://schemas.openxmlformats.org/officeDocument/2006/relationships/control" Target="activeX/activeX205.xml"/><Relationship Id="rId236" Type="http://schemas.openxmlformats.org/officeDocument/2006/relationships/control" Target="activeX/activeX226.xml"/><Relationship Id="rId257" Type="http://schemas.openxmlformats.org/officeDocument/2006/relationships/control" Target="activeX/activeX247.xml"/><Relationship Id="rId26" Type="http://schemas.openxmlformats.org/officeDocument/2006/relationships/control" Target="activeX/activeX20.xml"/><Relationship Id="rId231" Type="http://schemas.openxmlformats.org/officeDocument/2006/relationships/control" Target="activeX/activeX221.xml"/><Relationship Id="rId252" Type="http://schemas.openxmlformats.org/officeDocument/2006/relationships/control" Target="activeX/activeX242.xml"/><Relationship Id="rId47" Type="http://schemas.openxmlformats.org/officeDocument/2006/relationships/control" Target="activeX/activeX41.xml"/><Relationship Id="rId68" Type="http://schemas.openxmlformats.org/officeDocument/2006/relationships/control" Target="activeX/activeX62.xml"/><Relationship Id="rId89" Type="http://schemas.openxmlformats.org/officeDocument/2006/relationships/control" Target="activeX/activeX83.xml"/><Relationship Id="rId112" Type="http://schemas.openxmlformats.org/officeDocument/2006/relationships/control" Target="activeX/activeX102.xml"/><Relationship Id="rId133" Type="http://schemas.openxmlformats.org/officeDocument/2006/relationships/control" Target="activeX/activeX123.xml"/><Relationship Id="rId154" Type="http://schemas.openxmlformats.org/officeDocument/2006/relationships/control" Target="activeX/activeX144.xml"/><Relationship Id="rId175" Type="http://schemas.openxmlformats.org/officeDocument/2006/relationships/control" Target="activeX/activeX165.xml"/><Relationship Id="rId196" Type="http://schemas.openxmlformats.org/officeDocument/2006/relationships/control" Target="activeX/activeX186.xml"/><Relationship Id="rId200" Type="http://schemas.openxmlformats.org/officeDocument/2006/relationships/control" Target="activeX/activeX190.xml"/><Relationship Id="rId16" Type="http://schemas.openxmlformats.org/officeDocument/2006/relationships/control" Target="activeX/activeX10.xml"/><Relationship Id="rId221" Type="http://schemas.openxmlformats.org/officeDocument/2006/relationships/control" Target="activeX/activeX211.xml"/><Relationship Id="rId242" Type="http://schemas.openxmlformats.org/officeDocument/2006/relationships/control" Target="activeX/activeX232.xml"/><Relationship Id="rId263" Type="http://schemas.openxmlformats.org/officeDocument/2006/relationships/control" Target="activeX/activeX253.xml"/><Relationship Id="rId37" Type="http://schemas.openxmlformats.org/officeDocument/2006/relationships/control" Target="activeX/activeX31.xml"/><Relationship Id="rId58" Type="http://schemas.openxmlformats.org/officeDocument/2006/relationships/control" Target="activeX/activeX52.xml"/><Relationship Id="rId79" Type="http://schemas.openxmlformats.org/officeDocument/2006/relationships/control" Target="activeX/activeX73.xml"/><Relationship Id="rId102" Type="http://schemas.openxmlformats.org/officeDocument/2006/relationships/image" Target="media/image6.wmf"/><Relationship Id="rId123" Type="http://schemas.openxmlformats.org/officeDocument/2006/relationships/control" Target="activeX/activeX113.xml"/><Relationship Id="rId144" Type="http://schemas.openxmlformats.org/officeDocument/2006/relationships/control" Target="activeX/activeX134.xml"/><Relationship Id="rId90" Type="http://schemas.openxmlformats.org/officeDocument/2006/relationships/control" Target="activeX/activeX84.xml"/><Relationship Id="rId165" Type="http://schemas.openxmlformats.org/officeDocument/2006/relationships/control" Target="activeX/activeX155.xml"/><Relationship Id="rId186" Type="http://schemas.openxmlformats.org/officeDocument/2006/relationships/control" Target="activeX/activeX176.xml"/><Relationship Id="rId211" Type="http://schemas.openxmlformats.org/officeDocument/2006/relationships/control" Target="activeX/activeX201.xml"/><Relationship Id="rId232" Type="http://schemas.openxmlformats.org/officeDocument/2006/relationships/control" Target="activeX/activeX222.xml"/><Relationship Id="rId253" Type="http://schemas.openxmlformats.org/officeDocument/2006/relationships/control" Target="activeX/activeX243.xml"/><Relationship Id="rId27" Type="http://schemas.openxmlformats.org/officeDocument/2006/relationships/control" Target="activeX/activeX21.xml"/><Relationship Id="rId48" Type="http://schemas.openxmlformats.org/officeDocument/2006/relationships/control" Target="activeX/activeX42.xml"/><Relationship Id="rId69" Type="http://schemas.openxmlformats.org/officeDocument/2006/relationships/control" Target="activeX/activeX63.xml"/><Relationship Id="rId113" Type="http://schemas.openxmlformats.org/officeDocument/2006/relationships/control" Target="activeX/activeX103.xml"/><Relationship Id="rId134" Type="http://schemas.openxmlformats.org/officeDocument/2006/relationships/control" Target="activeX/activeX124.xml"/><Relationship Id="rId80" Type="http://schemas.openxmlformats.org/officeDocument/2006/relationships/control" Target="activeX/activeX74.xml"/><Relationship Id="rId155" Type="http://schemas.openxmlformats.org/officeDocument/2006/relationships/control" Target="activeX/activeX145.xml"/><Relationship Id="rId176" Type="http://schemas.openxmlformats.org/officeDocument/2006/relationships/control" Target="activeX/activeX166.xml"/><Relationship Id="rId197" Type="http://schemas.openxmlformats.org/officeDocument/2006/relationships/control" Target="activeX/activeX187.xml"/><Relationship Id="rId201" Type="http://schemas.openxmlformats.org/officeDocument/2006/relationships/control" Target="activeX/activeX191.xml"/><Relationship Id="rId222" Type="http://schemas.openxmlformats.org/officeDocument/2006/relationships/control" Target="activeX/activeX212.xml"/><Relationship Id="rId243" Type="http://schemas.openxmlformats.org/officeDocument/2006/relationships/control" Target="activeX/activeX233.xml"/><Relationship Id="rId264" Type="http://schemas.openxmlformats.org/officeDocument/2006/relationships/control" Target="activeX/activeX254.xml"/><Relationship Id="rId17" Type="http://schemas.openxmlformats.org/officeDocument/2006/relationships/control" Target="activeX/activeX11.xml"/><Relationship Id="rId38" Type="http://schemas.openxmlformats.org/officeDocument/2006/relationships/control" Target="activeX/activeX32.xml"/><Relationship Id="rId59" Type="http://schemas.openxmlformats.org/officeDocument/2006/relationships/control" Target="activeX/activeX53.xml"/><Relationship Id="rId103" Type="http://schemas.openxmlformats.org/officeDocument/2006/relationships/control" Target="activeX/activeX94.xml"/><Relationship Id="rId124" Type="http://schemas.openxmlformats.org/officeDocument/2006/relationships/control" Target="activeX/activeX114.xml"/><Relationship Id="rId70" Type="http://schemas.openxmlformats.org/officeDocument/2006/relationships/control" Target="activeX/activeX64.xml"/><Relationship Id="rId91" Type="http://schemas.openxmlformats.org/officeDocument/2006/relationships/control" Target="activeX/activeX85.xml"/><Relationship Id="rId145" Type="http://schemas.openxmlformats.org/officeDocument/2006/relationships/control" Target="activeX/activeX135.xml"/><Relationship Id="rId166" Type="http://schemas.openxmlformats.org/officeDocument/2006/relationships/control" Target="activeX/activeX156.xml"/><Relationship Id="rId187" Type="http://schemas.openxmlformats.org/officeDocument/2006/relationships/control" Target="activeX/activeX177.xml"/><Relationship Id="rId1" Type="http://schemas.openxmlformats.org/officeDocument/2006/relationships/styles" Target="styles.xml"/><Relationship Id="rId212" Type="http://schemas.openxmlformats.org/officeDocument/2006/relationships/control" Target="activeX/activeX202.xml"/><Relationship Id="rId233" Type="http://schemas.openxmlformats.org/officeDocument/2006/relationships/control" Target="activeX/activeX223.xml"/><Relationship Id="rId254" Type="http://schemas.openxmlformats.org/officeDocument/2006/relationships/control" Target="activeX/activeX244.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81.xml.rels><?xml version="1.0" encoding="UTF-8" standalone="yes"?>
<Relationships xmlns="http://schemas.openxmlformats.org/package/2006/relationships"><Relationship Id="rId1" Type="http://schemas.microsoft.com/office/2006/relationships/activeXControlBinary" Target="activeX181.bin"/></Relationships>
</file>

<file path=word/activeX/_rels/activeX182.xml.rels><?xml version="1.0" encoding="UTF-8" standalone="yes"?>
<Relationships xmlns="http://schemas.openxmlformats.org/package/2006/relationships"><Relationship Id="rId1" Type="http://schemas.microsoft.com/office/2006/relationships/activeXControlBinary" Target="activeX182.bin"/></Relationships>
</file>

<file path=word/activeX/_rels/activeX183.xml.rels><?xml version="1.0" encoding="UTF-8" standalone="yes"?>
<Relationships xmlns="http://schemas.openxmlformats.org/package/2006/relationships"><Relationship Id="rId1" Type="http://schemas.microsoft.com/office/2006/relationships/activeXControlBinary" Target="activeX183.bin"/></Relationships>
</file>

<file path=word/activeX/_rels/activeX184.xml.rels><?xml version="1.0" encoding="UTF-8" standalone="yes"?>
<Relationships xmlns="http://schemas.openxmlformats.org/package/2006/relationships"><Relationship Id="rId1" Type="http://schemas.microsoft.com/office/2006/relationships/activeXControlBinary" Target="activeX184.bin"/></Relationships>
</file>

<file path=word/activeX/_rels/activeX185.xml.rels><?xml version="1.0" encoding="UTF-8" standalone="yes"?>
<Relationships xmlns="http://schemas.openxmlformats.org/package/2006/relationships"><Relationship Id="rId1" Type="http://schemas.microsoft.com/office/2006/relationships/activeXControlBinary" Target="activeX185.bin"/></Relationships>
</file>

<file path=word/activeX/_rels/activeX186.xml.rels><?xml version="1.0" encoding="UTF-8" standalone="yes"?>
<Relationships xmlns="http://schemas.openxmlformats.org/package/2006/relationships"><Relationship Id="rId1" Type="http://schemas.microsoft.com/office/2006/relationships/activeXControlBinary" Target="activeX186.bin"/></Relationships>
</file>

<file path=word/activeX/_rels/activeX187.xml.rels><?xml version="1.0" encoding="UTF-8" standalone="yes"?>
<Relationships xmlns="http://schemas.openxmlformats.org/package/2006/relationships"><Relationship Id="rId1" Type="http://schemas.microsoft.com/office/2006/relationships/activeXControlBinary" Target="activeX187.bin"/></Relationships>
</file>

<file path=word/activeX/_rels/activeX188.xml.rels><?xml version="1.0" encoding="UTF-8" standalone="yes"?>
<Relationships xmlns="http://schemas.openxmlformats.org/package/2006/relationships"><Relationship Id="rId1" Type="http://schemas.microsoft.com/office/2006/relationships/activeXControlBinary" Target="activeX188.bin"/></Relationships>
</file>

<file path=word/activeX/_rels/activeX189.xml.rels><?xml version="1.0" encoding="UTF-8" standalone="yes"?>
<Relationships xmlns="http://schemas.openxmlformats.org/package/2006/relationships"><Relationship Id="rId1" Type="http://schemas.microsoft.com/office/2006/relationships/activeXControlBinary" Target="activeX189.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90.xml.rels><?xml version="1.0" encoding="UTF-8" standalone="yes"?>
<Relationships xmlns="http://schemas.openxmlformats.org/package/2006/relationships"><Relationship Id="rId1" Type="http://schemas.microsoft.com/office/2006/relationships/activeXControlBinary" Target="activeX190.bin"/></Relationships>
</file>

<file path=word/activeX/_rels/activeX191.xml.rels><?xml version="1.0" encoding="UTF-8" standalone="yes"?>
<Relationships xmlns="http://schemas.openxmlformats.org/package/2006/relationships"><Relationship Id="rId1" Type="http://schemas.microsoft.com/office/2006/relationships/activeXControlBinary" Target="activeX191.bin"/></Relationships>
</file>

<file path=word/activeX/_rels/activeX192.xml.rels><?xml version="1.0" encoding="UTF-8" standalone="yes"?>
<Relationships xmlns="http://schemas.openxmlformats.org/package/2006/relationships"><Relationship Id="rId1" Type="http://schemas.microsoft.com/office/2006/relationships/activeXControlBinary" Target="activeX192.bin"/></Relationships>
</file>

<file path=word/activeX/_rels/activeX193.xml.rels><?xml version="1.0" encoding="UTF-8" standalone="yes"?>
<Relationships xmlns="http://schemas.openxmlformats.org/package/2006/relationships"><Relationship Id="rId1" Type="http://schemas.microsoft.com/office/2006/relationships/activeXControlBinary" Target="activeX193.bin"/></Relationships>
</file>

<file path=word/activeX/_rels/activeX194.xml.rels><?xml version="1.0" encoding="UTF-8" standalone="yes"?>
<Relationships xmlns="http://schemas.openxmlformats.org/package/2006/relationships"><Relationship Id="rId1" Type="http://schemas.microsoft.com/office/2006/relationships/activeXControlBinary" Target="activeX194.bin"/></Relationships>
</file>

<file path=word/activeX/_rels/activeX195.xml.rels><?xml version="1.0" encoding="UTF-8" standalone="yes"?>
<Relationships xmlns="http://schemas.openxmlformats.org/package/2006/relationships"><Relationship Id="rId1" Type="http://schemas.microsoft.com/office/2006/relationships/activeXControlBinary" Target="activeX195.bin"/></Relationships>
</file>

<file path=word/activeX/_rels/activeX196.xml.rels><?xml version="1.0" encoding="UTF-8" standalone="yes"?>
<Relationships xmlns="http://schemas.openxmlformats.org/package/2006/relationships"><Relationship Id="rId1" Type="http://schemas.microsoft.com/office/2006/relationships/activeXControlBinary" Target="activeX196.bin"/></Relationships>
</file>

<file path=word/activeX/_rels/activeX197.xml.rels><?xml version="1.0" encoding="UTF-8" standalone="yes"?>
<Relationships xmlns="http://schemas.openxmlformats.org/package/2006/relationships"><Relationship Id="rId1" Type="http://schemas.microsoft.com/office/2006/relationships/activeXControlBinary" Target="activeX197.bin"/></Relationships>
</file>

<file path=word/activeX/_rels/activeX198.xml.rels><?xml version="1.0" encoding="UTF-8" standalone="yes"?>
<Relationships xmlns="http://schemas.openxmlformats.org/package/2006/relationships"><Relationship Id="rId1" Type="http://schemas.microsoft.com/office/2006/relationships/activeXControlBinary" Target="activeX198.bin"/></Relationships>
</file>

<file path=word/activeX/_rels/activeX199.xml.rels><?xml version="1.0" encoding="UTF-8" standalone="yes"?>
<Relationships xmlns="http://schemas.openxmlformats.org/package/2006/relationships"><Relationship Id="rId1" Type="http://schemas.microsoft.com/office/2006/relationships/activeXControlBinary" Target="activeX19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00.xml.rels><?xml version="1.0" encoding="UTF-8" standalone="yes"?>
<Relationships xmlns="http://schemas.openxmlformats.org/package/2006/relationships"><Relationship Id="rId1" Type="http://schemas.microsoft.com/office/2006/relationships/activeXControlBinary" Target="activeX200.bin"/></Relationships>
</file>

<file path=word/activeX/_rels/activeX201.xml.rels><?xml version="1.0" encoding="UTF-8" standalone="yes"?>
<Relationships xmlns="http://schemas.openxmlformats.org/package/2006/relationships"><Relationship Id="rId1" Type="http://schemas.microsoft.com/office/2006/relationships/activeXControlBinary" Target="activeX201.bin"/></Relationships>
</file>

<file path=word/activeX/_rels/activeX202.xml.rels><?xml version="1.0" encoding="UTF-8" standalone="yes"?>
<Relationships xmlns="http://schemas.openxmlformats.org/package/2006/relationships"><Relationship Id="rId1" Type="http://schemas.microsoft.com/office/2006/relationships/activeXControlBinary" Target="activeX202.bin"/></Relationships>
</file>

<file path=word/activeX/_rels/activeX203.xml.rels><?xml version="1.0" encoding="UTF-8" standalone="yes"?>
<Relationships xmlns="http://schemas.openxmlformats.org/package/2006/relationships"><Relationship Id="rId1" Type="http://schemas.microsoft.com/office/2006/relationships/activeXControlBinary" Target="activeX203.bin"/></Relationships>
</file>

<file path=word/activeX/_rels/activeX204.xml.rels><?xml version="1.0" encoding="UTF-8" standalone="yes"?>
<Relationships xmlns="http://schemas.openxmlformats.org/package/2006/relationships"><Relationship Id="rId1" Type="http://schemas.microsoft.com/office/2006/relationships/activeXControlBinary" Target="activeX204.bin"/></Relationships>
</file>

<file path=word/activeX/_rels/activeX205.xml.rels><?xml version="1.0" encoding="UTF-8" standalone="yes"?>
<Relationships xmlns="http://schemas.openxmlformats.org/package/2006/relationships"><Relationship Id="rId1" Type="http://schemas.microsoft.com/office/2006/relationships/activeXControlBinary" Target="activeX205.bin"/></Relationships>
</file>

<file path=word/activeX/_rels/activeX206.xml.rels><?xml version="1.0" encoding="UTF-8" standalone="yes"?>
<Relationships xmlns="http://schemas.openxmlformats.org/package/2006/relationships"><Relationship Id="rId1" Type="http://schemas.microsoft.com/office/2006/relationships/activeXControlBinary" Target="activeX206.bin"/></Relationships>
</file>

<file path=word/activeX/_rels/activeX207.xml.rels><?xml version="1.0" encoding="UTF-8" standalone="yes"?>
<Relationships xmlns="http://schemas.openxmlformats.org/package/2006/relationships"><Relationship Id="rId1" Type="http://schemas.microsoft.com/office/2006/relationships/activeXControlBinary" Target="activeX207.bin"/></Relationships>
</file>

<file path=word/activeX/_rels/activeX208.xml.rels><?xml version="1.0" encoding="UTF-8" standalone="yes"?>
<Relationships xmlns="http://schemas.openxmlformats.org/package/2006/relationships"><Relationship Id="rId1" Type="http://schemas.microsoft.com/office/2006/relationships/activeXControlBinary" Target="activeX208.bin"/></Relationships>
</file>

<file path=word/activeX/_rels/activeX209.xml.rels><?xml version="1.0" encoding="UTF-8" standalone="yes"?>
<Relationships xmlns="http://schemas.openxmlformats.org/package/2006/relationships"><Relationship Id="rId1" Type="http://schemas.microsoft.com/office/2006/relationships/activeXControlBinary" Target="activeX209.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10.xml.rels><?xml version="1.0" encoding="UTF-8" standalone="yes"?>
<Relationships xmlns="http://schemas.openxmlformats.org/package/2006/relationships"><Relationship Id="rId1" Type="http://schemas.microsoft.com/office/2006/relationships/activeXControlBinary" Target="activeX210.bin"/></Relationships>
</file>

<file path=word/activeX/_rels/activeX211.xml.rels><?xml version="1.0" encoding="UTF-8" standalone="yes"?>
<Relationships xmlns="http://schemas.openxmlformats.org/package/2006/relationships"><Relationship Id="rId1" Type="http://schemas.microsoft.com/office/2006/relationships/activeXControlBinary" Target="activeX211.bin"/></Relationships>
</file>

<file path=word/activeX/_rels/activeX212.xml.rels><?xml version="1.0" encoding="UTF-8" standalone="yes"?>
<Relationships xmlns="http://schemas.openxmlformats.org/package/2006/relationships"><Relationship Id="rId1" Type="http://schemas.microsoft.com/office/2006/relationships/activeXControlBinary" Target="activeX212.bin"/></Relationships>
</file>

<file path=word/activeX/_rels/activeX213.xml.rels><?xml version="1.0" encoding="UTF-8" standalone="yes"?>
<Relationships xmlns="http://schemas.openxmlformats.org/package/2006/relationships"><Relationship Id="rId1" Type="http://schemas.microsoft.com/office/2006/relationships/activeXControlBinary" Target="activeX213.bin"/></Relationships>
</file>

<file path=word/activeX/_rels/activeX214.xml.rels><?xml version="1.0" encoding="UTF-8" standalone="yes"?>
<Relationships xmlns="http://schemas.openxmlformats.org/package/2006/relationships"><Relationship Id="rId1" Type="http://schemas.microsoft.com/office/2006/relationships/activeXControlBinary" Target="activeX214.bin"/></Relationships>
</file>

<file path=word/activeX/_rels/activeX215.xml.rels><?xml version="1.0" encoding="UTF-8" standalone="yes"?>
<Relationships xmlns="http://schemas.openxmlformats.org/package/2006/relationships"><Relationship Id="rId1" Type="http://schemas.microsoft.com/office/2006/relationships/activeXControlBinary" Target="activeX215.bin"/></Relationships>
</file>

<file path=word/activeX/_rels/activeX216.xml.rels><?xml version="1.0" encoding="UTF-8" standalone="yes"?>
<Relationships xmlns="http://schemas.openxmlformats.org/package/2006/relationships"><Relationship Id="rId1" Type="http://schemas.microsoft.com/office/2006/relationships/activeXControlBinary" Target="activeX216.bin"/></Relationships>
</file>

<file path=word/activeX/_rels/activeX217.xml.rels><?xml version="1.0" encoding="UTF-8" standalone="yes"?>
<Relationships xmlns="http://schemas.openxmlformats.org/package/2006/relationships"><Relationship Id="rId1" Type="http://schemas.microsoft.com/office/2006/relationships/activeXControlBinary" Target="activeX217.bin"/></Relationships>
</file>

<file path=word/activeX/_rels/activeX218.xml.rels><?xml version="1.0" encoding="UTF-8" standalone="yes"?>
<Relationships xmlns="http://schemas.openxmlformats.org/package/2006/relationships"><Relationship Id="rId1" Type="http://schemas.microsoft.com/office/2006/relationships/activeXControlBinary" Target="activeX218.bin"/></Relationships>
</file>

<file path=word/activeX/_rels/activeX219.xml.rels><?xml version="1.0" encoding="UTF-8" standalone="yes"?>
<Relationships xmlns="http://schemas.openxmlformats.org/package/2006/relationships"><Relationship Id="rId1" Type="http://schemas.microsoft.com/office/2006/relationships/activeXControlBinary" Target="activeX219.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20.xml.rels><?xml version="1.0" encoding="UTF-8" standalone="yes"?>
<Relationships xmlns="http://schemas.openxmlformats.org/package/2006/relationships"><Relationship Id="rId1" Type="http://schemas.microsoft.com/office/2006/relationships/activeXControlBinary" Target="activeX220.bin"/></Relationships>
</file>

<file path=word/activeX/_rels/activeX221.xml.rels><?xml version="1.0" encoding="UTF-8" standalone="yes"?>
<Relationships xmlns="http://schemas.openxmlformats.org/package/2006/relationships"><Relationship Id="rId1" Type="http://schemas.microsoft.com/office/2006/relationships/activeXControlBinary" Target="activeX221.bin"/></Relationships>
</file>

<file path=word/activeX/_rels/activeX222.xml.rels><?xml version="1.0" encoding="UTF-8" standalone="yes"?>
<Relationships xmlns="http://schemas.openxmlformats.org/package/2006/relationships"><Relationship Id="rId1" Type="http://schemas.microsoft.com/office/2006/relationships/activeXControlBinary" Target="activeX222.bin"/></Relationships>
</file>

<file path=word/activeX/_rels/activeX223.xml.rels><?xml version="1.0" encoding="UTF-8" standalone="yes"?>
<Relationships xmlns="http://schemas.openxmlformats.org/package/2006/relationships"><Relationship Id="rId1" Type="http://schemas.microsoft.com/office/2006/relationships/activeXControlBinary" Target="activeX223.bin"/></Relationships>
</file>

<file path=word/activeX/_rels/activeX224.xml.rels><?xml version="1.0" encoding="UTF-8" standalone="yes"?>
<Relationships xmlns="http://schemas.openxmlformats.org/package/2006/relationships"><Relationship Id="rId1" Type="http://schemas.microsoft.com/office/2006/relationships/activeXControlBinary" Target="activeX224.bin"/></Relationships>
</file>

<file path=word/activeX/_rels/activeX225.xml.rels><?xml version="1.0" encoding="UTF-8" standalone="yes"?>
<Relationships xmlns="http://schemas.openxmlformats.org/package/2006/relationships"><Relationship Id="rId1" Type="http://schemas.microsoft.com/office/2006/relationships/activeXControlBinary" Target="activeX225.bin"/></Relationships>
</file>

<file path=word/activeX/_rels/activeX226.xml.rels><?xml version="1.0" encoding="UTF-8" standalone="yes"?>
<Relationships xmlns="http://schemas.openxmlformats.org/package/2006/relationships"><Relationship Id="rId1" Type="http://schemas.microsoft.com/office/2006/relationships/activeXControlBinary" Target="activeX226.bin"/></Relationships>
</file>

<file path=word/activeX/_rels/activeX227.xml.rels><?xml version="1.0" encoding="UTF-8" standalone="yes"?>
<Relationships xmlns="http://schemas.openxmlformats.org/package/2006/relationships"><Relationship Id="rId1" Type="http://schemas.microsoft.com/office/2006/relationships/activeXControlBinary" Target="activeX227.bin"/></Relationships>
</file>

<file path=word/activeX/_rels/activeX228.xml.rels><?xml version="1.0" encoding="UTF-8" standalone="yes"?>
<Relationships xmlns="http://schemas.openxmlformats.org/package/2006/relationships"><Relationship Id="rId1" Type="http://schemas.microsoft.com/office/2006/relationships/activeXControlBinary" Target="activeX228.bin"/></Relationships>
</file>

<file path=word/activeX/_rels/activeX229.xml.rels><?xml version="1.0" encoding="UTF-8" standalone="yes"?>
<Relationships xmlns="http://schemas.openxmlformats.org/package/2006/relationships"><Relationship Id="rId1" Type="http://schemas.microsoft.com/office/2006/relationships/activeXControlBinary" Target="activeX229.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30.xml.rels><?xml version="1.0" encoding="UTF-8" standalone="yes"?>
<Relationships xmlns="http://schemas.openxmlformats.org/package/2006/relationships"><Relationship Id="rId1" Type="http://schemas.microsoft.com/office/2006/relationships/activeXControlBinary" Target="activeX230.bin"/></Relationships>
</file>

<file path=word/activeX/_rels/activeX231.xml.rels><?xml version="1.0" encoding="UTF-8" standalone="yes"?>
<Relationships xmlns="http://schemas.openxmlformats.org/package/2006/relationships"><Relationship Id="rId1" Type="http://schemas.microsoft.com/office/2006/relationships/activeXControlBinary" Target="activeX231.bin"/></Relationships>
</file>

<file path=word/activeX/_rels/activeX232.xml.rels><?xml version="1.0" encoding="UTF-8" standalone="yes"?>
<Relationships xmlns="http://schemas.openxmlformats.org/package/2006/relationships"><Relationship Id="rId1" Type="http://schemas.microsoft.com/office/2006/relationships/activeXControlBinary" Target="activeX232.bin"/></Relationships>
</file>

<file path=word/activeX/_rels/activeX233.xml.rels><?xml version="1.0" encoding="UTF-8" standalone="yes"?>
<Relationships xmlns="http://schemas.openxmlformats.org/package/2006/relationships"><Relationship Id="rId1" Type="http://schemas.microsoft.com/office/2006/relationships/activeXControlBinary" Target="activeX233.bin"/></Relationships>
</file>

<file path=word/activeX/_rels/activeX234.xml.rels><?xml version="1.0" encoding="UTF-8" standalone="yes"?>
<Relationships xmlns="http://schemas.openxmlformats.org/package/2006/relationships"><Relationship Id="rId1" Type="http://schemas.microsoft.com/office/2006/relationships/activeXControlBinary" Target="activeX234.bin"/></Relationships>
</file>

<file path=word/activeX/_rels/activeX235.xml.rels><?xml version="1.0" encoding="UTF-8" standalone="yes"?>
<Relationships xmlns="http://schemas.openxmlformats.org/package/2006/relationships"><Relationship Id="rId1" Type="http://schemas.microsoft.com/office/2006/relationships/activeXControlBinary" Target="activeX235.bin"/></Relationships>
</file>

<file path=word/activeX/_rels/activeX236.xml.rels><?xml version="1.0" encoding="UTF-8" standalone="yes"?>
<Relationships xmlns="http://schemas.openxmlformats.org/package/2006/relationships"><Relationship Id="rId1" Type="http://schemas.microsoft.com/office/2006/relationships/activeXControlBinary" Target="activeX236.bin"/></Relationships>
</file>

<file path=word/activeX/_rels/activeX237.xml.rels><?xml version="1.0" encoding="UTF-8" standalone="yes"?>
<Relationships xmlns="http://schemas.openxmlformats.org/package/2006/relationships"><Relationship Id="rId1" Type="http://schemas.microsoft.com/office/2006/relationships/activeXControlBinary" Target="activeX237.bin"/></Relationships>
</file>

<file path=word/activeX/_rels/activeX238.xml.rels><?xml version="1.0" encoding="UTF-8" standalone="yes"?>
<Relationships xmlns="http://schemas.openxmlformats.org/package/2006/relationships"><Relationship Id="rId1" Type="http://schemas.microsoft.com/office/2006/relationships/activeXControlBinary" Target="activeX238.bin"/></Relationships>
</file>

<file path=word/activeX/_rels/activeX239.xml.rels><?xml version="1.0" encoding="UTF-8" standalone="yes"?>
<Relationships xmlns="http://schemas.openxmlformats.org/package/2006/relationships"><Relationship Id="rId1" Type="http://schemas.microsoft.com/office/2006/relationships/activeXControlBinary" Target="activeX239.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40.xml.rels><?xml version="1.0" encoding="UTF-8" standalone="yes"?>
<Relationships xmlns="http://schemas.openxmlformats.org/package/2006/relationships"><Relationship Id="rId1" Type="http://schemas.microsoft.com/office/2006/relationships/activeXControlBinary" Target="activeX240.bin"/></Relationships>
</file>

<file path=word/activeX/_rels/activeX241.xml.rels><?xml version="1.0" encoding="UTF-8" standalone="yes"?>
<Relationships xmlns="http://schemas.openxmlformats.org/package/2006/relationships"><Relationship Id="rId1" Type="http://schemas.microsoft.com/office/2006/relationships/activeXControlBinary" Target="activeX241.bin"/></Relationships>
</file>

<file path=word/activeX/_rels/activeX242.xml.rels><?xml version="1.0" encoding="UTF-8" standalone="yes"?>
<Relationships xmlns="http://schemas.openxmlformats.org/package/2006/relationships"><Relationship Id="rId1" Type="http://schemas.microsoft.com/office/2006/relationships/activeXControlBinary" Target="activeX242.bin"/></Relationships>
</file>

<file path=word/activeX/_rels/activeX243.xml.rels><?xml version="1.0" encoding="UTF-8" standalone="yes"?>
<Relationships xmlns="http://schemas.openxmlformats.org/package/2006/relationships"><Relationship Id="rId1" Type="http://schemas.microsoft.com/office/2006/relationships/activeXControlBinary" Target="activeX243.bin"/></Relationships>
</file>

<file path=word/activeX/_rels/activeX244.xml.rels><?xml version="1.0" encoding="UTF-8" standalone="yes"?>
<Relationships xmlns="http://schemas.openxmlformats.org/package/2006/relationships"><Relationship Id="rId1" Type="http://schemas.microsoft.com/office/2006/relationships/activeXControlBinary" Target="activeX244.bin"/></Relationships>
</file>

<file path=word/activeX/_rels/activeX245.xml.rels><?xml version="1.0" encoding="UTF-8" standalone="yes"?>
<Relationships xmlns="http://schemas.openxmlformats.org/package/2006/relationships"><Relationship Id="rId1" Type="http://schemas.microsoft.com/office/2006/relationships/activeXControlBinary" Target="activeX245.bin"/></Relationships>
</file>

<file path=word/activeX/_rels/activeX246.xml.rels><?xml version="1.0" encoding="UTF-8" standalone="yes"?>
<Relationships xmlns="http://schemas.openxmlformats.org/package/2006/relationships"><Relationship Id="rId1" Type="http://schemas.microsoft.com/office/2006/relationships/activeXControlBinary" Target="activeX246.bin"/></Relationships>
</file>

<file path=word/activeX/_rels/activeX247.xml.rels><?xml version="1.0" encoding="UTF-8" standalone="yes"?>
<Relationships xmlns="http://schemas.openxmlformats.org/package/2006/relationships"><Relationship Id="rId1" Type="http://schemas.microsoft.com/office/2006/relationships/activeXControlBinary" Target="activeX247.bin"/></Relationships>
</file>

<file path=word/activeX/_rels/activeX248.xml.rels><?xml version="1.0" encoding="UTF-8" standalone="yes"?>
<Relationships xmlns="http://schemas.openxmlformats.org/package/2006/relationships"><Relationship Id="rId1" Type="http://schemas.microsoft.com/office/2006/relationships/activeXControlBinary" Target="activeX248.bin"/></Relationships>
</file>

<file path=word/activeX/_rels/activeX249.xml.rels><?xml version="1.0" encoding="UTF-8" standalone="yes"?>
<Relationships xmlns="http://schemas.openxmlformats.org/package/2006/relationships"><Relationship Id="rId1" Type="http://schemas.microsoft.com/office/2006/relationships/activeXControlBinary" Target="activeX249.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50.xml.rels><?xml version="1.0" encoding="UTF-8" standalone="yes"?>
<Relationships xmlns="http://schemas.openxmlformats.org/package/2006/relationships"><Relationship Id="rId1" Type="http://schemas.microsoft.com/office/2006/relationships/activeXControlBinary" Target="activeX250.bin"/></Relationships>
</file>

<file path=word/activeX/_rels/activeX251.xml.rels><?xml version="1.0" encoding="UTF-8" standalone="yes"?>
<Relationships xmlns="http://schemas.openxmlformats.org/package/2006/relationships"><Relationship Id="rId1" Type="http://schemas.microsoft.com/office/2006/relationships/activeXControlBinary" Target="activeX251.bin"/></Relationships>
</file>

<file path=word/activeX/_rels/activeX252.xml.rels><?xml version="1.0" encoding="UTF-8" standalone="yes"?>
<Relationships xmlns="http://schemas.openxmlformats.org/package/2006/relationships"><Relationship Id="rId1" Type="http://schemas.microsoft.com/office/2006/relationships/activeXControlBinary" Target="activeX252.bin"/></Relationships>
</file>

<file path=word/activeX/_rels/activeX253.xml.rels><?xml version="1.0" encoding="UTF-8" standalone="yes"?>
<Relationships xmlns="http://schemas.openxmlformats.org/package/2006/relationships"><Relationship Id="rId1" Type="http://schemas.microsoft.com/office/2006/relationships/activeXControlBinary" Target="activeX253.bin"/></Relationships>
</file>

<file path=word/activeX/_rels/activeX254.xml.rels><?xml version="1.0" encoding="UTF-8" standalone="yes"?>
<Relationships xmlns="http://schemas.openxmlformats.org/package/2006/relationships"><Relationship Id="rId1" Type="http://schemas.microsoft.com/office/2006/relationships/activeXControlBinary" Target="activeX254.bin"/></Relationships>
</file>

<file path=word/activeX/_rels/activeX255.xml.rels><?xml version="1.0" encoding="UTF-8" standalone="yes"?>
<Relationships xmlns="http://schemas.openxmlformats.org/package/2006/relationships"><Relationship Id="rId1" Type="http://schemas.microsoft.com/office/2006/relationships/activeXControlBinary" Target="activeX25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18-5CC6-11CF-8D67-00AA00BDCE1D}" ax:persistence="persistStream" r:id="rId1"/>
</file>

<file path=word/activeX/activeX102.xml><?xml version="1.0" encoding="utf-8"?>
<ax:ocx xmlns:ax="http://schemas.microsoft.com/office/2006/activeX" xmlns:r="http://schemas.openxmlformats.org/officeDocument/2006/relationships" ax:classid="{5512D118-5CC6-11CF-8D67-00AA00BDCE1D}" ax:persistence="persistStream" r:id="rId1"/>
</file>

<file path=word/activeX/activeX103.xml><?xml version="1.0" encoding="utf-8"?>
<ax:ocx xmlns:ax="http://schemas.microsoft.com/office/2006/activeX" xmlns:r="http://schemas.openxmlformats.org/officeDocument/2006/relationships" ax:classid="{5512D118-5CC6-11CF-8D67-00AA00BDCE1D}" ax:persistence="persistStream" r:id="rId1"/>
</file>

<file path=word/activeX/activeX104.xml><?xml version="1.0" encoding="utf-8"?>
<ax:ocx xmlns:ax="http://schemas.microsoft.com/office/2006/activeX" xmlns:r="http://schemas.openxmlformats.org/officeDocument/2006/relationships" ax:classid="{5512D118-5CC6-11CF-8D67-00AA00BDCE1D}" ax:persistence="persistStream" r:id="rId1"/>
</file>

<file path=word/activeX/activeX105.xml><?xml version="1.0" encoding="utf-8"?>
<ax:ocx xmlns:ax="http://schemas.microsoft.com/office/2006/activeX" xmlns:r="http://schemas.openxmlformats.org/officeDocument/2006/relationships" ax:classid="{5512D118-5CC6-11CF-8D67-00AA00BDCE1D}" ax:persistence="persistStream" r:id="rId1"/>
</file>

<file path=word/activeX/activeX106.xml><?xml version="1.0" encoding="utf-8"?>
<ax:ocx xmlns:ax="http://schemas.microsoft.com/office/2006/activeX" xmlns:r="http://schemas.openxmlformats.org/officeDocument/2006/relationships" ax:classid="{5512D118-5CC6-11CF-8D67-00AA00BDCE1D}" ax:persistence="persistStream" r:id="rId1"/>
</file>

<file path=word/activeX/activeX107.xml><?xml version="1.0" encoding="utf-8"?>
<ax:ocx xmlns:ax="http://schemas.microsoft.com/office/2006/activeX" xmlns:r="http://schemas.openxmlformats.org/officeDocument/2006/relationships" ax:classid="{5512D118-5CC6-11CF-8D67-00AA00BDCE1D}" ax:persistence="persistStream" r:id="rId1"/>
</file>

<file path=word/activeX/activeX108.xml><?xml version="1.0" encoding="utf-8"?>
<ax:ocx xmlns:ax="http://schemas.microsoft.com/office/2006/activeX" xmlns:r="http://schemas.openxmlformats.org/officeDocument/2006/relationships" ax:classid="{5512D118-5CC6-11CF-8D67-00AA00BDCE1D}" ax:persistence="persistStream" r:id="rId1"/>
</file>

<file path=word/activeX/activeX109.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8-5CC6-11CF-8D67-00AA00BDCE1D}" ax:persistence="persistStream" r:id="rId1"/>
</file>

<file path=word/activeX/activeX111.xml><?xml version="1.0" encoding="utf-8"?>
<ax:ocx xmlns:ax="http://schemas.microsoft.com/office/2006/activeX" xmlns:r="http://schemas.openxmlformats.org/officeDocument/2006/relationships" ax:classid="{5512D118-5CC6-11CF-8D67-00AA00BDCE1D}" ax:persistence="persistStream" r:id="rId1"/>
</file>

<file path=word/activeX/activeX112.xml><?xml version="1.0" encoding="utf-8"?>
<ax:ocx xmlns:ax="http://schemas.microsoft.com/office/2006/activeX" xmlns:r="http://schemas.openxmlformats.org/officeDocument/2006/relationships" ax:classid="{5512D118-5CC6-11CF-8D67-00AA00BDCE1D}" ax:persistence="persistStream" r:id="rId1"/>
</file>

<file path=word/activeX/activeX113.xml><?xml version="1.0" encoding="utf-8"?>
<ax:ocx xmlns:ax="http://schemas.microsoft.com/office/2006/activeX" xmlns:r="http://schemas.openxmlformats.org/officeDocument/2006/relationships" ax:classid="{5512D118-5CC6-11CF-8D67-00AA00BDCE1D}" ax:persistence="persistStream" r:id="rId1"/>
</file>

<file path=word/activeX/activeX114.xml><?xml version="1.0" encoding="utf-8"?>
<ax:ocx xmlns:ax="http://schemas.microsoft.com/office/2006/activeX" xmlns:r="http://schemas.openxmlformats.org/officeDocument/2006/relationships" ax:classid="{5512D118-5CC6-11CF-8D67-00AA00BDCE1D}" ax:persistence="persistStream" r:id="rId1"/>
</file>

<file path=word/activeX/activeX115.xml><?xml version="1.0" encoding="utf-8"?>
<ax:ocx xmlns:ax="http://schemas.microsoft.com/office/2006/activeX" xmlns:r="http://schemas.openxmlformats.org/officeDocument/2006/relationships" ax:classid="{5512D118-5CC6-11CF-8D67-00AA00BDCE1D}" ax:persistence="persistStream" r:id="rId1"/>
</file>

<file path=word/activeX/activeX116.xml><?xml version="1.0" encoding="utf-8"?>
<ax:ocx xmlns:ax="http://schemas.microsoft.com/office/2006/activeX" xmlns:r="http://schemas.openxmlformats.org/officeDocument/2006/relationships" ax:classid="{5512D118-5CC6-11CF-8D67-00AA00BDCE1D}" ax:persistence="persistStream" r:id="rId1"/>
</file>

<file path=word/activeX/activeX117.xml><?xml version="1.0" encoding="utf-8"?>
<ax:ocx xmlns:ax="http://schemas.microsoft.com/office/2006/activeX" xmlns:r="http://schemas.openxmlformats.org/officeDocument/2006/relationships" ax:classid="{5512D118-5CC6-11CF-8D67-00AA00BDCE1D}" ax:persistence="persistStream" r:id="rId1"/>
</file>

<file path=word/activeX/activeX118.xml><?xml version="1.0" encoding="utf-8"?>
<ax:ocx xmlns:ax="http://schemas.microsoft.com/office/2006/activeX" xmlns:r="http://schemas.openxmlformats.org/officeDocument/2006/relationships" ax:classid="{5512D118-5CC6-11CF-8D67-00AA00BDCE1D}" ax:persistence="persistStream" r:id="rId1"/>
</file>

<file path=word/activeX/activeX119.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18-5CC6-11CF-8D67-00AA00BDCE1D}" ax:persistence="persistStream" r:id="rId1"/>
</file>

<file path=word/activeX/activeX121.xml><?xml version="1.0" encoding="utf-8"?>
<ax:ocx xmlns:ax="http://schemas.microsoft.com/office/2006/activeX" xmlns:r="http://schemas.openxmlformats.org/officeDocument/2006/relationships" ax:classid="{5512D118-5CC6-11CF-8D67-00AA00BDCE1D}" ax:persistence="persistStream" r:id="rId1"/>
</file>

<file path=word/activeX/activeX122.xml><?xml version="1.0" encoding="utf-8"?>
<ax:ocx xmlns:ax="http://schemas.microsoft.com/office/2006/activeX" xmlns:r="http://schemas.openxmlformats.org/officeDocument/2006/relationships" ax:classid="{5512D118-5CC6-11CF-8D67-00AA00BDCE1D}" ax:persistence="persistStream" r:id="rId1"/>
</file>

<file path=word/activeX/activeX123.xml><?xml version="1.0" encoding="utf-8"?>
<ax:ocx xmlns:ax="http://schemas.microsoft.com/office/2006/activeX" xmlns:r="http://schemas.openxmlformats.org/officeDocument/2006/relationships" ax:classid="{5512D118-5CC6-11CF-8D67-00AA00BDCE1D}" ax:persistence="persistStream" r:id="rId1"/>
</file>

<file path=word/activeX/activeX124.xml><?xml version="1.0" encoding="utf-8"?>
<ax:ocx xmlns:ax="http://schemas.microsoft.com/office/2006/activeX" xmlns:r="http://schemas.openxmlformats.org/officeDocument/2006/relationships" ax:classid="{5512D118-5CC6-11CF-8D67-00AA00BDCE1D}" ax:persistence="persistStream" r:id="rId1"/>
</file>

<file path=word/activeX/activeX125.xml><?xml version="1.0" encoding="utf-8"?>
<ax:ocx xmlns:ax="http://schemas.microsoft.com/office/2006/activeX" xmlns:r="http://schemas.openxmlformats.org/officeDocument/2006/relationships" ax:classid="{5512D118-5CC6-11CF-8D67-00AA00BDCE1D}" ax:persistence="persistStream" r:id="rId1"/>
</file>

<file path=word/activeX/activeX126.xml><?xml version="1.0" encoding="utf-8"?>
<ax:ocx xmlns:ax="http://schemas.microsoft.com/office/2006/activeX" xmlns:r="http://schemas.openxmlformats.org/officeDocument/2006/relationships" ax:classid="{5512D118-5CC6-11CF-8D67-00AA00BDCE1D}" ax:persistence="persistStream" r:id="rId1"/>
</file>

<file path=word/activeX/activeX127.xml><?xml version="1.0" encoding="utf-8"?>
<ax:ocx xmlns:ax="http://schemas.microsoft.com/office/2006/activeX" xmlns:r="http://schemas.openxmlformats.org/officeDocument/2006/relationships" ax:classid="{5512D118-5CC6-11CF-8D67-00AA00BDCE1D}" ax:persistence="persistStream" r:id="rId1"/>
</file>

<file path=word/activeX/activeX128.xml><?xml version="1.0" encoding="utf-8"?>
<ax:ocx xmlns:ax="http://schemas.microsoft.com/office/2006/activeX" xmlns:r="http://schemas.openxmlformats.org/officeDocument/2006/relationships" ax:classid="{5512D118-5CC6-11CF-8D67-00AA00BDCE1D}" ax:persistence="persistStream" r:id="rId1"/>
</file>

<file path=word/activeX/activeX129.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30.xml><?xml version="1.0" encoding="utf-8"?>
<ax:ocx xmlns:ax="http://schemas.microsoft.com/office/2006/activeX" xmlns:r="http://schemas.openxmlformats.org/officeDocument/2006/relationships" ax:classid="{5512D118-5CC6-11CF-8D67-00AA00BDCE1D}" ax:persistence="persistStream" r:id="rId1"/>
</file>

<file path=word/activeX/activeX131.xml><?xml version="1.0" encoding="utf-8"?>
<ax:ocx xmlns:ax="http://schemas.microsoft.com/office/2006/activeX" xmlns:r="http://schemas.openxmlformats.org/officeDocument/2006/relationships" ax:classid="{5512D118-5CC6-11CF-8D67-00AA00BDCE1D}" ax:persistence="persistStream" r:id="rId1"/>
</file>

<file path=word/activeX/activeX132.xml><?xml version="1.0" encoding="utf-8"?>
<ax:ocx xmlns:ax="http://schemas.microsoft.com/office/2006/activeX" xmlns:r="http://schemas.openxmlformats.org/officeDocument/2006/relationships" ax:classid="{5512D118-5CC6-11CF-8D67-00AA00BDCE1D}" ax:persistence="persistStream" r:id="rId1"/>
</file>

<file path=word/activeX/activeX133.xml><?xml version="1.0" encoding="utf-8"?>
<ax:ocx xmlns:ax="http://schemas.microsoft.com/office/2006/activeX" xmlns:r="http://schemas.openxmlformats.org/officeDocument/2006/relationships" ax:classid="{5512D118-5CC6-11CF-8D67-00AA00BDCE1D}" ax:persistence="persistStream" r:id="rId1"/>
</file>

<file path=word/activeX/activeX134.xml><?xml version="1.0" encoding="utf-8"?>
<ax:ocx xmlns:ax="http://schemas.microsoft.com/office/2006/activeX" xmlns:r="http://schemas.openxmlformats.org/officeDocument/2006/relationships" ax:classid="{5512D118-5CC6-11CF-8D67-00AA00BDCE1D}" ax:persistence="persistStream" r:id="rId1"/>
</file>

<file path=word/activeX/activeX135.xml><?xml version="1.0" encoding="utf-8"?>
<ax:ocx xmlns:ax="http://schemas.microsoft.com/office/2006/activeX" xmlns:r="http://schemas.openxmlformats.org/officeDocument/2006/relationships" ax:classid="{5512D118-5CC6-11CF-8D67-00AA00BDCE1D}" ax:persistence="persistStream" r:id="rId1"/>
</file>

<file path=word/activeX/activeX136.xml><?xml version="1.0" encoding="utf-8"?>
<ax:ocx xmlns:ax="http://schemas.microsoft.com/office/2006/activeX" xmlns:r="http://schemas.openxmlformats.org/officeDocument/2006/relationships" ax:classid="{5512D118-5CC6-11CF-8D67-00AA00BDCE1D}" ax:persistence="persistStream" r:id="rId1"/>
</file>

<file path=word/activeX/activeX137.xml><?xml version="1.0" encoding="utf-8"?>
<ax:ocx xmlns:ax="http://schemas.microsoft.com/office/2006/activeX" xmlns:r="http://schemas.openxmlformats.org/officeDocument/2006/relationships" ax:classid="{5512D118-5CC6-11CF-8D67-00AA00BDCE1D}" ax:persistence="persistStream" r:id="rId1"/>
</file>

<file path=word/activeX/activeX138.xml><?xml version="1.0" encoding="utf-8"?>
<ax:ocx xmlns:ax="http://schemas.microsoft.com/office/2006/activeX" xmlns:r="http://schemas.openxmlformats.org/officeDocument/2006/relationships" ax:classid="{5512D118-5CC6-11CF-8D67-00AA00BDCE1D}" ax:persistence="persistStream" r:id="rId1"/>
</file>

<file path=word/activeX/activeX139.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40.xml><?xml version="1.0" encoding="utf-8"?>
<ax:ocx xmlns:ax="http://schemas.microsoft.com/office/2006/activeX" xmlns:r="http://schemas.openxmlformats.org/officeDocument/2006/relationships" ax:classid="{5512D118-5CC6-11CF-8D67-00AA00BDCE1D}" ax:persistence="persistStream" r:id="rId1"/>
</file>

<file path=word/activeX/activeX141.xml><?xml version="1.0" encoding="utf-8"?>
<ax:ocx xmlns:ax="http://schemas.microsoft.com/office/2006/activeX" xmlns:r="http://schemas.openxmlformats.org/officeDocument/2006/relationships" ax:classid="{5512D118-5CC6-11CF-8D67-00AA00BDCE1D}" ax:persistence="persistStream" r:id="rId1"/>
</file>

<file path=word/activeX/activeX142.xml><?xml version="1.0" encoding="utf-8"?>
<ax:ocx xmlns:ax="http://schemas.microsoft.com/office/2006/activeX" xmlns:r="http://schemas.openxmlformats.org/officeDocument/2006/relationships" ax:classid="{5512D118-5CC6-11CF-8D67-00AA00BDCE1D}" ax:persistence="persistStream" r:id="rId1"/>
</file>

<file path=word/activeX/activeX143.xml><?xml version="1.0" encoding="utf-8"?>
<ax:ocx xmlns:ax="http://schemas.microsoft.com/office/2006/activeX" xmlns:r="http://schemas.openxmlformats.org/officeDocument/2006/relationships" ax:classid="{5512D118-5CC6-11CF-8D67-00AA00BDCE1D}" ax:persistence="persistStream" r:id="rId1"/>
</file>

<file path=word/activeX/activeX144.xml><?xml version="1.0" encoding="utf-8"?>
<ax:ocx xmlns:ax="http://schemas.microsoft.com/office/2006/activeX" xmlns:r="http://schemas.openxmlformats.org/officeDocument/2006/relationships" ax:classid="{5512D118-5CC6-11CF-8D67-00AA00BDCE1D}" ax:persistence="persistStream" r:id="rId1"/>
</file>

<file path=word/activeX/activeX145.xml><?xml version="1.0" encoding="utf-8"?>
<ax:ocx xmlns:ax="http://schemas.microsoft.com/office/2006/activeX" xmlns:r="http://schemas.openxmlformats.org/officeDocument/2006/relationships" ax:classid="{5512D118-5CC6-11CF-8D67-00AA00BDCE1D}" ax:persistence="persistStream" r:id="rId1"/>
</file>

<file path=word/activeX/activeX146.xml><?xml version="1.0" encoding="utf-8"?>
<ax:ocx xmlns:ax="http://schemas.microsoft.com/office/2006/activeX" xmlns:r="http://schemas.openxmlformats.org/officeDocument/2006/relationships" ax:classid="{5512D118-5CC6-11CF-8D67-00AA00BDCE1D}" ax:persistence="persistStream" r:id="rId1"/>
</file>

<file path=word/activeX/activeX147.xml><?xml version="1.0" encoding="utf-8"?>
<ax:ocx xmlns:ax="http://schemas.microsoft.com/office/2006/activeX" xmlns:r="http://schemas.openxmlformats.org/officeDocument/2006/relationships" ax:classid="{5512D118-5CC6-11CF-8D67-00AA00BDCE1D}" ax:persistence="persistStream" r:id="rId1"/>
</file>

<file path=word/activeX/activeX148.xml><?xml version="1.0" encoding="utf-8"?>
<ax:ocx xmlns:ax="http://schemas.microsoft.com/office/2006/activeX" xmlns:r="http://schemas.openxmlformats.org/officeDocument/2006/relationships" ax:classid="{5512D118-5CC6-11CF-8D67-00AA00BDCE1D}" ax:persistence="persistStream" r:id="rId1"/>
</file>

<file path=word/activeX/activeX149.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50.xml><?xml version="1.0" encoding="utf-8"?>
<ax:ocx xmlns:ax="http://schemas.microsoft.com/office/2006/activeX" xmlns:r="http://schemas.openxmlformats.org/officeDocument/2006/relationships" ax:classid="{5512D118-5CC6-11CF-8D67-00AA00BDCE1D}" ax:persistence="persistStream" r:id="rId1"/>
</file>

<file path=word/activeX/activeX151.xml><?xml version="1.0" encoding="utf-8"?>
<ax:ocx xmlns:ax="http://schemas.microsoft.com/office/2006/activeX" xmlns:r="http://schemas.openxmlformats.org/officeDocument/2006/relationships" ax:classid="{5512D118-5CC6-11CF-8D67-00AA00BDCE1D}" ax:persistence="persistStream" r:id="rId1"/>
</file>

<file path=word/activeX/activeX152.xml><?xml version="1.0" encoding="utf-8"?>
<ax:ocx xmlns:ax="http://schemas.microsoft.com/office/2006/activeX" xmlns:r="http://schemas.openxmlformats.org/officeDocument/2006/relationships" ax:classid="{5512D118-5CC6-11CF-8D67-00AA00BDCE1D}" ax:persistence="persistStream" r:id="rId1"/>
</file>

<file path=word/activeX/activeX153.xml><?xml version="1.0" encoding="utf-8"?>
<ax:ocx xmlns:ax="http://schemas.microsoft.com/office/2006/activeX" xmlns:r="http://schemas.openxmlformats.org/officeDocument/2006/relationships" ax:classid="{5512D118-5CC6-11CF-8D67-00AA00BDCE1D}" ax:persistence="persistStream" r:id="rId1"/>
</file>

<file path=word/activeX/activeX154.xml><?xml version="1.0" encoding="utf-8"?>
<ax:ocx xmlns:ax="http://schemas.microsoft.com/office/2006/activeX" xmlns:r="http://schemas.openxmlformats.org/officeDocument/2006/relationships" ax:classid="{5512D118-5CC6-11CF-8D67-00AA00BDCE1D}" ax:persistence="persistStream" r:id="rId1"/>
</file>

<file path=word/activeX/activeX155.xml><?xml version="1.0" encoding="utf-8"?>
<ax:ocx xmlns:ax="http://schemas.microsoft.com/office/2006/activeX" xmlns:r="http://schemas.openxmlformats.org/officeDocument/2006/relationships" ax:classid="{5512D118-5CC6-11CF-8D67-00AA00BDCE1D}" ax:persistence="persistStream" r:id="rId1"/>
</file>

<file path=word/activeX/activeX156.xml><?xml version="1.0" encoding="utf-8"?>
<ax:ocx xmlns:ax="http://schemas.microsoft.com/office/2006/activeX" xmlns:r="http://schemas.openxmlformats.org/officeDocument/2006/relationships" ax:classid="{5512D118-5CC6-11CF-8D67-00AA00BDCE1D}" ax:persistence="persistStream" r:id="rId1"/>
</file>

<file path=word/activeX/activeX157.xml><?xml version="1.0" encoding="utf-8"?>
<ax:ocx xmlns:ax="http://schemas.microsoft.com/office/2006/activeX" xmlns:r="http://schemas.openxmlformats.org/officeDocument/2006/relationships" ax:classid="{5512D118-5CC6-11CF-8D67-00AA00BDCE1D}" ax:persistence="persistStream" r:id="rId1"/>
</file>

<file path=word/activeX/activeX158.xml><?xml version="1.0" encoding="utf-8"?>
<ax:ocx xmlns:ax="http://schemas.microsoft.com/office/2006/activeX" xmlns:r="http://schemas.openxmlformats.org/officeDocument/2006/relationships" ax:classid="{5512D118-5CC6-11CF-8D67-00AA00BDCE1D}" ax:persistence="persistStream" r:id="rId1"/>
</file>

<file path=word/activeX/activeX159.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60.xml><?xml version="1.0" encoding="utf-8"?>
<ax:ocx xmlns:ax="http://schemas.microsoft.com/office/2006/activeX" xmlns:r="http://schemas.openxmlformats.org/officeDocument/2006/relationships" ax:classid="{5512D118-5CC6-11CF-8D67-00AA00BDCE1D}" ax:persistence="persistStream" r:id="rId1"/>
</file>

<file path=word/activeX/activeX161.xml><?xml version="1.0" encoding="utf-8"?>
<ax:ocx xmlns:ax="http://schemas.microsoft.com/office/2006/activeX" xmlns:r="http://schemas.openxmlformats.org/officeDocument/2006/relationships" ax:classid="{5512D118-5CC6-11CF-8D67-00AA00BDCE1D}" ax:persistence="persistStream" r:id="rId1"/>
</file>

<file path=word/activeX/activeX162.xml><?xml version="1.0" encoding="utf-8"?>
<ax:ocx xmlns:ax="http://schemas.microsoft.com/office/2006/activeX" xmlns:r="http://schemas.openxmlformats.org/officeDocument/2006/relationships" ax:classid="{5512D118-5CC6-11CF-8D67-00AA00BDCE1D}" ax:persistence="persistStream" r:id="rId1"/>
</file>

<file path=word/activeX/activeX163.xml><?xml version="1.0" encoding="utf-8"?>
<ax:ocx xmlns:ax="http://schemas.microsoft.com/office/2006/activeX" xmlns:r="http://schemas.openxmlformats.org/officeDocument/2006/relationships" ax:classid="{5512D118-5CC6-11CF-8D67-00AA00BDCE1D}" ax:persistence="persistStream" r:id="rId1"/>
</file>

<file path=word/activeX/activeX164.xml><?xml version="1.0" encoding="utf-8"?>
<ax:ocx xmlns:ax="http://schemas.microsoft.com/office/2006/activeX" xmlns:r="http://schemas.openxmlformats.org/officeDocument/2006/relationships" ax:classid="{5512D118-5CC6-11CF-8D67-00AA00BDCE1D}" ax:persistence="persistStream" r:id="rId1"/>
</file>

<file path=word/activeX/activeX165.xml><?xml version="1.0" encoding="utf-8"?>
<ax:ocx xmlns:ax="http://schemas.microsoft.com/office/2006/activeX" xmlns:r="http://schemas.openxmlformats.org/officeDocument/2006/relationships" ax:classid="{5512D118-5CC6-11CF-8D67-00AA00BDCE1D}" ax:persistence="persistStream" r:id="rId1"/>
</file>

<file path=word/activeX/activeX166.xml><?xml version="1.0" encoding="utf-8"?>
<ax:ocx xmlns:ax="http://schemas.microsoft.com/office/2006/activeX" xmlns:r="http://schemas.openxmlformats.org/officeDocument/2006/relationships" ax:classid="{5512D118-5CC6-11CF-8D67-00AA00BDCE1D}" ax:persistence="persistStream" r:id="rId1"/>
</file>

<file path=word/activeX/activeX167.xml><?xml version="1.0" encoding="utf-8"?>
<ax:ocx xmlns:ax="http://schemas.microsoft.com/office/2006/activeX" xmlns:r="http://schemas.openxmlformats.org/officeDocument/2006/relationships" ax:classid="{5512D118-5CC6-11CF-8D67-00AA00BDCE1D}" ax:persistence="persistStream" r:id="rId1"/>
</file>

<file path=word/activeX/activeX168.xml><?xml version="1.0" encoding="utf-8"?>
<ax:ocx xmlns:ax="http://schemas.microsoft.com/office/2006/activeX" xmlns:r="http://schemas.openxmlformats.org/officeDocument/2006/relationships" ax:classid="{5512D118-5CC6-11CF-8D67-00AA00BDCE1D}" ax:persistence="persistStream" r:id="rId1"/>
</file>

<file path=word/activeX/activeX169.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70.xml><?xml version="1.0" encoding="utf-8"?>
<ax:ocx xmlns:ax="http://schemas.microsoft.com/office/2006/activeX" xmlns:r="http://schemas.openxmlformats.org/officeDocument/2006/relationships" ax:classid="{5512D118-5CC6-11CF-8D67-00AA00BDCE1D}" ax:persistence="persistStream" r:id="rId1"/>
</file>

<file path=word/activeX/activeX171.xml><?xml version="1.0" encoding="utf-8"?>
<ax:ocx xmlns:ax="http://schemas.microsoft.com/office/2006/activeX" xmlns:r="http://schemas.openxmlformats.org/officeDocument/2006/relationships" ax:classid="{5512D118-5CC6-11CF-8D67-00AA00BDCE1D}" ax:persistence="persistStream" r:id="rId1"/>
</file>

<file path=word/activeX/activeX172.xml><?xml version="1.0" encoding="utf-8"?>
<ax:ocx xmlns:ax="http://schemas.microsoft.com/office/2006/activeX" xmlns:r="http://schemas.openxmlformats.org/officeDocument/2006/relationships" ax:classid="{5512D118-5CC6-11CF-8D67-00AA00BDCE1D}" ax:persistence="persistStream" r:id="rId1"/>
</file>

<file path=word/activeX/activeX173.xml><?xml version="1.0" encoding="utf-8"?>
<ax:ocx xmlns:ax="http://schemas.microsoft.com/office/2006/activeX" xmlns:r="http://schemas.openxmlformats.org/officeDocument/2006/relationships" ax:classid="{5512D118-5CC6-11CF-8D67-00AA00BDCE1D}" ax:persistence="persistStream" r:id="rId1"/>
</file>

<file path=word/activeX/activeX174.xml><?xml version="1.0" encoding="utf-8"?>
<ax:ocx xmlns:ax="http://schemas.microsoft.com/office/2006/activeX" xmlns:r="http://schemas.openxmlformats.org/officeDocument/2006/relationships" ax:classid="{5512D118-5CC6-11CF-8D67-00AA00BDCE1D}" ax:persistence="persistStream" r:id="rId1"/>
</file>

<file path=word/activeX/activeX175.xml><?xml version="1.0" encoding="utf-8"?>
<ax:ocx xmlns:ax="http://schemas.microsoft.com/office/2006/activeX" xmlns:r="http://schemas.openxmlformats.org/officeDocument/2006/relationships" ax:classid="{5512D118-5CC6-11CF-8D67-00AA00BDCE1D}" ax:persistence="persistStream" r:id="rId1"/>
</file>

<file path=word/activeX/activeX176.xml><?xml version="1.0" encoding="utf-8"?>
<ax:ocx xmlns:ax="http://schemas.microsoft.com/office/2006/activeX" xmlns:r="http://schemas.openxmlformats.org/officeDocument/2006/relationships" ax:classid="{5512D118-5CC6-11CF-8D67-00AA00BDCE1D}" ax:persistence="persistStream" r:id="rId1"/>
</file>

<file path=word/activeX/activeX177.xml><?xml version="1.0" encoding="utf-8"?>
<ax:ocx xmlns:ax="http://schemas.microsoft.com/office/2006/activeX" xmlns:r="http://schemas.openxmlformats.org/officeDocument/2006/relationships" ax:classid="{5512D118-5CC6-11CF-8D67-00AA00BDCE1D}" ax:persistence="persistStream" r:id="rId1"/>
</file>

<file path=word/activeX/activeX178.xml><?xml version="1.0" encoding="utf-8"?>
<ax:ocx xmlns:ax="http://schemas.microsoft.com/office/2006/activeX" xmlns:r="http://schemas.openxmlformats.org/officeDocument/2006/relationships" ax:classid="{5512D118-5CC6-11CF-8D67-00AA00BDCE1D}" ax:persistence="persistStream" r:id="rId1"/>
</file>

<file path=word/activeX/activeX179.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80.xml><?xml version="1.0" encoding="utf-8"?>
<ax:ocx xmlns:ax="http://schemas.microsoft.com/office/2006/activeX" xmlns:r="http://schemas.openxmlformats.org/officeDocument/2006/relationships" ax:classid="{5512D118-5CC6-11CF-8D67-00AA00BDCE1D}" ax:persistence="persistStream" r:id="rId1"/>
</file>

<file path=word/activeX/activeX181.xml><?xml version="1.0" encoding="utf-8"?>
<ax:ocx xmlns:ax="http://schemas.microsoft.com/office/2006/activeX" xmlns:r="http://schemas.openxmlformats.org/officeDocument/2006/relationships" ax:classid="{5512D118-5CC6-11CF-8D67-00AA00BDCE1D}" ax:persistence="persistStream" r:id="rId1"/>
</file>

<file path=word/activeX/activeX182.xml><?xml version="1.0" encoding="utf-8"?>
<ax:ocx xmlns:ax="http://schemas.microsoft.com/office/2006/activeX" xmlns:r="http://schemas.openxmlformats.org/officeDocument/2006/relationships" ax:classid="{5512D118-5CC6-11CF-8D67-00AA00BDCE1D}" ax:persistence="persistStream" r:id="rId1"/>
</file>

<file path=word/activeX/activeX183.xml><?xml version="1.0" encoding="utf-8"?>
<ax:ocx xmlns:ax="http://schemas.microsoft.com/office/2006/activeX" xmlns:r="http://schemas.openxmlformats.org/officeDocument/2006/relationships" ax:classid="{5512D118-5CC6-11CF-8D67-00AA00BDCE1D}" ax:persistence="persistStream" r:id="rId1"/>
</file>

<file path=word/activeX/activeX184.xml><?xml version="1.0" encoding="utf-8"?>
<ax:ocx xmlns:ax="http://schemas.microsoft.com/office/2006/activeX" xmlns:r="http://schemas.openxmlformats.org/officeDocument/2006/relationships" ax:classid="{5512D118-5CC6-11CF-8D67-00AA00BDCE1D}" ax:persistence="persistStream" r:id="rId1"/>
</file>

<file path=word/activeX/activeX185.xml><?xml version="1.0" encoding="utf-8"?>
<ax:ocx xmlns:ax="http://schemas.microsoft.com/office/2006/activeX" xmlns:r="http://schemas.openxmlformats.org/officeDocument/2006/relationships" ax:classid="{5512D118-5CC6-11CF-8D67-00AA00BDCE1D}" ax:persistence="persistStream" r:id="rId1"/>
</file>

<file path=word/activeX/activeX186.xml><?xml version="1.0" encoding="utf-8"?>
<ax:ocx xmlns:ax="http://schemas.microsoft.com/office/2006/activeX" xmlns:r="http://schemas.openxmlformats.org/officeDocument/2006/relationships" ax:classid="{5512D118-5CC6-11CF-8D67-00AA00BDCE1D}" ax:persistence="persistStream" r:id="rId1"/>
</file>

<file path=word/activeX/activeX187.xml><?xml version="1.0" encoding="utf-8"?>
<ax:ocx xmlns:ax="http://schemas.microsoft.com/office/2006/activeX" xmlns:r="http://schemas.openxmlformats.org/officeDocument/2006/relationships" ax:classid="{5512D118-5CC6-11CF-8D67-00AA00BDCE1D}" ax:persistence="persistStream" r:id="rId1"/>
</file>

<file path=word/activeX/activeX188.xml><?xml version="1.0" encoding="utf-8"?>
<ax:ocx xmlns:ax="http://schemas.microsoft.com/office/2006/activeX" xmlns:r="http://schemas.openxmlformats.org/officeDocument/2006/relationships" ax:classid="{5512D118-5CC6-11CF-8D67-00AA00BDCE1D}" ax:persistence="persistStream" r:id="rId1"/>
</file>

<file path=word/activeX/activeX189.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190.xml><?xml version="1.0" encoding="utf-8"?>
<ax:ocx xmlns:ax="http://schemas.microsoft.com/office/2006/activeX" xmlns:r="http://schemas.openxmlformats.org/officeDocument/2006/relationships" ax:classid="{5512D118-5CC6-11CF-8D67-00AA00BDCE1D}" ax:persistence="persistStream" r:id="rId1"/>
</file>

<file path=word/activeX/activeX191.xml><?xml version="1.0" encoding="utf-8"?>
<ax:ocx xmlns:ax="http://schemas.microsoft.com/office/2006/activeX" xmlns:r="http://schemas.openxmlformats.org/officeDocument/2006/relationships" ax:classid="{5512D118-5CC6-11CF-8D67-00AA00BDCE1D}" ax:persistence="persistStream" r:id="rId1"/>
</file>

<file path=word/activeX/activeX192.xml><?xml version="1.0" encoding="utf-8"?>
<ax:ocx xmlns:ax="http://schemas.microsoft.com/office/2006/activeX" xmlns:r="http://schemas.openxmlformats.org/officeDocument/2006/relationships" ax:classid="{5512D118-5CC6-11CF-8D67-00AA00BDCE1D}" ax:persistence="persistStream" r:id="rId1"/>
</file>

<file path=word/activeX/activeX193.xml><?xml version="1.0" encoding="utf-8"?>
<ax:ocx xmlns:ax="http://schemas.microsoft.com/office/2006/activeX" xmlns:r="http://schemas.openxmlformats.org/officeDocument/2006/relationships" ax:classid="{5512D118-5CC6-11CF-8D67-00AA00BDCE1D}" ax:persistence="persistStream" r:id="rId1"/>
</file>

<file path=word/activeX/activeX194.xml><?xml version="1.0" encoding="utf-8"?>
<ax:ocx xmlns:ax="http://schemas.microsoft.com/office/2006/activeX" xmlns:r="http://schemas.openxmlformats.org/officeDocument/2006/relationships" ax:classid="{5512D118-5CC6-11CF-8D67-00AA00BDCE1D}" ax:persistence="persistStream" r:id="rId1"/>
</file>

<file path=word/activeX/activeX195.xml><?xml version="1.0" encoding="utf-8"?>
<ax:ocx xmlns:ax="http://schemas.microsoft.com/office/2006/activeX" xmlns:r="http://schemas.openxmlformats.org/officeDocument/2006/relationships" ax:classid="{5512D118-5CC6-11CF-8D67-00AA00BDCE1D}" ax:persistence="persistStream" r:id="rId1"/>
</file>

<file path=word/activeX/activeX196.xml><?xml version="1.0" encoding="utf-8"?>
<ax:ocx xmlns:ax="http://schemas.microsoft.com/office/2006/activeX" xmlns:r="http://schemas.openxmlformats.org/officeDocument/2006/relationships" ax:classid="{5512D118-5CC6-11CF-8D67-00AA00BDCE1D}" ax:persistence="persistStream" r:id="rId1"/>
</file>

<file path=word/activeX/activeX197.xml><?xml version="1.0" encoding="utf-8"?>
<ax:ocx xmlns:ax="http://schemas.microsoft.com/office/2006/activeX" xmlns:r="http://schemas.openxmlformats.org/officeDocument/2006/relationships" ax:classid="{5512D118-5CC6-11CF-8D67-00AA00BDCE1D}" ax:persistence="persistStream" r:id="rId1"/>
</file>

<file path=word/activeX/activeX198.xml><?xml version="1.0" encoding="utf-8"?>
<ax:ocx xmlns:ax="http://schemas.microsoft.com/office/2006/activeX" xmlns:r="http://schemas.openxmlformats.org/officeDocument/2006/relationships" ax:classid="{5512D118-5CC6-11CF-8D67-00AA00BDCE1D}" ax:persistence="persistStream" r:id="rId1"/>
</file>

<file path=word/activeX/activeX19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00.xml><?xml version="1.0" encoding="utf-8"?>
<ax:ocx xmlns:ax="http://schemas.microsoft.com/office/2006/activeX" xmlns:r="http://schemas.openxmlformats.org/officeDocument/2006/relationships" ax:classid="{5512D118-5CC6-11CF-8D67-00AA00BDCE1D}" ax:persistence="persistStream" r:id="rId1"/>
</file>

<file path=word/activeX/activeX201.xml><?xml version="1.0" encoding="utf-8"?>
<ax:ocx xmlns:ax="http://schemas.microsoft.com/office/2006/activeX" xmlns:r="http://schemas.openxmlformats.org/officeDocument/2006/relationships" ax:classid="{5512D118-5CC6-11CF-8D67-00AA00BDCE1D}" ax:persistence="persistStream" r:id="rId1"/>
</file>

<file path=word/activeX/activeX202.xml><?xml version="1.0" encoding="utf-8"?>
<ax:ocx xmlns:ax="http://schemas.microsoft.com/office/2006/activeX" xmlns:r="http://schemas.openxmlformats.org/officeDocument/2006/relationships" ax:classid="{5512D118-5CC6-11CF-8D67-00AA00BDCE1D}" ax:persistence="persistStream" r:id="rId1"/>
</file>

<file path=word/activeX/activeX203.xml><?xml version="1.0" encoding="utf-8"?>
<ax:ocx xmlns:ax="http://schemas.microsoft.com/office/2006/activeX" xmlns:r="http://schemas.openxmlformats.org/officeDocument/2006/relationships" ax:classid="{5512D118-5CC6-11CF-8D67-00AA00BDCE1D}" ax:persistence="persistStream" r:id="rId1"/>
</file>

<file path=word/activeX/activeX204.xml><?xml version="1.0" encoding="utf-8"?>
<ax:ocx xmlns:ax="http://schemas.microsoft.com/office/2006/activeX" xmlns:r="http://schemas.openxmlformats.org/officeDocument/2006/relationships" ax:classid="{5512D118-5CC6-11CF-8D67-00AA00BDCE1D}" ax:persistence="persistStream" r:id="rId1"/>
</file>

<file path=word/activeX/activeX205.xml><?xml version="1.0" encoding="utf-8"?>
<ax:ocx xmlns:ax="http://schemas.microsoft.com/office/2006/activeX" xmlns:r="http://schemas.openxmlformats.org/officeDocument/2006/relationships" ax:classid="{5512D118-5CC6-11CF-8D67-00AA00BDCE1D}" ax:persistence="persistStream" r:id="rId1"/>
</file>

<file path=word/activeX/activeX206.xml><?xml version="1.0" encoding="utf-8"?>
<ax:ocx xmlns:ax="http://schemas.microsoft.com/office/2006/activeX" xmlns:r="http://schemas.openxmlformats.org/officeDocument/2006/relationships" ax:classid="{5512D118-5CC6-11CF-8D67-00AA00BDCE1D}" ax:persistence="persistStream" r:id="rId1"/>
</file>

<file path=word/activeX/activeX207.xml><?xml version="1.0" encoding="utf-8"?>
<ax:ocx xmlns:ax="http://schemas.microsoft.com/office/2006/activeX" xmlns:r="http://schemas.openxmlformats.org/officeDocument/2006/relationships" ax:classid="{5512D118-5CC6-11CF-8D67-00AA00BDCE1D}" ax:persistence="persistStream" r:id="rId1"/>
</file>

<file path=word/activeX/activeX208.xml><?xml version="1.0" encoding="utf-8"?>
<ax:ocx xmlns:ax="http://schemas.microsoft.com/office/2006/activeX" xmlns:r="http://schemas.openxmlformats.org/officeDocument/2006/relationships" ax:classid="{5512D118-5CC6-11CF-8D67-00AA00BDCE1D}" ax:persistence="persistStream" r:id="rId1"/>
</file>

<file path=word/activeX/activeX209.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10.xml><?xml version="1.0" encoding="utf-8"?>
<ax:ocx xmlns:ax="http://schemas.microsoft.com/office/2006/activeX" xmlns:r="http://schemas.openxmlformats.org/officeDocument/2006/relationships" ax:classid="{5512D118-5CC6-11CF-8D67-00AA00BDCE1D}" ax:persistence="persistStream" r:id="rId1"/>
</file>

<file path=word/activeX/activeX211.xml><?xml version="1.0" encoding="utf-8"?>
<ax:ocx xmlns:ax="http://schemas.microsoft.com/office/2006/activeX" xmlns:r="http://schemas.openxmlformats.org/officeDocument/2006/relationships" ax:classid="{5512D118-5CC6-11CF-8D67-00AA00BDCE1D}" ax:persistence="persistStream" r:id="rId1"/>
</file>

<file path=word/activeX/activeX212.xml><?xml version="1.0" encoding="utf-8"?>
<ax:ocx xmlns:ax="http://schemas.microsoft.com/office/2006/activeX" xmlns:r="http://schemas.openxmlformats.org/officeDocument/2006/relationships" ax:classid="{5512D118-5CC6-11CF-8D67-00AA00BDCE1D}" ax:persistence="persistStream" r:id="rId1"/>
</file>

<file path=word/activeX/activeX213.xml><?xml version="1.0" encoding="utf-8"?>
<ax:ocx xmlns:ax="http://schemas.microsoft.com/office/2006/activeX" xmlns:r="http://schemas.openxmlformats.org/officeDocument/2006/relationships" ax:classid="{5512D118-5CC6-11CF-8D67-00AA00BDCE1D}" ax:persistence="persistStream" r:id="rId1"/>
</file>

<file path=word/activeX/activeX214.xml><?xml version="1.0" encoding="utf-8"?>
<ax:ocx xmlns:ax="http://schemas.microsoft.com/office/2006/activeX" xmlns:r="http://schemas.openxmlformats.org/officeDocument/2006/relationships" ax:classid="{5512D118-5CC6-11CF-8D67-00AA00BDCE1D}" ax:persistence="persistStream" r:id="rId1"/>
</file>

<file path=word/activeX/activeX215.xml><?xml version="1.0" encoding="utf-8"?>
<ax:ocx xmlns:ax="http://schemas.microsoft.com/office/2006/activeX" xmlns:r="http://schemas.openxmlformats.org/officeDocument/2006/relationships" ax:classid="{5512D118-5CC6-11CF-8D67-00AA00BDCE1D}" ax:persistence="persistStream" r:id="rId1"/>
</file>

<file path=word/activeX/activeX216.xml><?xml version="1.0" encoding="utf-8"?>
<ax:ocx xmlns:ax="http://schemas.microsoft.com/office/2006/activeX" xmlns:r="http://schemas.openxmlformats.org/officeDocument/2006/relationships" ax:classid="{5512D118-5CC6-11CF-8D67-00AA00BDCE1D}" ax:persistence="persistStream" r:id="rId1"/>
</file>

<file path=word/activeX/activeX217.xml><?xml version="1.0" encoding="utf-8"?>
<ax:ocx xmlns:ax="http://schemas.microsoft.com/office/2006/activeX" xmlns:r="http://schemas.openxmlformats.org/officeDocument/2006/relationships" ax:classid="{5512D118-5CC6-11CF-8D67-00AA00BDCE1D}" ax:persistence="persistStream" r:id="rId1"/>
</file>

<file path=word/activeX/activeX218.xml><?xml version="1.0" encoding="utf-8"?>
<ax:ocx xmlns:ax="http://schemas.microsoft.com/office/2006/activeX" xmlns:r="http://schemas.openxmlformats.org/officeDocument/2006/relationships" ax:classid="{5512D118-5CC6-11CF-8D67-00AA00BDCE1D}" ax:persistence="persistStream" r:id="rId1"/>
</file>

<file path=word/activeX/activeX219.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20.xml><?xml version="1.0" encoding="utf-8"?>
<ax:ocx xmlns:ax="http://schemas.microsoft.com/office/2006/activeX" xmlns:r="http://schemas.openxmlformats.org/officeDocument/2006/relationships" ax:classid="{5512D118-5CC6-11CF-8D67-00AA00BDCE1D}" ax:persistence="persistStream" r:id="rId1"/>
</file>

<file path=word/activeX/activeX221.xml><?xml version="1.0" encoding="utf-8"?>
<ax:ocx xmlns:ax="http://schemas.microsoft.com/office/2006/activeX" xmlns:r="http://schemas.openxmlformats.org/officeDocument/2006/relationships" ax:classid="{5512D118-5CC6-11CF-8D67-00AA00BDCE1D}" ax:persistence="persistStream" r:id="rId1"/>
</file>

<file path=word/activeX/activeX222.xml><?xml version="1.0" encoding="utf-8"?>
<ax:ocx xmlns:ax="http://schemas.microsoft.com/office/2006/activeX" xmlns:r="http://schemas.openxmlformats.org/officeDocument/2006/relationships" ax:classid="{5512D118-5CC6-11CF-8D67-00AA00BDCE1D}" ax:persistence="persistStream" r:id="rId1"/>
</file>

<file path=word/activeX/activeX223.xml><?xml version="1.0" encoding="utf-8"?>
<ax:ocx xmlns:ax="http://schemas.microsoft.com/office/2006/activeX" xmlns:r="http://schemas.openxmlformats.org/officeDocument/2006/relationships" ax:classid="{5512D118-5CC6-11CF-8D67-00AA00BDCE1D}" ax:persistence="persistStream" r:id="rId1"/>
</file>

<file path=word/activeX/activeX224.xml><?xml version="1.0" encoding="utf-8"?>
<ax:ocx xmlns:ax="http://schemas.microsoft.com/office/2006/activeX" xmlns:r="http://schemas.openxmlformats.org/officeDocument/2006/relationships" ax:classid="{5512D118-5CC6-11CF-8D67-00AA00BDCE1D}" ax:persistence="persistStream" r:id="rId1"/>
</file>

<file path=word/activeX/activeX225.xml><?xml version="1.0" encoding="utf-8"?>
<ax:ocx xmlns:ax="http://schemas.microsoft.com/office/2006/activeX" xmlns:r="http://schemas.openxmlformats.org/officeDocument/2006/relationships" ax:classid="{5512D118-5CC6-11CF-8D67-00AA00BDCE1D}" ax:persistence="persistStream" r:id="rId1"/>
</file>

<file path=word/activeX/activeX226.xml><?xml version="1.0" encoding="utf-8"?>
<ax:ocx xmlns:ax="http://schemas.microsoft.com/office/2006/activeX" xmlns:r="http://schemas.openxmlformats.org/officeDocument/2006/relationships" ax:classid="{5512D118-5CC6-11CF-8D67-00AA00BDCE1D}" ax:persistence="persistStream" r:id="rId1"/>
</file>

<file path=word/activeX/activeX227.xml><?xml version="1.0" encoding="utf-8"?>
<ax:ocx xmlns:ax="http://schemas.microsoft.com/office/2006/activeX" xmlns:r="http://schemas.openxmlformats.org/officeDocument/2006/relationships" ax:classid="{5512D118-5CC6-11CF-8D67-00AA00BDCE1D}" ax:persistence="persistStream" r:id="rId1"/>
</file>

<file path=word/activeX/activeX228.xml><?xml version="1.0" encoding="utf-8"?>
<ax:ocx xmlns:ax="http://schemas.microsoft.com/office/2006/activeX" xmlns:r="http://schemas.openxmlformats.org/officeDocument/2006/relationships" ax:classid="{5512D118-5CC6-11CF-8D67-00AA00BDCE1D}" ax:persistence="persistStream" r:id="rId1"/>
</file>

<file path=word/activeX/activeX229.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30.xml><?xml version="1.0" encoding="utf-8"?>
<ax:ocx xmlns:ax="http://schemas.microsoft.com/office/2006/activeX" xmlns:r="http://schemas.openxmlformats.org/officeDocument/2006/relationships" ax:classid="{5512D118-5CC6-11CF-8D67-00AA00BDCE1D}" ax:persistence="persistStream" r:id="rId1"/>
</file>

<file path=word/activeX/activeX231.xml><?xml version="1.0" encoding="utf-8"?>
<ax:ocx xmlns:ax="http://schemas.microsoft.com/office/2006/activeX" xmlns:r="http://schemas.openxmlformats.org/officeDocument/2006/relationships" ax:classid="{5512D118-5CC6-11CF-8D67-00AA00BDCE1D}" ax:persistence="persistStream" r:id="rId1"/>
</file>

<file path=word/activeX/activeX232.xml><?xml version="1.0" encoding="utf-8"?>
<ax:ocx xmlns:ax="http://schemas.microsoft.com/office/2006/activeX" xmlns:r="http://schemas.openxmlformats.org/officeDocument/2006/relationships" ax:classid="{5512D118-5CC6-11CF-8D67-00AA00BDCE1D}" ax:persistence="persistStream" r:id="rId1"/>
</file>

<file path=word/activeX/activeX233.xml><?xml version="1.0" encoding="utf-8"?>
<ax:ocx xmlns:ax="http://schemas.microsoft.com/office/2006/activeX" xmlns:r="http://schemas.openxmlformats.org/officeDocument/2006/relationships" ax:classid="{5512D118-5CC6-11CF-8D67-00AA00BDCE1D}" ax:persistence="persistStream" r:id="rId1"/>
</file>

<file path=word/activeX/activeX234.xml><?xml version="1.0" encoding="utf-8"?>
<ax:ocx xmlns:ax="http://schemas.microsoft.com/office/2006/activeX" xmlns:r="http://schemas.openxmlformats.org/officeDocument/2006/relationships" ax:classid="{5512D118-5CC6-11CF-8D67-00AA00BDCE1D}" ax:persistence="persistStream" r:id="rId1"/>
</file>

<file path=word/activeX/activeX235.xml><?xml version="1.0" encoding="utf-8"?>
<ax:ocx xmlns:ax="http://schemas.microsoft.com/office/2006/activeX" xmlns:r="http://schemas.openxmlformats.org/officeDocument/2006/relationships" ax:classid="{5512D118-5CC6-11CF-8D67-00AA00BDCE1D}" ax:persistence="persistStream" r:id="rId1"/>
</file>

<file path=word/activeX/activeX236.xml><?xml version="1.0" encoding="utf-8"?>
<ax:ocx xmlns:ax="http://schemas.microsoft.com/office/2006/activeX" xmlns:r="http://schemas.openxmlformats.org/officeDocument/2006/relationships" ax:classid="{5512D118-5CC6-11CF-8D67-00AA00BDCE1D}" ax:persistence="persistStream" r:id="rId1"/>
</file>

<file path=word/activeX/activeX237.xml><?xml version="1.0" encoding="utf-8"?>
<ax:ocx xmlns:ax="http://schemas.microsoft.com/office/2006/activeX" xmlns:r="http://schemas.openxmlformats.org/officeDocument/2006/relationships" ax:classid="{5512D118-5CC6-11CF-8D67-00AA00BDCE1D}" ax:persistence="persistStream" r:id="rId1"/>
</file>

<file path=word/activeX/activeX238.xml><?xml version="1.0" encoding="utf-8"?>
<ax:ocx xmlns:ax="http://schemas.microsoft.com/office/2006/activeX" xmlns:r="http://schemas.openxmlformats.org/officeDocument/2006/relationships" ax:classid="{5512D118-5CC6-11CF-8D67-00AA00BDCE1D}" ax:persistence="persistStream" r:id="rId1"/>
</file>

<file path=word/activeX/activeX239.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40.xml><?xml version="1.0" encoding="utf-8"?>
<ax:ocx xmlns:ax="http://schemas.microsoft.com/office/2006/activeX" xmlns:r="http://schemas.openxmlformats.org/officeDocument/2006/relationships" ax:classid="{5512D118-5CC6-11CF-8D67-00AA00BDCE1D}" ax:persistence="persistStream" r:id="rId1"/>
</file>

<file path=word/activeX/activeX241.xml><?xml version="1.0" encoding="utf-8"?>
<ax:ocx xmlns:ax="http://schemas.microsoft.com/office/2006/activeX" xmlns:r="http://schemas.openxmlformats.org/officeDocument/2006/relationships" ax:classid="{5512D118-5CC6-11CF-8D67-00AA00BDCE1D}" ax:persistence="persistStream" r:id="rId1"/>
</file>

<file path=word/activeX/activeX242.xml><?xml version="1.0" encoding="utf-8"?>
<ax:ocx xmlns:ax="http://schemas.microsoft.com/office/2006/activeX" xmlns:r="http://schemas.openxmlformats.org/officeDocument/2006/relationships" ax:classid="{5512D118-5CC6-11CF-8D67-00AA00BDCE1D}" ax:persistence="persistStream" r:id="rId1"/>
</file>

<file path=word/activeX/activeX243.xml><?xml version="1.0" encoding="utf-8"?>
<ax:ocx xmlns:ax="http://schemas.microsoft.com/office/2006/activeX" xmlns:r="http://schemas.openxmlformats.org/officeDocument/2006/relationships" ax:classid="{5512D118-5CC6-11CF-8D67-00AA00BDCE1D}" ax:persistence="persistStream" r:id="rId1"/>
</file>

<file path=word/activeX/activeX244.xml><?xml version="1.0" encoding="utf-8"?>
<ax:ocx xmlns:ax="http://schemas.microsoft.com/office/2006/activeX" xmlns:r="http://schemas.openxmlformats.org/officeDocument/2006/relationships" ax:classid="{5512D118-5CC6-11CF-8D67-00AA00BDCE1D}" ax:persistence="persistStream" r:id="rId1"/>
</file>

<file path=word/activeX/activeX245.xml><?xml version="1.0" encoding="utf-8"?>
<ax:ocx xmlns:ax="http://schemas.microsoft.com/office/2006/activeX" xmlns:r="http://schemas.openxmlformats.org/officeDocument/2006/relationships" ax:classid="{5512D118-5CC6-11CF-8D67-00AA00BDCE1D}" ax:persistence="persistStream" r:id="rId1"/>
</file>

<file path=word/activeX/activeX246.xml><?xml version="1.0" encoding="utf-8"?>
<ax:ocx xmlns:ax="http://schemas.microsoft.com/office/2006/activeX" xmlns:r="http://schemas.openxmlformats.org/officeDocument/2006/relationships" ax:classid="{5512D118-5CC6-11CF-8D67-00AA00BDCE1D}" ax:persistence="persistStream" r:id="rId1"/>
</file>

<file path=word/activeX/activeX247.xml><?xml version="1.0" encoding="utf-8"?>
<ax:ocx xmlns:ax="http://schemas.microsoft.com/office/2006/activeX" xmlns:r="http://schemas.openxmlformats.org/officeDocument/2006/relationships" ax:classid="{5512D118-5CC6-11CF-8D67-00AA00BDCE1D}" ax:persistence="persistStream" r:id="rId1"/>
</file>

<file path=word/activeX/activeX248.xml><?xml version="1.0" encoding="utf-8"?>
<ax:ocx xmlns:ax="http://schemas.microsoft.com/office/2006/activeX" xmlns:r="http://schemas.openxmlformats.org/officeDocument/2006/relationships" ax:classid="{5512D118-5CC6-11CF-8D67-00AA00BDCE1D}" ax:persistence="persistStream" r:id="rId1"/>
</file>

<file path=word/activeX/activeX249.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50.xml><?xml version="1.0" encoding="utf-8"?>
<ax:ocx xmlns:ax="http://schemas.microsoft.com/office/2006/activeX" xmlns:r="http://schemas.openxmlformats.org/officeDocument/2006/relationships" ax:classid="{5512D118-5CC6-11CF-8D67-00AA00BDCE1D}" ax:persistence="persistStream" r:id="rId1"/>
</file>

<file path=word/activeX/activeX251.xml><?xml version="1.0" encoding="utf-8"?>
<ax:ocx xmlns:ax="http://schemas.microsoft.com/office/2006/activeX" xmlns:r="http://schemas.openxmlformats.org/officeDocument/2006/relationships" ax:classid="{5512D118-5CC6-11CF-8D67-00AA00BDCE1D}" ax:persistence="persistStream" r:id="rId1"/>
</file>

<file path=word/activeX/activeX252.xml><?xml version="1.0" encoding="utf-8"?>
<ax:ocx xmlns:ax="http://schemas.microsoft.com/office/2006/activeX" xmlns:r="http://schemas.openxmlformats.org/officeDocument/2006/relationships" ax:classid="{5512D118-5CC6-11CF-8D67-00AA00BDCE1D}" ax:persistence="persistStream" r:id="rId1"/>
</file>

<file path=word/activeX/activeX253.xml><?xml version="1.0" encoding="utf-8"?>
<ax:ocx xmlns:ax="http://schemas.microsoft.com/office/2006/activeX" xmlns:r="http://schemas.openxmlformats.org/officeDocument/2006/relationships" ax:classid="{5512D118-5CC6-11CF-8D67-00AA00BDCE1D}" ax:persistence="persistStream" r:id="rId1"/>
</file>

<file path=word/activeX/activeX254.xml><?xml version="1.0" encoding="utf-8"?>
<ax:ocx xmlns:ax="http://schemas.microsoft.com/office/2006/activeX" xmlns:r="http://schemas.openxmlformats.org/officeDocument/2006/relationships" ax:classid="{5512D118-5CC6-11CF-8D67-00AA00BDCE1D}" ax:persistence="persistStream" r:id="rId1"/>
</file>

<file path=word/activeX/activeX25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8-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18-5CC6-11CF-8D67-00AA00BDCE1D}" ax:persistence="persistStream" r:id="rId1"/>
</file>

<file path=word/activeX/activeX84.xml><?xml version="1.0" encoding="utf-8"?>
<ax:ocx xmlns:ax="http://schemas.microsoft.com/office/2006/activeX" xmlns:r="http://schemas.openxmlformats.org/officeDocument/2006/relationships" ax:classid="{5512D118-5CC6-11CF-8D67-00AA00BDCE1D}" ax:persistence="persistStream" r:id="rId1"/>
</file>

<file path=word/activeX/activeX85.xml><?xml version="1.0" encoding="utf-8"?>
<ax:ocx xmlns:ax="http://schemas.microsoft.com/office/2006/activeX" xmlns:r="http://schemas.openxmlformats.org/officeDocument/2006/relationships" ax:classid="{5512D118-5CC6-11CF-8D67-00AA00BDCE1D}" ax:persistence="persistStream" r:id="rId1"/>
</file>

<file path=word/activeX/activeX86.xml><?xml version="1.0" encoding="utf-8"?>
<ax:ocx xmlns:ax="http://schemas.microsoft.com/office/2006/activeX" xmlns:r="http://schemas.openxmlformats.org/officeDocument/2006/relationships" ax:classid="{5512D118-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8-5CC6-11CF-8D67-00AA00BDCE1D}" ax:persistence="persistStream" r:id="rId1"/>
</file>

<file path=word/activeX/activeX91.xml><?xml version="1.0" encoding="utf-8"?>
<ax:ocx xmlns:ax="http://schemas.microsoft.com/office/2006/activeX" xmlns:r="http://schemas.openxmlformats.org/officeDocument/2006/relationships" ax:classid="{5512D118-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22-5CC6-11CF-8D67-00AA00BDCE1D}" ax:persistence="persistStream" r:id="rId1"/>
</file>

<file path=word/activeX/activeX94.xml><?xml version="1.0" encoding="utf-8"?>
<ax:ocx xmlns:ax="http://schemas.microsoft.com/office/2006/activeX" xmlns:r="http://schemas.openxmlformats.org/officeDocument/2006/relationships" ax:classid="{5512D122-5CC6-11CF-8D67-00AA00BDCE1D}" ax:persistence="persistStream" r:id="rId1"/>
</file>

<file path=word/activeX/activeX95.xml><?xml version="1.0" encoding="utf-8"?>
<ax:ocx xmlns:ax="http://schemas.microsoft.com/office/2006/activeX" xmlns:r="http://schemas.openxmlformats.org/officeDocument/2006/relationships" ax:classid="{5512D122-5CC6-11CF-8D67-00AA00BDCE1D}" ax:persistence="persistStream" r:id="rId1"/>
</file>

<file path=word/activeX/activeX96.xml><?xml version="1.0" encoding="utf-8"?>
<ax:ocx xmlns:ax="http://schemas.microsoft.com/office/2006/activeX" xmlns:r="http://schemas.openxmlformats.org/officeDocument/2006/relationships" ax:classid="{5512D118-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13</Pages>
  <Words>3967</Words>
  <Characters>22613</Characters>
  <Application>Microsoft Office Word</Application>
  <DocSecurity>0</DocSecurity>
  <Lines>188</Lines>
  <Paragraphs>53</Paragraphs>
  <ScaleCrop>false</ScaleCrop>
  <Company/>
  <LinksUpToDate>false</LinksUpToDate>
  <CharactersWithSpaces>26527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shikoter maa</dc:creator>
  <cp:keywords/>
  <dc:description/>
  <cp:lastModifiedBy>Jay shikoter maa</cp:lastModifiedBy>
  <cp:revision>10</cp:revision>
  <dcterms:created xsi:type="dcterms:W3CDTF">2006-05-16T06:01:00Z</dcterms:created>
  <dcterms:modified xsi:type="dcterms:W3CDTF">2006-05-16T06:47:00Z</dcterms:modified>
</cp:coreProperties>
</file>